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40" w:rsidRDefault="000A6621" w:rsidP="0056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D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2FE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83A40" w:rsidRPr="00083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F4" w:rsidRDefault="009172FE" w:rsidP="00083A40">
      <w:pPr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r>
        <w:rPr>
          <w:rFonts w:ascii="Times New Roman" w:hAnsi="Times New Roman" w:cs="Times New Roman"/>
          <w:b/>
          <w:color w:val="005024"/>
          <w:sz w:val="28"/>
          <w:szCs w:val="28"/>
        </w:rPr>
        <w:t>«ДЕНЬ СОЦИАЛЬНОГО ПРЕДПРИНИМАТЕЛЬСТВА</w:t>
      </w:r>
      <w:r w:rsidR="000A6621">
        <w:rPr>
          <w:rFonts w:ascii="Times New Roman" w:hAnsi="Times New Roman" w:cs="Times New Roman"/>
          <w:b/>
          <w:color w:val="005024"/>
          <w:sz w:val="28"/>
          <w:szCs w:val="28"/>
        </w:rPr>
        <w:t xml:space="preserve"> В КОВОРКИНГЕ</w:t>
      </w:r>
      <w:r w:rsidR="00083A40" w:rsidRPr="00565031">
        <w:rPr>
          <w:rFonts w:ascii="Times New Roman" w:hAnsi="Times New Roman" w:cs="Times New Roman"/>
          <w:b/>
          <w:color w:val="005024"/>
          <w:sz w:val="28"/>
          <w:szCs w:val="28"/>
        </w:rPr>
        <w:t>»</w:t>
      </w:r>
    </w:p>
    <w:p w:rsidR="0096067E" w:rsidRPr="00565031" w:rsidRDefault="0096067E" w:rsidP="00083A40">
      <w:pPr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3B7FC2" w:rsidTr="0096067E">
        <w:tc>
          <w:tcPr>
            <w:tcW w:w="4503" w:type="dxa"/>
          </w:tcPr>
          <w:p w:rsidR="003B7FC2" w:rsidRPr="005217E8" w:rsidRDefault="003B7FC2" w:rsidP="003B7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июня 2018 года </w:t>
            </w:r>
          </w:p>
          <w:p w:rsidR="003B7FC2" w:rsidRPr="003B7FC2" w:rsidRDefault="003B7FC2" w:rsidP="003B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7E8">
              <w:rPr>
                <w:rFonts w:ascii="Times New Roman" w:hAnsi="Times New Roman" w:cs="Times New Roman"/>
                <w:b/>
                <w:sz w:val="28"/>
                <w:szCs w:val="28"/>
              </w:rPr>
              <w:t>11.00-13.00</w:t>
            </w:r>
            <w:r w:rsidRPr="003B7F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917" w:type="dxa"/>
          </w:tcPr>
          <w:p w:rsidR="0096067E" w:rsidRDefault="003B7FC2" w:rsidP="003B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C2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Ростов-на-Дону, ул. </w:t>
            </w:r>
            <w:proofErr w:type="spellStart"/>
            <w:r w:rsidRPr="003B7FC2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3B7FC2">
              <w:rPr>
                <w:rFonts w:ascii="Times New Roman" w:hAnsi="Times New Roman" w:cs="Times New Roman"/>
                <w:sz w:val="28"/>
                <w:szCs w:val="28"/>
              </w:rPr>
              <w:t>, 151</w:t>
            </w:r>
            <w:r w:rsidR="00960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67E" w:rsidRDefault="003B7FC2" w:rsidP="003B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C2">
              <w:rPr>
                <w:rFonts w:ascii="Times New Roman" w:hAnsi="Times New Roman" w:cs="Times New Roman"/>
                <w:sz w:val="28"/>
                <w:szCs w:val="28"/>
              </w:rPr>
              <w:t xml:space="preserve">МЦРП «Новый Ростов», 3 этаж, </w:t>
            </w:r>
          </w:p>
          <w:p w:rsidR="003B7FC2" w:rsidRPr="003B7FC2" w:rsidRDefault="003B7FC2" w:rsidP="003B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C2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3B7FC2">
              <w:rPr>
                <w:rFonts w:ascii="Times New Roman" w:hAnsi="Times New Roman" w:cs="Times New Roman"/>
                <w:sz w:val="28"/>
                <w:szCs w:val="28"/>
              </w:rPr>
              <w:t xml:space="preserve"> «Под крышей», конференц-зал</w:t>
            </w:r>
          </w:p>
        </w:tc>
      </w:tr>
    </w:tbl>
    <w:p w:rsidR="00083A40" w:rsidRDefault="00083A40" w:rsidP="00083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031" w:rsidRDefault="00565031" w:rsidP="00083A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69"/>
      </w:tblGrid>
      <w:tr w:rsidR="00083A40" w:rsidTr="00565031">
        <w:tc>
          <w:tcPr>
            <w:tcW w:w="1951" w:type="dxa"/>
          </w:tcPr>
          <w:p w:rsidR="00083A40" w:rsidRPr="00565031" w:rsidRDefault="009172FE" w:rsidP="005650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</w:t>
            </w:r>
            <w:r w:rsidR="00565031" w:rsidRPr="0056503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469" w:type="dxa"/>
          </w:tcPr>
          <w:p w:rsidR="00083A40" w:rsidRDefault="009172FE" w:rsidP="0008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гостей</w:t>
            </w:r>
            <w:r w:rsidR="00565031">
              <w:rPr>
                <w:rFonts w:ascii="Times New Roman" w:hAnsi="Times New Roman" w:cs="Times New Roman"/>
                <w:sz w:val="28"/>
                <w:szCs w:val="28"/>
              </w:rPr>
              <w:t>, сброс презентаций на ноутбук</w:t>
            </w:r>
          </w:p>
          <w:p w:rsidR="00565031" w:rsidRDefault="00565031" w:rsidP="0008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31" w:rsidTr="00565031">
        <w:tc>
          <w:tcPr>
            <w:tcW w:w="1951" w:type="dxa"/>
          </w:tcPr>
          <w:p w:rsidR="00565031" w:rsidRPr="00565031" w:rsidRDefault="009172FE" w:rsidP="005650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11.10</w:t>
            </w:r>
          </w:p>
        </w:tc>
        <w:tc>
          <w:tcPr>
            <w:tcW w:w="8469" w:type="dxa"/>
          </w:tcPr>
          <w:p w:rsidR="00565031" w:rsidRDefault="00565031" w:rsidP="00EE6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98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мероприятия</w:t>
            </w:r>
            <w:r w:rsidR="009172FE">
              <w:rPr>
                <w:rFonts w:ascii="Times New Roman" w:hAnsi="Times New Roman" w:cs="Times New Roman"/>
                <w:sz w:val="28"/>
                <w:szCs w:val="28"/>
              </w:rPr>
              <w:t xml:space="preserve">, вступительное слово </w:t>
            </w:r>
            <w:r w:rsidR="002F0CC6">
              <w:rPr>
                <w:rFonts w:ascii="Times New Roman" w:hAnsi="Times New Roman" w:cs="Times New Roman"/>
                <w:sz w:val="28"/>
                <w:szCs w:val="28"/>
              </w:rPr>
              <w:t>модераторов</w:t>
            </w:r>
            <w:r w:rsidR="009172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</w:t>
            </w:r>
            <w:r w:rsidR="009172FE">
              <w:rPr>
                <w:rFonts w:ascii="Times New Roman" w:hAnsi="Times New Roman" w:cs="Times New Roman"/>
                <w:sz w:val="28"/>
                <w:szCs w:val="28"/>
              </w:rPr>
              <w:t xml:space="preserve">ние экспертов и выступающих </w:t>
            </w:r>
          </w:p>
          <w:p w:rsidR="00EE6E3F" w:rsidRDefault="00EE6E3F" w:rsidP="00EE6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31" w:rsidTr="00565031">
        <w:tc>
          <w:tcPr>
            <w:tcW w:w="1951" w:type="dxa"/>
          </w:tcPr>
          <w:p w:rsidR="00B57B7B" w:rsidRDefault="00B57B7B" w:rsidP="00A84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B7B" w:rsidRDefault="00B57B7B" w:rsidP="00A84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031" w:rsidRPr="00565031" w:rsidRDefault="009172FE" w:rsidP="00A84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11.10 - 12.</w:t>
            </w:r>
            <w:r w:rsidR="00A845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5031" w:rsidRPr="005650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69" w:type="dxa"/>
          </w:tcPr>
          <w:p w:rsidR="00565031" w:rsidRDefault="00DC423A" w:rsidP="00DC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спикеров:</w:t>
            </w:r>
          </w:p>
          <w:p w:rsidR="0052197B" w:rsidRDefault="0052197B" w:rsidP="005219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0D5" w:rsidRPr="00241716" w:rsidRDefault="00D520D5" w:rsidP="005219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Олег Бессарабов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центр обучения ПАО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связьбанк»</w:t>
            </w:r>
            <w:r w:rsidR="000A52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A52FB" w:rsidRPr="00241716">
              <w:rPr>
                <w:rFonts w:ascii="Times New Roman" w:hAnsi="Times New Roman" w:cs="Times New Roman"/>
                <w:b/>
                <w:sz w:val="28"/>
                <w:szCs w:val="28"/>
              </w:rPr>
              <w:t>«Постановка задач</w:t>
            </w:r>
            <w:r w:rsidR="008225D8" w:rsidRPr="00241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малых предприятиях</w:t>
            </w:r>
            <w:r w:rsidR="000A52FB" w:rsidRPr="00241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225D8" w:rsidRPr="00241716">
              <w:rPr>
                <w:rFonts w:ascii="Times New Roman" w:hAnsi="Times New Roman" w:cs="Times New Roman"/>
                <w:b/>
                <w:sz w:val="28"/>
                <w:szCs w:val="28"/>
              </w:rPr>
              <w:t>В чем се</w:t>
            </w:r>
            <w:r w:rsidR="008225D8" w:rsidRPr="0024171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225D8" w:rsidRPr="00241716">
              <w:rPr>
                <w:rFonts w:ascii="Times New Roman" w:hAnsi="Times New Roman" w:cs="Times New Roman"/>
                <w:b/>
                <w:sz w:val="28"/>
                <w:szCs w:val="28"/>
              </w:rPr>
              <w:t>рет эффективности методов, применяемых в корпорациях»</w:t>
            </w:r>
            <w:bookmarkStart w:id="0" w:name="_GoBack"/>
            <w:bookmarkEnd w:id="0"/>
          </w:p>
          <w:p w:rsidR="00644774" w:rsidRDefault="00644774" w:rsidP="00B5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B7B" w:rsidTr="00565031">
        <w:tc>
          <w:tcPr>
            <w:tcW w:w="1951" w:type="dxa"/>
          </w:tcPr>
          <w:p w:rsidR="00B57B7B" w:rsidRDefault="00B57B7B" w:rsidP="00A84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8469" w:type="dxa"/>
          </w:tcPr>
          <w:p w:rsidR="00B57B7B" w:rsidRPr="00B37698" w:rsidRDefault="00B57B7B" w:rsidP="00DC42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98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  <w:p w:rsidR="00A73BCB" w:rsidRDefault="00A73BCB" w:rsidP="00DC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B7B" w:rsidTr="000A52FB">
        <w:tc>
          <w:tcPr>
            <w:tcW w:w="1951" w:type="dxa"/>
          </w:tcPr>
          <w:p w:rsidR="00B57B7B" w:rsidRDefault="001077D1" w:rsidP="00E60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</w:t>
            </w:r>
            <w:r w:rsidR="00E60D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D6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469" w:type="dxa"/>
          </w:tcPr>
          <w:p w:rsidR="00B57B7B" w:rsidRDefault="00B57B7B" w:rsidP="00B5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Алла Волобуева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психологии и развития «Подсолнух» -  </w:t>
            </w:r>
            <w:r w:rsidRPr="0052197B">
              <w:rPr>
                <w:rFonts w:ascii="Times New Roman" w:hAnsi="Times New Roman" w:cs="Times New Roman"/>
                <w:b/>
                <w:sz w:val="28"/>
                <w:szCs w:val="28"/>
              </w:rPr>
              <w:t>«Сервис как добавочная стоимость»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57B7B" w:rsidRDefault="00B57B7B" w:rsidP="00B5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7B" w:rsidRDefault="00B57B7B" w:rsidP="00B5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Галина Мишенина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-клуб на Жмайл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ва» - </w:t>
            </w:r>
            <w:r w:rsidRPr="0052197B">
              <w:rPr>
                <w:rFonts w:ascii="Times New Roman" w:hAnsi="Times New Roman" w:cs="Times New Roman"/>
                <w:b/>
                <w:sz w:val="28"/>
                <w:szCs w:val="28"/>
              </w:rPr>
              <w:t>«Подводные камни франшизы: как правильно выбрать и к</w:t>
            </w:r>
            <w:r w:rsidRPr="005219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2197B">
              <w:rPr>
                <w:rFonts w:ascii="Times New Roman" w:hAnsi="Times New Roman" w:cs="Times New Roman"/>
                <w:b/>
                <w:sz w:val="28"/>
                <w:szCs w:val="28"/>
              </w:rPr>
              <w:t>пить»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57B7B" w:rsidRDefault="00B57B7B" w:rsidP="00B5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7B" w:rsidRDefault="00B57B7B" w:rsidP="00B5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7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Алексей </w:t>
            </w:r>
            <w:proofErr w:type="spellStart"/>
            <w:r w:rsidRPr="005217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Щепетьев</w:t>
            </w:r>
            <w:proofErr w:type="spellEnd"/>
            <w:r w:rsidRPr="005217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КФХ «БИОХУТОР ПЕТРОВСКИЙ» -  </w:t>
            </w:r>
          </w:p>
          <w:p w:rsidR="00B57B7B" w:rsidRDefault="00B57B7B" w:rsidP="00B57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4477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производство – экономические выгоды и пробл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сбыта</w:t>
            </w:r>
            <w:r w:rsidRPr="0064477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B57B7B" w:rsidRDefault="00B57B7B" w:rsidP="00DC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31" w:rsidTr="000A52FB">
        <w:tc>
          <w:tcPr>
            <w:tcW w:w="1951" w:type="dxa"/>
          </w:tcPr>
          <w:p w:rsidR="00565031" w:rsidRPr="00565031" w:rsidRDefault="00E60D68" w:rsidP="00E60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</w:t>
            </w:r>
            <w:r w:rsidR="001077D1"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 w:rsidR="009172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69" w:type="dxa"/>
          </w:tcPr>
          <w:p w:rsidR="00565031" w:rsidRDefault="009172FE" w:rsidP="00485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экспертов</w:t>
            </w:r>
            <w:r w:rsidR="003E54B7">
              <w:rPr>
                <w:rFonts w:ascii="Times New Roman" w:hAnsi="Times New Roman" w:cs="Times New Roman"/>
                <w:sz w:val="28"/>
                <w:szCs w:val="28"/>
              </w:rPr>
              <w:t xml:space="preserve"> (НКО «Гарантийный фонд РО», АНО «РРАПП», </w:t>
            </w:r>
            <w:r w:rsidR="0096231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лизинговая компания, </w:t>
            </w:r>
            <w:r w:rsidR="003E54B7">
              <w:rPr>
                <w:rFonts w:ascii="Times New Roman" w:hAnsi="Times New Roman" w:cs="Times New Roman"/>
                <w:sz w:val="28"/>
                <w:szCs w:val="28"/>
              </w:rPr>
              <w:t>Фонд «Наше буд</w:t>
            </w:r>
            <w:r w:rsidR="003E54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54B7">
              <w:rPr>
                <w:rFonts w:ascii="Times New Roman" w:hAnsi="Times New Roman" w:cs="Times New Roman"/>
                <w:sz w:val="28"/>
                <w:szCs w:val="28"/>
              </w:rPr>
              <w:t xml:space="preserve">щее», </w:t>
            </w:r>
            <w:r w:rsidR="0096231A">
              <w:rPr>
                <w:rFonts w:ascii="Times New Roman" w:hAnsi="Times New Roman" w:cs="Times New Roman"/>
                <w:sz w:val="28"/>
                <w:szCs w:val="28"/>
              </w:rPr>
              <w:t>ПАО КБ</w:t>
            </w:r>
            <w:r w:rsidR="003E54B7">
              <w:rPr>
                <w:rFonts w:ascii="Times New Roman" w:hAnsi="Times New Roman" w:cs="Times New Roman"/>
                <w:sz w:val="28"/>
                <w:szCs w:val="28"/>
              </w:rPr>
              <w:t xml:space="preserve"> «Центр Инвест»</w:t>
            </w:r>
            <w:r w:rsidR="005408C0">
              <w:rPr>
                <w:rFonts w:ascii="Times New Roman" w:hAnsi="Times New Roman" w:cs="Times New Roman"/>
                <w:sz w:val="28"/>
                <w:szCs w:val="28"/>
              </w:rPr>
              <w:t xml:space="preserve">, Департамент экономики </w:t>
            </w:r>
            <w:proofErr w:type="spellStart"/>
            <w:r w:rsidR="005408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408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408C0">
              <w:rPr>
                <w:rFonts w:ascii="Times New Roman" w:hAnsi="Times New Roman" w:cs="Times New Roman"/>
                <w:sz w:val="28"/>
                <w:szCs w:val="28"/>
              </w:rPr>
              <w:t>остова</w:t>
            </w:r>
            <w:proofErr w:type="spellEnd"/>
            <w:r w:rsidR="005408C0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  <w:r w:rsidR="00CB68B3">
              <w:rPr>
                <w:rFonts w:ascii="Times New Roman" w:hAnsi="Times New Roman" w:cs="Times New Roman"/>
                <w:sz w:val="28"/>
                <w:szCs w:val="28"/>
              </w:rPr>
              <w:t>, Минэкономразвития РО</w:t>
            </w:r>
            <w:r w:rsidR="009623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 мер поддержки для СП</w:t>
            </w:r>
          </w:p>
          <w:p w:rsidR="00565031" w:rsidRDefault="00565031" w:rsidP="00485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01" w:rsidTr="000A52FB">
        <w:tc>
          <w:tcPr>
            <w:tcW w:w="1951" w:type="dxa"/>
          </w:tcPr>
          <w:p w:rsidR="00880601" w:rsidRDefault="00E60D68" w:rsidP="0088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14.20-14.30</w:t>
            </w:r>
          </w:p>
        </w:tc>
        <w:tc>
          <w:tcPr>
            <w:tcW w:w="8469" w:type="dxa"/>
          </w:tcPr>
          <w:p w:rsidR="00880601" w:rsidRDefault="0096231A" w:rsidP="00993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участников к спикерам и экспертам</w:t>
            </w:r>
          </w:p>
          <w:p w:rsidR="0096231A" w:rsidRDefault="0096231A" w:rsidP="00993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31" w:rsidTr="000A52FB">
        <w:tc>
          <w:tcPr>
            <w:tcW w:w="1951" w:type="dxa"/>
          </w:tcPr>
          <w:p w:rsidR="00565031" w:rsidRPr="00565031" w:rsidRDefault="00E60D68" w:rsidP="003C0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469" w:type="dxa"/>
          </w:tcPr>
          <w:p w:rsidR="00565031" w:rsidRDefault="009172FE" w:rsidP="00A73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98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Фотосессия.</w:t>
            </w:r>
          </w:p>
        </w:tc>
      </w:tr>
    </w:tbl>
    <w:p w:rsidR="00083A40" w:rsidRPr="00083A40" w:rsidRDefault="00083A40" w:rsidP="00A73B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A40" w:rsidRPr="00083A40" w:rsidSect="00083A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0"/>
    <w:rsid w:val="00083A40"/>
    <w:rsid w:val="00095F86"/>
    <w:rsid w:val="000A52FB"/>
    <w:rsid w:val="000A6621"/>
    <w:rsid w:val="001077D1"/>
    <w:rsid w:val="00241716"/>
    <w:rsid w:val="002D612F"/>
    <w:rsid w:val="002F0CC6"/>
    <w:rsid w:val="003336F4"/>
    <w:rsid w:val="003B7FC2"/>
    <w:rsid w:val="003C0863"/>
    <w:rsid w:val="003E54B7"/>
    <w:rsid w:val="00423CC6"/>
    <w:rsid w:val="00443FA7"/>
    <w:rsid w:val="005217E8"/>
    <w:rsid w:val="0052197B"/>
    <w:rsid w:val="00531846"/>
    <w:rsid w:val="005408C0"/>
    <w:rsid w:val="00565031"/>
    <w:rsid w:val="0058336A"/>
    <w:rsid w:val="00644774"/>
    <w:rsid w:val="007C4882"/>
    <w:rsid w:val="007F05EF"/>
    <w:rsid w:val="007F2B7F"/>
    <w:rsid w:val="008225D8"/>
    <w:rsid w:val="00880601"/>
    <w:rsid w:val="009172FE"/>
    <w:rsid w:val="0096067E"/>
    <w:rsid w:val="0096231A"/>
    <w:rsid w:val="00A37A55"/>
    <w:rsid w:val="00A73BCB"/>
    <w:rsid w:val="00A84545"/>
    <w:rsid w:val="00B37698"/>
    <w:rsid w:val="00B57B7B"/>
    <w:rsid w:val="00CB68B3"/>
    <w:rsid w:val="00CD19F6"/>
    <w:rsid w:val="00D25BEC"/>
    <w:rsid w:val="00D520D5"/>
    <w:rsid w:val="00DC423A"/>
    <w:rsid w:val="00DD04F5"/>
    <w:rsid w:val="00DF59C9"/>
    <w:rsid w:val="00DF6286"/>
    <w:rsid w:val="00E60D68"/>
    <w:rsid w:val="00E61EB2"/>
    <w:rsid w:val="00E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2018-06-25T08:26:00Z</dcterms:created>
  <dcterms:modified xsi:type="dcterms:W3CDTF">2018-06-25T08:41:00Z</dcterms:modified>
</cp:coreProperties>
</file>