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1"/>
        <w:gridCol w:w="416"/>
        <w:gridCol w:w="8035"/>
      </w:tblGrid>
      <w:tr w:rsidR="006A3812" w:rsidTr="00DF335C">
        <w:tc>
          <w:tcPr>
            <w:tcW w:w="7939" w:type="dxa"/>
          </w:tcPr>
          <w:tbl>
            <w:tblPr>
              <w:tblW w:w="4926" w:type="pct"/>
              <w:tblInd w:w="1" w:type="dxa"/>
              <w:tblLook w:val="04A0" w:firstRow="1" w:lastRow="0" w:firstColumn="1" w:lastColumn="0" w:noHBand="0" w:noVBand="1"/>
            </w:tblPr>
            <w:tblGrid>
              <w:gridCol w:w="3966"/>
              <w:gridCol w:w="3556"/>
            </w:tblGrid>
            <w:tr w:rsidR="006A3812" w:rsidRPr="006A3812" w:rsidTr="00DF335C">
              <w:trPr>
                <w:trHeight w:val="982"/>
              </w:trPr>
              <w:tc>
                <w:tcPr>
                  <w:tcW w:w="2636" w:type="pct"/>
                  <w:vAlign w:val="center"/>
                </w:tcPr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color w:val="0070C0"/>
                      <w:sz w:val="16"/>
                      <w:szCs w:val="16"/>
                      <w:lang w:eastAsia="ru-RU"/>
                    </w:rPr>
                  </w:pPr>
                  <w:r w:rsidRPr="006A3812">
                    <w:rPr>
                      <w:rFonts w:ascii="Arial" w:eastAsia="Arial Unicode MS" w:hAnsi="Arial" w:cs="Arial"/>
                      <w:b/>
                      <w:noProof/>
                      <w:color w:val="0070C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6EA738C" wp14:editId="3B5F90AF">
                        <wp:extent cx="1905000" cy="602371"/>
                        <wp:effectExtent l="0" t="0" r="0" b="7620"/>
                        <wp:docPr id="1" name="Рисунок 1" descr="\\Koltcova\temp\logo tpp\TPP 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Koltcova\temp\logo tpp\TPP 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758" cy="608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4" w:type="pct"/>
                  <w:vAlign w:val="center"/>
                </w:tcPr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color w:val="0070C0"/>
                      <w:sz w:val="16"/>
                      <w:szCs w:val="16"/>
                      <w:lang w:eastAsia="ru-RU"/>
                    </w:rPr>
                  </w:pPr>
                </w:p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 w:rsidRPr="006A3812">
                    <w:rPr>
                      <w:rFonts w:ascii="Arial" w:eastAsia="Arial Unicode MS" w:hAnsi="Arial" w:cs="Arial"/>
                      <w:b/>
                      <w:noProof/>
                      <w:color w:val="0070C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C3E66B5" wp14:editId="60F7257D">
                        <wp:extent cx="1433499" cy="647700"/>
                        <wp:effectExtent l="0" t="0" r="0" b="0"/>
                        <wp:docPr id="2" name="Рисунок 2" descr="C:\Users\Tkacheva\Desktop\new-logo-f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kacheva\Desktop\new-logo-f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695" cy="650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A16" w:rsidRDefault="001A5A16" w:rsidP="001A5A16">
            <w:pPr>
              <w:ind w:right="-81"/>
              <w:jc w:val="center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  <w:p w:rsidR="001A5A16" w:rsidRDefault="006A3812" w:rsidP="001A5A16">
            <w:pPr>
              <w:ind w:right="-81"/>
              <w:jc w:val="center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A381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Заявка на </w:t>
            </w:r>
            <w:r w:rsidR="001A5A16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участие в «круглом столе» </w:t>
            </w:r>
          </w:p>
          <w:p w:rsidR="001A5A16" w:rsidRPr="00C87715" w:rsidRDefault="001A5A16" w:rsidP="001A5A16">
            <w:pPr>
              <w:pStyle w:val="a6"/>
              <w:ind w:right="-284" w:hanging="284"/>
              <w:jc w:val="center"/>
              <w:rPr>
                <w:rFonts w:ascii="Arial Narrow" w:hAnsi="Arial Narrow"/>
                <w:b/>
                <w:color w:val="011FA1"/>
                <w:sz w:val="32"/>
                <w:szCs w:val="40"/>
              </w:rPr>
            </w:pPr>
            <w:r w:rsidRPr="00C87715">
              <w:rPr>
                <w:rFonts w:ascii="Arial Narrow" w:hAnsi="Arial Narrow"/>
                <w:b/>
                <w:color w:val="011FA1"/>
                <w:sz w:val="32"/>
                <w:szCs w:val="40"/>
              </w:rPr>
              <w:t xml:space="preserve">«НАЛОГОВЫЕ И ТАМОЖЕННЫЕ АСПЕКТЫ </w:t>
            </w:r>
          </w:p>
          <w:p w:rsidR="001A5A16" w:rsidRPr="00C87715" w:rsidRDefault="001A5A16" w:rsidP="001A5A16">
            <w:pPr>
              <w:pStyle w:val="a6"/>
              <w:ind w:right="-284" w:hanging="284"/>
              <w:jc w:val="center"/>
              <w:rPr>
                <w:rFonts w:ascii="Arial Narrow" w:hAnsi="Arial Narrow"/>
                <w:b/>
                <w:color w:val="00467A"/>
                <w:sz w:val="32"/>
                <w:szCs w:val="40"/>
              </w:rPr>
            </w:pPr>
            <w:r w:rsidRPr="00C87715">
              <w:rPr>
                <w:rFonts w:ascii="Arial Narrow" w:hAnsi="Arial Narrow"/>
                <w:b/>
                <w:color w:val="011FA1"/>
                <w:sz w:val="32"/>
                <w:szCs w:val="40"/>
              </w:rPr>
              <w:t>ЭКСПОРТНОЙ И ИМПОРТНОЙ ДЕЯТЕЛЬНОСТИ»</w:t>
            </w:r>
          </w:p>
          <w:p w:rsidR="001A5A16" w:rsidRPr="00C87715" w:rsidRDefault="001A5A16" w:rsidP="001A5A16">
            <w:pPr>
              <w:pStyle w:val="a6"/>
              <w:ind w:right="-284" w:firstLine="34"/>
              <w:jc w:val="center"/>
              <w:rPr>
                <w:rFonts w:ascii="Arial Narrow" w:hAnsi="Arial Narrow"/>
                <w:b/>
                <w:sz w:val="6"/>
                <w:szCs w:val="40"/>
              </w:rPr>
            </w:pPr>
          </w:p>
          <w:p w:rsidR="001A5A16" w:rsidRPr="001A5A16" w:rsidRDefault="001A5A16" w:rsidP="001A5A16">
            <w:pPr>
              <w:pStyle w:val="a6"/>
              <w:ind w:right="-284" w:firstLine="34"/>
              <w:jc w:val="center"/>
              <w:rPr>
                <w:rFonts w:ascii="Arial Narrow" w:hAnsi="Arial Narrow"/>
                <w:sz w:val="24"/>
                <w:szCs w:val="40"/>
              </w:rPr>
            </w:pPr>
            <w:r w:rsidRPr="001A5A16">
              <w:rPr>
                <w:rFonts w:ascii="Arial Narrow" w:hAnsi="Arial Narrow"/>
                <w:sz w:val="24"/>
                <w:szCs w:val="40"/>
              </w:rPr>
              <w:t xml:space="preserve">Дата: 6 июня 2019 года </w:t>
            </w:r>
          </w:p>
          <w:p w:rsidR="001A5A16" w:rsidRPr="001A5A16" w:rsidRDefault="001A5A16" w:rsidP="001A5A16">
            <w:pPr>
              <w:pStyle w:val="a6"/>
              <w:ind w:right="-284" w:firstLine="34"/>
              <w:jc w:val="center"/>
              <w:rPr>
                <w:rFonts w:ascii="Arial Narrow" w:hAnsi="Arial Narrow"/>
                <w:sz w:val="12"/>
                <w:szCs w:val="40"/>
              </w:rPr>
            </w:pPr>
          </w:p>
          <w:p w:rsidR="001A5A16" w:rsidRPr="001A5A16" w:rsidRDefault="001A5A16" w:rsidP="001A5A16">
            <w:pPr>
              <w:pStyle w:val="a6"/>
              <w:ind w:right="-284" w:firstLine="3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5A16">
              <w:rPr>
                <w:rFonts w:ascii="Arial Narrow" w:hAnsi="Arial Narrow"/>
                <w:sz w:val="24"/>
                <w:szCs w:val="24"/>
              </w:rPr>
              <w:t>Место: Конференц-зал ТПП Ростовской области</w:t>
            </w:r>
          </w:p>
          <w:p w:rsidR="001A5A16" w:rsidRPr="001A5A16" w:rsidRDefault="001A5A16" w:rsidP="001A5A16">
            <w:pPr>
              <w:pStyle w:val="a6"/>
              <w:ind w:right="-284" w:firstLine="34"/>
              <w:jc w:val="center"/>
              <w:rPr>
                <w:rFonts w:ascii="Arial Narrow" w:hAnsi="Arial Narrow"/>
                <w:color w:val="0070C0"/>
                <w:sz w:val="24"/>
                <w:szCs w:val="24"/>
              </w:rPr>
            </w:pPr>
            <w:proofErr w:type="gramStart"/>
            <w:r w:rsidRPr="001A5A16">
              <w:rPr>
                <w:rFonts w:ascii="Arial Narrow" w:hAnsi="Arial Narrow"/>
                <w:sz w:val="24"/>
                <w:szCs w:val="24"/>
              </w:rPr>
              <w:t>(Ростов-на-Дону, пр.</w:t>
            </w:r>
            <w:proofErr w:type="gramEnd"/>
            <w:r w:rsidRPr="001A5A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Pr="001A5A16">
              <w:rPr>
                <w:rFonts w:ascii="Arial Narrow" w:hAnsi="Arial Narrow"/>
                <w:sz w:val="24"/>
                <w:szCs w:val="24"/>
              </w:rPr>
              <w:t xml:space="preserve">Кировский, 40А, 4 </w:t>
            </w:r>
            <w:proofErr w:type="spellStart"/>
            <w:r w:rsidRPr="001A5A16">
              <w:rPr>
                <w:rFonts w:ascii="Arial Narrow" w:hAnsi="Arial Narrow"/>
                <w:sz w:val="24"/>
                <w:szCs w:val="24"/>
              </w:rPr>
              <w:t>эт</w:t>
            </w:r>
            <w:proofErr w:type="spellEnd"/>
            <w:r w:rsidRPr="001A5A16">
              <w:rPr>
                <w:rFonts w:ascii="Arial Narrow" w:hAnsi="Arial Narrow"/>
                <w:sz w:val="24"/>
                <w:szCs w:val="24"/>
              </w:rPr>
              <w:t>.)</w:t>
            </w:r>
            <w:proofErr w:type="gramEnd"/>
          </w:p>
          <w:p w:rsidR="001A5A16" w:rsidRPr="001A5A16" w:rsidRDefault="001A5A16" w:rsidP="001A5A16">
            <w:pPr>
              <w:ind w:right="-81"/>
              <w:jc w:val="center"/>
              <w:outlineLvl w:val="2"/>
              <w:rPr>
                <w:sz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32"/>
              <w:gridCol w:w="4188"/>
            </w:tblGrid>
            <w:tr w:rsidR="001A5A16" w:rsidTr="001A5A16">
              <w:trPr>
                <w:trHeight w:val="826"/>
              </w:trPr>
              <w:tc>
                <w:tcPr>
                  <w:tcW w:w="3432" w:type="dxa"/>
                </w:tcPr>
                <w:p w:rsidR="001A5A16" w:rsidRPr="001A5A16" w:rsidRDefault="001A5A16" w:rsidP="001A5A16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A5A16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4188" w:type="dxa"/>
                </w:tcPr>
                <w:p w:rsidR="001A5A16" w:rsidRDefault="001A5A16" w:rsidP="001A5A16">
                  <w:pPr>
                    <w:ind w:right="-81"/>
                    <w:jc w:val="center"/>
                    <w:outlineLvl w:val="2"/>
                  </w:pPr>
                </w:p>
              </w:tc>
            </w:tr>
            <w:tr w:rsidR="001A5A16" w:rsidTr="001A5A16">
              <w:trPr>
                <w:trHeight w:val="1262"/>
              </w:trPr>
              <w:tc>
                <w:tcPr>
                  <w:tcW w:w="3432" w:type="dxa"/>
                </w:tcPr>
                <w:p w:rsidR="001A5A16" w:rsidRPr="001A5A16" w:rsidRDefault="001A5A16" w:rsidP="001A5A16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A5A16">
                    <w:rPr>
                      <w:rFonts w:ascii="Arial Narrow" w:eastAsia="Times New Roman" w:hAnsi="Arial Narrow" w:cs="Times New Roman"/>
                      <w:bCs/>
                      <w:sz w:val="24"/>
                      <w:szCs w:val="24"/>
                      <w:lang w:eastAsia="ru-RU"/>
                    </w:rPr>
                    <w:t>Наименование организации, в том числе организационно-правовая форма/ИП/ФЛ</w:t>
                  </w:r>
                </w:p>
              </w:tc>
              <w:tc>
                <w:tcPr>
                  <w:tcW w:w="4188" w:type="dxa"/>
                </w:tcPr>
                <w:p w:rsidR="001A5A16" w:rsidRDefault="001A5A16" w:rsidP="001A5A16">
                  <w:pPr>
                    <w:ind w:right="-81"/>
                    <w:jc w:val="center"/>
                    <w:outlineLvl w:val="2"/>
                  </w:pPr>
                </w:p>
              </w:tc>
            </w:tr>
            <w:tr w:rsidR="001A5A16" w:rsidTr="001A5A16">
              <w:trPr>
                <w:trHeight w:val="826"/>
              </w:trPr>
              <w:tc>
                <w:tcPr>
                  <w:tcW w:w="3432" w:type="dxa"/>
                </w:tcPr>
                <w:p w:rsidR="001A5A16" w:rsidRPr="001A5A16" w:rsidRDefault="001A5A16" w:rsidP="001A5A16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A5A16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ИНН (для </w:t>
                  </w:r>
                  <w:proofErr w:type="spellStart"/>
                  <w:r w:rsidRPr="001A5A16">
                    <w:rPr>
                      <w:rFonts w:ascii="Arial Narrow" w:hAnsi="Arial Narrow" w:cs="Times New Roman"/>
                      <w:sz w:val="24"/>
                      <w:szCs w:val="24"/>
                    </w:rPr>
                    <w:t>юр</w:t>
                  </w:r>
                  <w:proofErr w:type="gramStart"/>
                  <w:r w:rsidRPr="001A5A16">
                    <w:rPr>
                      <w:rFonts w:ascii="Arial Narrow" w:hAnsi="Arial Narrow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1A5A16">
                    <w:rPr>
                      <w:rFonts w:ascii="Arial Narrow" w:hAnsi="Arial Narrow" w:cs="Times New Roman"/>
                      <w:sz w:val="24"/>
                      <w:szCs w:val="24"/>
                    </w:rPr>
                    <w:t>иц</w:t>
                  </w:r>
                  <w:proofErr w:type="spellEnd"/>
                  <w:r w:rsidRPr="001A5A16">
                    <w:rPr>
                      <w:rFonts w:ascii="Arial Narrow" w:hAnsi="Arial Narrow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188" w:type="dxa"/>
                </w:tcPr>
                <w:p w:rsidR="001A5A16" w:rsidRDefault="001A5A16" w:rsidP="001A5A16">
                  <w:pPr>
                    <w:ind w:right="-81"/>
                    <w:jc w:val="center"/>
                    <w:outlineLvl w:val="2"/>
                  </w:pPr>
                </w:p>
              </w:tc>
            </w:tr>
            <w:tr w:rsidR="001A5A16" w:rsidTr="001A5A16">
              <w:trPr>
                <w:trHeight w:val="826"/>
              </w:trPr>
              <w:tc>
                <w:tcPr>
                  <w:tcW w:w="3432" w:type="dxa"/>
                </w:tcPr>
                <w:p w:rsidR="001A5A16" w:rsidRPr="001A5A16" w:rsidRDefault="001A5A16" w:rsidP="001A5A16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A5A16">
                    <w:rPr>
                      <w:rFonts w:ascii="Arial Narrow" w:eastAsia="Times New Roman" w:hAnsi="Arial Narrow"/>
                      <w:bCs/>
                      <w:sz w:val="24"/>
                      <w:szCs w:val="24"/>
                      <w:lang w:eastAsia="ru-RU"/>
                    </w:rPr>
                    <w:t>Контактный телефон</w:t>
                  </w:r>
                </w:p>
              </w:tc>
              <w:tc>
                <w:tcPr>
                  <w:tcW w:w="4188" w:type="dxa"/>
                </w:tcPr>
                <w:p w:rsidR="001A5A16" w:rsidRDefault="001A5A16" w:rsidP="001A5A16">
                  <w:pPr>
                    <w:ind w:right="-81"/>
                    <w:jc w:val="center"/>
                    <w:outlineLvl w:val="2"/>
                  </w:pPr>
                </w:p>
              </w:tc>
            </w:tr>
            <w:tr w:rsidR="001A5A16" w:rsidTr="001A5A16">
              <w:trPr>
                <w:trHeight w:val="826"/>
              </w:trPr>
              <w:tc>
                <w:tcPr>
                  <w:tcW w:w="3432" w:type="dxa"/>
                </w:tcPr>
                <w:p w:rsidR="001A5A16" w:rsidRPr="001A5A16" w:rsidRDefault="001A5A16" w:rsidP="001A5A16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 w:rsidRPr="001A5A16">
                    <w:rPr>
                      <w:rFonts w:ascii="Arial Narrow" w:eastAsia="Times New Roman" w:hAnsi="Arial Narrow"/>
                      <w:bCs/>
                      <w:sz w:val="24"/>
                      <w:szCs w:val="24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4188" w:type="dxa"/>
                </w:tcPr>
                <w:p w:rsidR="001A5A16" w:rsidRDefault="001A5A16" w:rsidP="001A5A16">
                  <w:pPr>
                    <w:ind w:right="-81"/>
                    <w:jc w:val="center"/>
                    <w:outlineLvl w:val="2"/>
                  </w:pPr>
                </w:p>
              </w:tc>
            </w:tr>
            <w:tr w:rsidR="001A5A16" w:rsidTr="001A5A16">
              <w:trPr>
                <w:trHeight w:val="2577"/>
              </w:trPr>
              <w:tc>
                <w:tcPr>
                  <w:tcW w:w="3432" w:type="dxa"/>
                </w:tcPr>
                <w:p w:rsidR="001A5A16" w:rsidRPr="001A5A16" w:rsidRDefault="001A5A16" w:rsidP="004E6CFA">
                  <w:pPr>
                    <w:ind w:right="-81"/>
                    <w:outlineLvl w:val="2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>Вопрос для индивидуальной консультации</w:t>
                  </w:r>
                  <w:r w:rsidR="004E6CFA">
                    <w:rPr>
                      <w:rFonts w:ascii="Arial Narrow" w:hAnsi="Arial Narrow" w:cs="Times New Roman"/>
                      <w:sz w:val="24"/>
                      <w:szCs w:val="24"/>
                    </w:rPr>
                    <w:t>, кому адресован</w:t>
                  </w:r>
                </w:p>
              </w:tc>
              <w:tc>
                <w:tcPr>
                  <w:tcW w:w="4188" w:type="dxa"/>
                </w:tcPr>
                <w:p w:rsidR="001A5A16" w:rsidRDefault="00C87715" w:rsidP="001A5A16">
                  <w:pPr>
                    <w:ind w:right="-81"/>
                    <w:jc w:val="center"/>
                    <w:outlineLvl w:val="2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2231390</wp:posOffset>
                            </wp:positionH>
                            <wp:positionV relativeFrom="paragraph">
                              <wp:posOffset>224766</wp:posOffset>
                            </wp:positionV>
                            <wp:extent cx="532737" cy="198782"/>
                            <wp:effectExtent l="0" t="19050" r="39370" b="29845"/>
                            <wp:wrapNone/>
                            <wp:docPr id="6" name="Стрелка вправо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32737" cy="198782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Стрелка вправо 6" o:spid="_x0000_s1026" type="#_x0000_t13" style="position:absolute;margin-left:175.7pt;margin-top:17.7pt;width:41.95pt;height:1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" adj="17570" fillcolor="#4f81bd [3204]" strokecolor="#243f60 [1604]" strokeweight="2pt"/>
                        </w:pict>
                      </mc:Fallback>
                    </mc:AlternateContent>
                  </w:r>
                  <w:r w:rsidR="004E6CFA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EDC5633" wp14:editId="25E3C1B0">
                            <wp:simplePos x="0" y="0"/>
                            <wp:positionH relativeFrom="column">
                              <wp:posOffset>-34456</wp:posOffset>
                            </wp:positionH>
                            <wp:positionV relativeFrom="paragraph">
                              <wp:posOffset>19547</wp:posOffset>
                            </wp:positionV>
                            <wp:extent cx="2552369" cy="405516"/>
                            <wp:effectExtent l="0" t="0" r="19685" b="13970"/>
                            <wp:wrapNone/>
                            <wp:docPr id="5" name="Прямоугольник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52369" cy="4055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E6CFA" w:rsidRPr="004E6CFA" w:rsidRDefault="004E6CFA" w:rsidP="004E6CFA">
                                        <w:pPr>
                                          <w:jc w:val="both"/>
                                          <w:rPr>
                                            <w:sz w:val="18"/>
                                          </w:rPr>
                                        </w:pPr>
                                        <w:r w:rsidRPr="004E6CFA">
                                          <w:rPr>
                                            <w:sz w:val="18"/>
                                          </w:rPr>
                                          <w:t>При заполнении данной графы обязательно оформите заявку на консультацию</w:t>
                                        </w: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справа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left:0;text-align:left;margin-left:-2.7pt;margin-top:1.55pt;width:200.95pt;height:3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" fillcolor="white [3201]" strokecolor="#4f81bd [3204]" strokeweight="2pt">
                            <v:stroke dashstyle="1 1"/>
                            <v:textbox>
                              <w:txbxContent>
                                <w:p w:rsidR="004E6CFA" w:rsidRPr="004E6CFA" w:rsidRDefault="004E6CFA" w:rsidP="004E6CFA">
                                  <w:pPr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4E6CFA">
                                    <w:rPr>
                                      <w:sz w:val="18"/>
                                    </w:rPr>
                                    <w:t>При заполнении данной графы обязательно оформите заявку на консультацию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справа 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1A5A16" w:rsidRPr="006A3812" w:rsidRDefault="00C87715" w:rsidP="001A5A16">
            <w:pPr>
              <w:ind w:right="-81"/>
              <w:jc w:val="center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D83D86" wp14:editId="62BD1558">
                      <wp:simplePos x="0" y="0"/>
                      <wp:positionH relativeFrom="column">
                        <wp:posOffset>1881</wp:posOffset>
                      </wp:positionH>
                      <wp:positionV relativeFrom="paragraph">
                        <wp:posOffset>63416</wp:posOffset>
                      </wp:positionV>
                      <wp:extent cx="4891177" cy="284672"/>
                      <wp:effectExtent l="0" t="0" r="24130" b="2032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1177" cy="284672"/>
                              </a:xfrm>
                              <a:prstGeom prst="rect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7715" w:rsidRPr="00C87715" w:rsidRDefault="00C87715" w:rsidP="00C8771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7715">
                                    <w:rPr>
                                      <w:b/>
                                    </w:rPr>
                                    <w:t xml:space="preserve">Скан заявки необходимо направить до 4 июня по эл. почте </w:t>
                                  </w:r>
                                  <w:r w:rsidRPr="00C87715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7715">
                                    <w:rPr>
                                      <w:b/>
                                      <w:lang w:val="en-US"/>
                                    </w:rPr>
                                    <w:t>eleva</w:t>
                                  </w:r>
                                  <w:proofErr w:type="spellEnd"/>
                                  <w:r w:rsidRPr="00C87715">
                                    <w:rPr>
                                      <w:b/>
                                    </w:rPr>
                                    <w:t>@</w:t>
                                  </w:r>
                                  <w:proofErr w:type="spellStart"/>
                                  <w:r w:rsidRPr="00C87715">
                                    <w:rPr>
                                      <w:b/>
                                      <w:lang w:val="en-US"/>
                                    </w:rPr>
                                    <w:t>tppro</w:t>
                                  </w:r>
                                  <w:proofErr w:type="spellEnd"/>
                                  <w:r w:rsidRPr="00C87715">
                                    <w:rPr>
                                      <w:b/>
                                    </w:rPr>
                                    <w:t>.</w:t>
                                  </w:r>
                                  <w:proofErr w:type="spellStart"/>
                                  <w:r w:rsidRPr="00C87715">
                                    <w:rPr>
                                      <w:b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left:0;text-align:left;margin-left:.15pt;margin-top:5pt;width:385.1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" fillcolor="white [3201]" strokecolor="#4f81bd [3204]" strokeweight="2pt">
                      <v:stroke dashstyle="1 1"/>
                      <v:textbox>
                        <w:txbxContent>
                          <w:p w:rsidR="00C87715" w:rsidRPr="00C87715" w:rsidRDefault="00C87715" w:rsidP="00C877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7715">
                              <w:rPr>
                                <w:b/>
                              </w:rPr>
                              <w:t xml:space="preserve">Скан заявки необходимо направить до 4 июня по эл. почте </w:t>
                            </w:r>
                            <w:r w:rsidRPr="00C8771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87715">
                              <w:rPr>
                                <w:b/>
                                <w:lang w:val="en-US"/>
                              </w:rPr>
                              <w:t>eleva</w:t>
                            </w:r>
                            <w:proofErr w:type="spellEnd"/>
                            <w:r w:rsidRPr="00C87715">
                              <w:rPr>
                                <w:b/>
                              </w:rPr>
                              <w:t>@</w:t>
                            </w:r>
                            <w:proofErr w:type="spellStart"/>
                            <w:r w:rsidRPr="00C87715">
                              <w:rPr>
                                <w:b/>
                                <w:lang w:val="en-US"/>
                              </w:rPr>
                              <w:t>tppro</w:t>
                            </w:r>
                            <w:proofErr w:type="spellEnd"/>
                            <w:r w:rsidRPr="00C87715">
                              <w:rPr>
                                <w:b/>
                              </w:rPr>
                              <w:t>.</w:t>
                            </w:r>
                            <w:proofErr w:type="spellStart"/>
                            <w:r w:rsidRPr="00C87715">
                              <w:rPr>
                                <w:b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:rsidR="006A3812" w:rsidRDefault="006A3812"/>
        </w:tc>
        <w:tc>
          <w:tcPr>
            <w:tcW w:w="7938" w:type="dxa"/>
          </w:tcPr>
          <w:tbl>
            <w:tblPr>
              <w:tblW w:w="4926" w:type="pct"/>
              <w:tblInd w:w="1" w:type="dxa"/>
              <w:tblLook w:val="04A0" w:firstRow="1" w:lastRow="0" w:firstColumn="1" w:lastColumn="0" w:noHBand="0" w:noVBand="1"/>
            </w:tblPr>
            <w:tblGrid>
              <w:gridCol w:w="4061"/>
              <w:gridCol w:w="3642"/>
            </w:tblGrid>
            <w:tr w:rsidR="006A3812" w:rsidRPr="006A3812" w:rsidTr="00C37F06">
              <w:trPr>
                <w:trHeight w:val="982"/>
              </w:trPr>
              <w:tc>
                <w:tcPr>
                  <w:tcW w:w="2636" w:type="pct"/>
                  <w:vAlign w:val="center"/>
                </w:tcPr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color w:val="0070C0"/>
                      <w:sz w:val="16"/>
                      <w:szCs w:val="16"/>
                      <w:lang w:eastAsia="ru-RU"/>
                    </w:rPr>
                  </w:pPr>
                  <w:r w:rsidRPr="006A3812">
                    <w:rPr>
                      <w:rFonts w:ascii="Arial" w:eastAsia="Arial Unicode MS" w:hAnsi="Arial" w:cs="Arial"/>
                      <w:b/>
                      <w:noProof/>
                      <w:color w:val="0070C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3597534" wp14:editId="49F24E57">
                        <wp:extent cx="1905000" cy="602371"/>
                        <wp:effectExtent l="0" t="0" r="0" b="7620"/>
                        <wp:docPr id="3" name="Рисунок 3" descr="\\Koltcova\temp\logo tpp\TPP 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\\Koltcova\temp\logo tpp\TPP 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758" cy="608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64" w:type="pct"/>
                  <w:vAlign w:val="center"/>
                </w:tcPr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b/>
                      <w:color w:val="0070C0"/>
                      <w:sz w:val="16"/>
                      <w:szCs w:val="16"/>
                      <w:lang w:eastAsia="ru-RU"/>
                    </w:rPr>
                  </w:pPr>
                </w:p>
                <w:p w:rsidR="006A3812" w:rsidRPr="006A3812" w:rsidRDefault="006A3812" w:rsidP="006A3812">
                  <w:pPr>
                    <w:spacing w:after="0" w:line="240" w:lineRule="auto"/>
                    <w:jc w:val="center"/>
                    <w:rPr>
                      <w:rFonts w:ascii="Arial" w:eastAsia="Arial Unicode MS" w:hAnsi="Arial" w:cs="Arial"/>
                      <w:color w:val="0070C0"/>
                      <w:sz w:val="16"/>
                      <w:szCs w:val="16"/>
                      <w:lang w:eastAsia="ru-RU"/>
                    </w:rPr>
                  </w:pPr>
                  <w:r w:rsidRPr="006A3812">
                    <w:rPr>
                      <w:rFonts w:ascii="Arial" w:eastAsia="Arial Unicode MS" w:hAnsi="Arial" w:cs="Arial"/>
                      <w:b/>
                      <w:noProof/>
                      <w:color w:val="0070C0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FB44295" wp14:editId="716B4C4E">
                        <wp:extent cx="1433499" cy="647700"/>
                        <wp:effectExtent l="0" t="0" r="0" b="0"/>
                        <wp:docPr id="4" name="Рисунок 4" descr="C:\Users\Tkacheva\Desktop\new-logo-f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kacheva\Desktop\new-logo-f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695" cy="650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5A16" w:rsidRDefault="006A3812" w:rsidP="006A3812">
            <w:pPr>
              <w:ind w:right="-81"/>
              <w:jc w:val="center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A381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Заявка на получение информационно-консультационных услуг</w:t>
            </w:r>
          </w:p>
          <w:p w:rsidR="006A3812" w:rsidRPr="006A3812" w:rsidRDefault="006A3812" w:rsidP="006A3812">
            <w:pPr>
              <w:ind w:right="-81"/>
              <w:jc w:val="center"/>
              <w:outlineLvl w:val="2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6A381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ТПП Ростовской области</w:t>
            </w:r>
          </w:p>
          <w:p w:rsidR="006A3812" w:rsidRPr="006A3812" w:rsidRDefault="006A3812" w:rsidP="006A3812">
            <w:pPr>
              <w:ind w:right="-81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tbl>
            <w:tblPr>
              <w:tblW w:w="780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707"/>
              <w:gridCol w:w="4237"/>
            </w:tblGrid>
            <w:tr w:rsidR="001C1733" w:rsidRPr="00E50705" w:rsidTr="006E766F">
              <w:trPr>
                <w:trHeight w:val="607"/>
              </w:trPr>
              <w:tc>
                <w:tcPr>
                  <w:tcW w:w="183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E50705" w:rsidRDefault="001C1733" w:rsidP="006E766F">
                  <w:pPr>
                    <w:pStyle w:val="3"/>
                    <w:spacing w:before="0" w:beforeAutospacing="0" w:after="0" w:afterAutospacing="0"/>
                    <w:ind w:right="-79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 xml:space="preserve">Наименование юридического лица (с указанием организационно-правовой формы) </w:t>
                  </w:r>
                </w:p>
                <w:p w:rsidR="001C1733" w:rsidRPr="00E50705" w:rsidRDefault="001C1733" w:rsidP="006E766F">
                  <w:pPr>
                    <w:pStyle w:val="3"/>
                    <w:spacing w:before="0" w:beforeAutospacing="0" w:after="0" w:afterAutospacing="0"/>
                    <w:ind w:right="-79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 xml:space="preserve">ИП </w:t>
                  </w:r>
                </w:p>
                <w:p w:rsidR="001C1733" w:rsidRPr="00E50705" w:rsidRDefault="001C1733" w:rsidP="006E766F">
                  <w:pPr>
                    <w:pStyle w:val="3"/>
                    <w:spacing w:before="0" w:beforeAutospacing="0" w:after="120" w:afterAutospacing="0"/>
                    <w:ind w:right="-79"/>
                    <w:rPr>
                      <w:rFonts w:ascii="Arial Narrow" w:hAnsi="Arial Narrow" w:cs="Arial"/>
                      <w:b w:val="0"/>
                      <w:sz w:val="20"/>
                      <w:szCs w:val="22"/>
                      <w:lang w:val="en-US"/>
                    </w:rPr>
                  </w:pP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 xml:space="preserve">ФИО </w:t>
                  </w:r>
                  <w:proofErr w:type="spellStart"/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физ</w:t>
                  </w:r>
                  <w:proofErr w:type="gramStart"/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.л</w:t>
                  </w:r>
                  <w:proofErr w:type="gramEnd"/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ица</w:t>
                  </w:r>
                  <w:proofErr w:type="spellEnd"/>
                </w:p>
              </w:tc>
              <w:tc>
                <w:tcPr>
                  <w:tcW w:w="316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</w:tr>
            <w:tr w:rsidR="001C1733" w:rsidRPr="00E50705" w:rsidTr="006E766F">
              <w:trPr>
                <w:trHeight w:val="737"/>
              </w:trPr>
              <w:tc>
                <w:tcPr>
                  <w:tcW w:w="183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1C1733" w:rsidRDefault="001C1733" w:rsidP="006E766F">
                  <w:pPr>
                    <w:pStyle w:val="3"/>
                    <w:spacing w:before="0" w:beforeAutospacing="0" w:after="0" w:afterAutospacing="0"/>
                    <w:ind w:right="-81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Место нахождения юридического лица (юридический адрес) / ИП</w:t>
                  </w:r>
                </w:p>
                <w:p w:rsidR="001C1733" w:rsidRPr="001C1733" w:rsidRDefault="001C1733" w:rsidP="006E766F">
                  <w:pPr>
                    <w:pStyle w:val="3"/>
                    <w:spacing w:before="0" w:beforeAutospacing="0" w:after="0" w:afterAutospacing="0"/>
                    <w:ind w:right="-81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</w:p>
              </w:tc>
              <w:tc>
                <w:tcPr>
                  <w:tcW w:w="316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</w:tr>
            <w:tr w:rsidR="001C1733" w:rsidRPr="00E50705" w:rsidTr="00DA5675">
              <w:trPr>
                <w:trHeight w:val="567"/>
              </w:trPr>
              <w:tc>
                <w:tcPr>
                  <w:tcW w:w="183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  <w:r w:rsidRPr="00E50705">
                    <w:rPr>
                      <w:rFonts w:ascii="Arial Narrow" w:hAnsi="Arial Narrow" w:cs="Arial"/>
                      <w:sz w:val="20"/>
                    </w:rPr>
                    <w:t>ИНН</w:t>
                  </w:r>
                </w:p>
              </w:tc>
              <w:tc>
                <w:tcPr>
                  <w:tcW w:w="316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</w:tr>
            <w:tr w:rsidR="001C1733" w:rsidRPr="00E50705" w:rsidTr="006E766F">
              <w:trPr>
                <w:trHeight w:val="737"/>
              </w:trPr>
              <w:tc>
                <w:tcPr>
                  <w:tcW w:w="183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hAnsi="Arial Narrow" w:cs="Arial"/>
                      <w:sz w:val="20"/>
                    </w:rPr>
                  </w:pPr>
                  <w:r w:rsidRPr="00E50705">
                    <w:rPr>
                      <w:rFonts w:ascii="Arial Narrow" w:hAnsi="Arial Narrow" w:cs="Arial"/>
                      <w:sz w:val="20"/>
                    </w:rPr>
                    <w:t>Ф.И.О., должность лица, получившего консультацию</w:t>
                  </w:r>
                </w:p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hAnsi="Arial Narrow" w:cs="Arial"/>
                      <w:sz w:val="20"/>
                    </w:rPr>
                  </w:pPr>
                </w:p>
              </w:tc>
              <w:tc>
                <w:tcPr>
                  <w:tcW w:w="316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widowControl w:val="0"/>
                    <w:suppressAutoHyphens/>
                    <w:spacing w:after="0" w:line="240" w:lineRule="auto"/>
                    <w:rPr>
                      <w:rFonts w:ascii="Arial Narrow" w:eastAsia="Calibri" w:hAnsi="Arial Narrow" w:cs="Times New Roman"/>
                      <w:sz w:val="20"/>
                      <w:lang w:eastAsia="ru-RU"/>
                    </w:rPr>
                  </w:pPr>
                </w:p>
              </w:tc>
            </w:tr>
            <w:tr w:rsidR="001C1733" w:rsidRPr="00E50705" w:rsidTr="006E766F">
              <w:trPr>
                <w:trHeight w:val="737"/>
              </w:trPr>
              <w:tc>
                <w:tcPr>
                  <w:tcW w:w="1834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1C1733" w:rsidRDefault="001C1733" w:rsidP="006E766F">
                  <w:pPr>
                    <w:pStyle w:val="3"/>
                    <w:spacing w:before="0" w:beforeAutospacing="0" w:after="0" w:afterAutospacing="0"/>
                    <w:ind w:right="-81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  <w:proofErr w:type="gramStart"/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  <w:lang w:val="en-US"/>
                    </w:rPr>
                    <w:t>e</w:t>
                  </w: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-</w:t>
                  </w:r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  <w:lang w:val="en-US"/>
                    </w:rPr>
                    <w:t>mail</w:t>
                  </w:r>
                  <w:proofErr w:type="gramEnd"/>
                  <w:r w:rsidRPr="00E50705"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  <w:t>, контактный телефон лица, получившего консультацию</w:t>
                  </w:r>
                </w:p>
                <w:p w:rsidR="001C1733" w:rsidRPr="001C1733" w:rsidRDefault="001C1733" w:rsidP="006E766F">
                  <w:pPr>
                    <w:pStyle w:val="3"/>
                    <w:spacing w:before="0" w:beforeAutospacing="0" w:after="0" w:afterAutospacing="0"/>
                    <w:ind w:right="-81"/>
                    <w:rPr>
                      <w:rFonts w:ascii="Arial Narrow" w:hAnsi="Arial Narrow" w:cs="Arial"/>
                      <w:b w:val="0"/>
                      <w:sz w:val="20"/>
                      <w:szCs w:val="22"/>
                    </w:rPr>
                  </w:pPr>
                </w:p>
              </w:tc>
              <w:tc>
                <w:tcPr>
                  <w:tcW w:w="3166" w:type="pct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</w:tr>
            <w:tr w:rsidR="001C1733" w:rsidRPr="00E50705" w:rsidTr="00584E2E">
              <w:trPr>
                <w:trHeight w:val="567"/>
              </w:trPr>
              <w:tc>
                <w:tcPr>
                  <w:tcW w:w="1834" w:type="pct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DA5675" w:rsidRPr="007B6BA9" w:rsidRDefault="00DA5675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</w:p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  <w:t>Тема консультации</w:t>
                  </w:r>
                </w:p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SimSun" w:hAnsi="Arial Narrow" w:cs="Times New Roman"/>
                      <w:bCs/>
                      <w:sz w:val="20"/>
                      <w:lang w:eastAsia="zh-CN"/>
                    </w:rPr>
                  </w:pPr>
                </w:p>
              </w:tc>
              <w:tc>
                <w:tcPr>
                  <w:tcW w:w="453" w:type="pc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>По вопросам начала ведения собственного дела</w:t>
                  </w:r>
                </w:p>
              </w:tc>
            </w:tr>
            <w:tr w:rsidR="001C1733" w:rsidRPr="00E50705" w:rsidTr="00584E2E">
              <w:trPr>
                <w:trHeight w:val="567"/>
              </w:trPr>
              <w:tc>
                <w:tcPr>
                  <w:tcW w:w="1834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 xml:space="preserve">По вопросам </w:t>
                  </w:r>
                  <w:proofErr w:type="gramStart"/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>бизнес-планирования</w:t>
                  </w:r>
                  <w:proofErr w:type="gramEnd"/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 xml:space="preserve"> субъектов МСП</w:t>
                  </w:r>
                </w:p>
              </w:tc>
            </w:tr>
            <w:tr w:rsidR="001C1733" w:rsidRPr="00E50705" w:rsidTr="00584E2E">
              <w:trPr>
                <w:trHeight w:val="567"/>
              </w:trPr>
              <w:tc>
                <w:tcPr>
                  <w:tcW w:w="1834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>По вопросам правового обеспечения деятельности субъектов МСП</w:t>
                  </w:r>
                </w:p>
              </w:tc>
            </w:tr>
            <w:tr w:rsidR="001C1733" w:rsidRPr="00E50705" w:rsidTr="00584E2E">
              <w:trPr>
                <w:trHeight w:val="567"/>
              </w:trPr>
              <w:tc>
                <w:tcPr>
                  <w:tcW w:w="1834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left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 xml:space="preserve">По вопросам финансового планирования </w:t>
                  </w:r>
                </w:p>
              </w:tc>
            </w:tr>
            <w:tr w:rsidR="001C1733" w:rsidRPr="00E50705" w:rsidTr="00584E2E">
              <w:trPr>
                <w:trHeight w:val="567"/>
              </w:trPr>
              <w:tc>
                <w:tcPr>
                  <w:tcW w:w="1834" w:type="pct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Arial"/>
                      <w:bCs/>
                      <w:sz w:val="20"/>
                      <w:lang w:eastAsia="ru-RU"/>
                    </w:rPr>
                  </w:pPr>
                </w:p>
              </w:tc>
              <w:tc>
                <w:tcPr>
                  <w:tcW w:w="453" w:type="pct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1C1733" w:rsidRPr="00E50705" w:rsidRDefault="001C1733" w:rsidP="006E766F">
                  <w:pPr>
                    <w:spacing w:after="0" w:line="240" w:lineRule="auto"/>
                    <w:ind w:right="-81"/>
                    <w:outlineLvl w:val="2"/>
                    <w:rPr>
                      <w:rFonts w:ascii="Arial Narrow" w:eastAsia="Times New Roman" w:hAnsi="Arial Narrow" w:cs="Times New Roman"/>
                      <w:bCs/>
                      <w:sz w:val="20"/>
                      <w:szCs w:val="24"/>
                      <w:lang w:eastAsia="ru-RU"/>
                    </w:rPr>
                  </w:pPr>
                </w:p>
              </w:tc>
              <w:tc>
                <w:tcPr>
                  <w:tcW w:w="2712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C1733" w:rsidRPr="00E50705" w:rsidRDefault="001C1733" w:rsidP="006E766F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</w:pPr>
                  <w:r w:rsidRPr="00E50705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4"/>
                    </w:rPr>
                    <w:t>Иные консультационные услуги в целях содействия развитию деятельности субъектов МСП</w:t>
                  </w:r>
                </w:p>
              </w:tc>
            </w:tr>
          </w:tbl>
          <w:p w:rsidR="00584E2E" w:rsidRPr="00584E2E" w:rsidRDefault="00584E2E" w:rsidP="00584E2E">
            <w:pPr>
              <w:ind w:firstLine="56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E50705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В соответствии с положениями статьи 9 Федерального закона от 27.07.06 </w:t>
            </w:r>
            <w:r w:rsidRPr="00E50705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г. № 152-ФЗ «О персональных данных», подтверждаю свое согласие </w:t>
            </w:r>
            <w:r w:rsidRPr="00E50705">
              <w:rPr>
                <w:rFonts w:ascii="Arial Narrow" w:hAnsi="Arial Narrow" w:cs="Arial"/>
                <w:spacing w:val="6"/>
                <w:sz w:val="20"/>
                <w:szCs w:val="20"/>
              </w:rPr>
              <w:t xml:space="preserve">на обработку (сбор, систематизацию, </w:t>
            </w:r>
            <w:r w:rsidRPr="00E50705">
              <w:rPr>
                <w:rFonts w:ascii="Arial Narrow" w:hAnsi="Arial Narrow" w:cs="Arial"/>
                <w:sz w:val="20"/>
                <w:szCs w:val="20"/>
              </w:rPr>
              <w:t xml:space="preserve">накопление, хранение, уточнение (обновление, изменение), использование, распространение, передачу, обезличивание, </w:t>
            </w:r>
            <w:r w:rsidRPr="00E50705">
              <w:rPr>
                <w:rFonts w:ascii="Arial Narrow" w:hAnsi="Arial Narrow" w:cs="Arial"/>
                <w:bCs/>
                <w:sz w:val="20"/>
                <w:szCs w:val="20"/>
              </w:rPr>
              <w:t>блокирование,</w:t>
            </w:r>
            <w:r w:rsidRPr="00E5070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50705">
              <w:rPr>
                <w:rFonts w:ascii="Arial Narrow" w:hAnsi="Arial Narrow" w:cs="Arial"/>
                <w:spacing w:val="1"/>
                <w:sz w:val="20"/>
                <w:szCs w:val="20"/>
              </w:rPr>
              <w:t>уничтожение) моих персональных данных</w:t>
            </w:r>
            <w:r w:rsidRPr="00E50705">
              <w:rPr>
                <w:rFonts w:ascii="Arial Narrow" w:hAnsi="Arial Narrow" w:cs="Arial"/>
                <w:sz w:val="20"/>
                <w:szCs w:val="20"/>
              </w:rPr>
              <w:t>.</w:t>
            </w:r>
            <w:proofErr w:type="gramEnd"/>
          </w:p>
          <w:p w:rsidR="00584E2E" w:rsidRDefault="00584E2E" w:rsidP="00584E2E">
            <w:pPr>
              <w:jc w:val="both"/>
              <w:rPr>
                <w:rFonts w:ascii="Arial Narrow" w:hAnsi="Arial Narrow" w:cs="Arial"/>
                <w:sz w:val="4"/>
                <w:szCs w:val="20"/>
              </w:rPr>
            </w:pPr>
          </w:p>
          <w:p w:rsidR="001A5A16" w:rsidRDefault="001A5A16" w:rsidP="00584E2E">
            <w:pPr>
              <w:jc w:val="both"/>
              <w:rPr>
                <w:rFonts w:ascii="Arial Narrow" w:hAnsi="Arial Narrow" w:cs="Arial"/>
                <w:sz w:val="4"/>
                <w:szCs w:val="20"/>
              </w:rPr>
            </w:pPr>
          </w:p>
          <w:p w:rsidR="001A5A16" w:rsidRPr="00E50705" w:rsidRDefault="001A5A16" w:rsidP="00584E2E">
            <w:pPr>
              <w:jc w:val="both"/>
              <w:rPr>
                <w:rFonts w:ascii="Arial Narrow" w:hAnsi="Arial Narrow" w:cs="Arial"/>
                <w:sz w:val="4"/>
                <w:szCs w:val="20"/>
              </w:rPr>
            </w:pPr>
          </w:p>
          <w:p w:rsidR="00584E2E" w:rsidRPr="00E50705" w:rsidRDefault="00584E2E" w:rsidP="00584E2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       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584E2E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>_______________________________</w:t>
            </w:r>
            <w:r w:rsidRPr="00584E2E">
              <w:rPr>
                <w:rFonts w:ascii="Arial Narrow" w:hAnsi="Arial Narrow" w:cs="Arial"/>
                <w:i/>
                <w:sz w:val="20"/>
                <w:szCs w:val="20"/>
              </w:rPr>
              <w:t>___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</w:t>
            </w:r>
          </w:p>
          <w:p w:rsidR="00584E2E" w:rsidRPr="00E50705" w:rsidRDefault="00584E2E" w:rsidP="00584E2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          (подпись) </w:t>
            </w:r>
          </w:p>
          <w:p w:rsidR="00584E2E" w:rsidRPr="00E50705" w:rsidRDefault="00584E2E" w:rsidP="00584E2E">
            <w:pPr>
              <w:jc w:val="both"/>
              <w:rPr>
                <w:rFonts w:ascii="Arial Narrow" w:hAnsi="Arial Narrow" w:cs="Arial"/>
                <w:i/>
                <w:sz w:val="14"/>
                <w:szCs w:val="20"/>
              </w:rPr>
            </w:pPr>
          </w:p>
          <w:p w:rsidR="00584E2E" w:rsidRPr="00E50705" w:rsidRDefault="00584E2E" w:rsidP="00584E2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>Дата: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________________</w:t>
            </w:r>
            <w:r w:rsidRPr="00584E2E">
              <w:rPr>
                <w:rFonts w:ascii="Arial Narrow" w:hAnsi="Arial Narrow" w:cs="Arial"/>
                <w:i/>
                <w:sz w:val="20"/>
                <w:szCs w:val="20"/>
              </w:rPr>
              <w:t>_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>_2019г.</w:t>
            </w:r>
          </w:p>
          <w:p w:rsidR="00584E2E" w:rsidRPr="00E50705" w:rsidRDefault="00584E2E" w:rsidP="00584E2E">
            <w:pPr>
              <w:rPr>
                <w:rFonts w:ascii="Arial Narrow" w:hAnsi="Arial Narrow" w:cs="Arial"/>
                <w:sz w:val="2"/>
                <w:szCs w:val="20"/>
              </w:rPr>
            </w:pPr>
          </w:p>
          <w:p w:rsidR="00584E2E" w:rsidRPr="001A5A16" w:rsidRDefault="00584E2E" w:rsidP="00584E2E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          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___________________</w:t>
            </w:r>
            <w:r w:rsidRPr="00584E2E">
              <w:rPr>
                <w:rFonts w:ascii="Arial Narrow" w:hAnsi="Arial Narrow" w:cs="Arial"/>
                <w:i/>
                <w:sz w:val="20"/>
                <w:szCs w:val="20"/>
              </w:rPr>
              <w:t>_____</w:t>
            </w:r>
            <w:r w:rsidRPr="006C3204"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>_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_____________________</w:t>
            </w:r>
          </w:p>
          <w:p w:rsidR="00584E2E" w:rsidRPr="00E50705" w:rsidRDefault="00584E2E" w:rsidP="00584E2E">
            <w:pPr>
              <w:ind w:left="2124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C3204">
              <w:rPr>
                <w:rFonts w:ascii="Arial Narrow" w:hAnsi="Arial Narrow" w:cs="Arial"/>
                <w:i/>
                <w:sz w:val="20"/>
                <w:szCs w:val="20"/>
              </w:rPr>
              <w:t xml:space="preserve">       </w:t>
            </w:r>
            <w:proofErr w:type="gramStart"/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 xml:space="preserve">(подпись оказавшего консультацию)  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     </w:t>
            </w:r>
            <w:r w:rsidRPr="00E50705">
              <w:rPr>
                <w:rFonts w:ascii="Arial Narrow" w:hAnsi="Arial Narrow" w:cs="Arial"/>
                <w:i/>
                <w:sz w:val="20"/>
                <w:szCs w:val="20"/>
              </w:rPr>
              <w:t xml:space="preserve">(Ф. И О специалиста) </w:t>
            </w:r>
            <w:proofErr w:type="gramEnd"/>
          </w:p>
          <w:p w:rsidR="006A3812" w:rsidRPr="00DF335C" w:rsidRDefault="006A3812" w:rsidP="006A3812"/>
        </w:tc>
        <w:bookmarkStart w:id="0" w:name="_GoBack"/>
        <w:bookmarkEnd w:id="0"/>
      </w:tr>
    </w:tbl>
    <w:p w:rsidR="00D5685B" w:rsidRPr="001A5A16" w:rsidRDefault="00D5685B" w:rsidP="00584E2E">
      <w:pPr>
        <w:rPr>
          <w:sz w:val="2"/>
        </w:rPr>
      </w:pPr>
    </w:p>
    <w:sectPr w:rsidR="00D5685B" w:rsidRPr="001A5A16" w:rsidSect="00DA5675">
      <w:pgSz w:w="16838" w:h="11906" w:orient="landscape"/>
      <w:pgMar w:top="142" w:right="85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A3"/>
    <w:rsid w:val="000E202A"/>
    <w:rsid w:val="001A5A16"/>
    <w:rsid w:val="001C1733"/>
    <w:rsid w:val="002379A3"/>
    <w:rsid w:val="003531AA"/>
    <w:rsid w:val="004B4E2B"/>
    <w:rsid w:val="004E6CFA"/>
    <w:rsid w:val="00584E2E"/>
    <w:rsid w:val="00611BB2"/>
    <w:rsid w:val="006A3812"/>
    <w:rsid w:val="006C3204"/>
    <w:rsid w:val="007B6BA9"/>
    <w:rsid w:val="00C87715"/>
    <w:rsid w:val="00D3353D"/>
    <w:rsid w:val="00D5685B"/>
    <w:rsid w:val="00DA5675"/>
    <w:rsid w:val="00DF335C"/>
    <w:rsid w:val="00E50705"/>
    <w:rsid w:val="00E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</w:style>
  <w:style w:type="paragraph" w:styleId="3">
    <w:name w:val="heading 3"/>
    <w:basedOn w:val="a"/>
    <w:link w:val="30"/>
    <w:uiPriority w:val="9"/>
    <w:unhideWhenUsed/>
    <w:qFormat/>
    <w:rsid w:val="00611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1A5A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3"/>
  </w:style>
  <w:style w:type="paragraph" w:styleId="3">
    <w:name w:val="heading 3"/>
    <w:basedOn w:val="a"/>
    <w:link w:val="30"/>
    <w:uiPriority w:val="9"/>
    <w:unhideWhenUsed/>
    <w:qFormat/>
    <w:rsid w:val="00611B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8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11B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 Spacing"/>
    <w:uiPriority w:val="1"/>
    <w:qFormat/>
    <w:rsid w:val="001A5A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Koltcova</dc:creator>
  <cp:lastModifiedBy>Mkas</cp:lastModifiedBy>
  <cp:revision>2</cp:revision>
  <dcterms:created xsi:type="dcterms:W3CDTF">2019-05-20T12:02:00Z</dcterms:created>
  <dcterms:modified xsi:type="dcterms:W3CDTF">2019-05-20T12:02:00Z</dcterms:modified>
</cp:coreProperties>
</file>