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eastAsia="x-none"/>
        </w:rPr>
        <w:t>УТВЕРЖДАЮ</w:t>
      </w:r>
    </w:p>
    <w:p w:rsidR="00B67270" w:rsidRDefault="00C5183A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</w:t>
      </w:r>
      <w:r w:rsidR="00B67270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B67270">
        <w:rPr>
          <w:sz w:val="28"/>
          <w:szCs w:val="28"/>
          <w:lang w:eastAsia="x-none"/>
        </w:rPr>
        <w:t xml:space="preserve"> Администрации</w:t>
      </w:r>
      <w:r>
        <w:rPr>
          <w:sz w:val="28"/>
          <w:szCs w:val="28"/>
          <w:lang w:eastAsia="x-none"/>
        </w:rPr>
        <w:t xml:space="preserve"> </w:t>
      </w:r>
      <w:r w:rsidR="00B67270">
        <w:rPr>
          <w:sz w:val="28"/>
          <w:szCs w:val="28"/>
          <w:lang w:eastAsia="x-none"/>
        </w:rPr>
        <w:t>города Ростова-на-Дону</w:t>
      </w:r>
      <w:r>
        <w:rPr>
          <w:sz w:val="28"/>
          <w:szCs w:val="28"/>
          <w:lang w:eastAsia="x-none"/>
        </w:rPr>
        <w:t xml:space="preserve"> </w:t>
      </w:r>
      <w:r w:rsidR="008B00A9">
        <w:rPr>
          <w:sz w:val="28"/>
          <w:szCs w:val="28"/>
          <w:lang w:eastAsia="x-none"/>
        </w:rPr>
        <w:br/>
      </w:r>
      <w:r>
        <w:rPr>
          <w:sz w:val="28"/>
          <w:szCs w:val="28"/>
          <w:lang w:eastAsia="x-none"/>
        </w:rPr>
        <w:t>по экономике</w:t>
      </w:r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B67270" w:rsidRDefault="00CC6499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u w:val="single"/>
          <w:lang w:eastAsia="x-none"/>
        </w:rPr>
        <w:t>____</w:t>
      </w:r>
      <w:r w:rsidRPr="00CC6499">
        <w:rPr>
          <w:sz w:val="28"/>
          <w:szCs w:val="28"/>
          <w:u w:val="single"/>
          <w:lang w:eastAsia="x-none"/>
        </w:rPr>
        <w:t>_______</w:t>
      </w:r>
      <w:r>
        <w:rPr>
          <w:sz w:val="28"/>
          <w:szCs w:val="28"/>
          <w:lang w:eastAsia="x-none"/>
        </w:rPr>
        <w:t>С</w:t>
      </w:r>
      <w:r w:rsidR="00B67270">
        <w:rPr>
          <w:sz w:val="28"/>
          <w:szCs w:val="28"/>
          <w:lang w:eastAsia="x-none"/>
        </w:rPr>
        <w:t>.</w:t>
      </w:r>
      <w:r w:rsidR="00C5183A">
        <w:rPr>
          <w:sz w:val="28"/>
          <w:szCs w:val="28"/>
          <w:lang w:eastAsia="x-none"/>
        </w:rPr>
        <w:t>А</w:t>
      </w:r>
      <w:r w:rsidR="00B67270">
        <w:rPr>
          <w:sz w:val="28"/>
          <w:szCs w:val="28"/>
          <w:lang w:eastAsia="x-none"/>
        </w:rPr>
        <w:t xml:space="preserve">. </w:t>
      </w:r>
      <w:r w:rsidR="00C5183A">
        <w:rPr>
          <w:sz w:val="28"/>
          <w:szCs w:val="28"/>
          <w:lang w:eastAsia="x-none"/>
        </w:rPr>
        <w:t>Камбулова</w:t>
      </w:r>
    </w:p>
    <w:p w:rsidR="00AC23E9" w:rsidRDefault="00AC23E9" w:rsidP="00B67270">
      <w:pPr>
        <w:jc w:val="center"/>
        <w:rPr>
          <w:b/>
          <w:sz w:val="28"/>
          <w:szCs w:val="28"/>
        </w:rPr>
      </w:pPr>
    </w:p>
    <w:p w:rsidR="00B67270" w:rsidRDefault="00B67270" w:rsidP="00B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67270" w:rsidRDefault="00B67270" w:rsidP="00B67270">
      <w:pPr>
        <w:pStyle w:val="1"/>
        <w:rPr>
          <w:szCs w:val="28"/>
        </w:rPr>
      </w:pPr>
      <w:r>
        <w:rPr>
          <w:szCs w:val="28"/>
        </w:rPr>
        <w:t xml:space="preserve">Заседания Совета по предпринимательству </w:t>
      </w:r>
      <w:r>
        <w:rPr>
          <w:szCs w:val="28"/>
        </w:rPr>
        <w:br/>
        <w:t>при Администрации города Ростова-на-Дону</w:t>
      </w:r>
    </w:p>
    <w:p w:rsidR="00AC23E9" w:rsidRDefault="00AC23E9" w:rsidP="00B67270">
      <w:pPr>
        <w:pStyle w:val="1"/>
        <w:rPr>
          <w:szCs w:val="28"/>
        </w:rPr>
      </w:pPr>
    </w:p>
    <w:p w:rsidR="00B67270" w:rsidRDefault="00B67270" w:rsidP="00B67270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г. Ростов-на-Дону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8655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86557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86557">
        <w:rPr>
          <w:sz w:val="28"/>
          <w:szCs w:val="28"/>
        </w:rPr>
        <w:t>20</w:t>
      </w:r>
    </w:p>
    <w:p w:rsidR="00AC23E9" w:rsidRDefault="00AC23E9" w:rsidP="00B67270">
      <w:pPr>
        <w:ind w:right="-144"/>
        <w:rPr>
          <w:sz w:val="28"/>
          <w:szCs w:val="28"/>
        </w:rPr>
      </w:pPr>
    </w:p>
    <w:p w:rsidR="00B67270" w:rsidRDefault="00B67270" w:rsidP="00B6727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Присутствовали: </w:t>
      </w:r>
      <w:r w:rsidR="00A7500D" w:rsidRPr="00A7500D">
        <w:rPr>
          <w:sz w:val="28"/>
          <w:szCs w:val="28"/>
          <w:shd w:val="clear" w:color="auto" w:fill="FFFFFF"/>
        </w:rPr>
        <w:t>Кам</w:t>
      </w:r>
      <w:r w:rsidR="00A7500D">
        <w:rPr>
          <w:sz w:val="28"/>
          <w:szCs w:val="28"/>
          <w:shd w:val="clear" w:color="auto" w:fill="FFFFFF"/>
        </w:rPr>
        <w:t>б</w:t>
      </w:r>
      <w:r w:rsidR="00A7500D" w:rsidRPr="00A7500D">
        <w:rPr>
          <w:sz w:val="28"/>
          <w:szCs w:val="28"/>
          <w:shd w:val="clear" w:color="auto" w:fill="FFFFFF"/>
        </w:rPr>
        <w:t>улова С.А.</w:t>
      </w:r>
      <w:r w:rsidR="00A7500D">
        <w:rPr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</w:rPr>
        <w:t>Коростиева П.В., руководители общественных организаций, представители бизнес-сообщества, организаций, образующих инфраструктуру поддержки предпринимательства.</w:t>
      </w:r>
    </w:p>
    <w:p w:rsidR="00733B0B" w:rsidRDefault="00733B0B" w:rsidP="00B67270">
      <w:pPr>
        <w:jc w:val="both"/>
        <w:rPr>
          <w:b/>
          <w:sz w:val="28"/>
          <w:szCs w:val="28"/>
        </w:rPr>
      </w:pPr>
    </w:p>
    <w:p w:rsidR="00B67270" w:rsidRDefault="00B67270" w:rsidP="00B67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tbl>
      <w:tblPr>
        <w:tblW w:w="51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7"/>
        <w:gridCol w:w="6485"/>
        <w:gridCol w:w="2255"/>
        <w:gridCol w:w="1411"/>
      </w:tblGrid>
      <w:tr w:rsidR="00B67270" w:rsidTr="00B67270">
        <w:trPr>
          <w:trHeight w:val="7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67270" w:rsidRDefault="00B6727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исполнение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270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:rsidR="00B67270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</w:p>
        </w:tc>
      </w:tr>
      <w:tr w:rsidR="009C6649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Default="009C6649" w:rsidP="009C6649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Информировать субъекты предпринимательской деятельности о возможности </w:t>
            </w:r>
            <w:r w:rsidRPr="005A7A22">
              <w:rPr>
                <w:rFonts w:eastAsia="Calibri"/>
                <w:sz w:val="28"/>
                <w:szCs w:val="28"/>
                <w:lang w:eastAsia="en-US"/>
              </w:rPr>
              <w:t xml:space="preserve">признания субъекта малого или среднего предпринимательства социальным предприятием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включении в </w:t>
            </w:r>
            <w:r w:rsidRPr="005A7A22">
              <w:rPr>
                <w:rFonts w:eastAsia="Calibri"/>
                <w:sz w:val="28"/>
                <w:szCs w:val="28"/>
                <w:lang w:eastAsia="en-US"/>
              </w:rPr>
              <w:t>переч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A7A22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5A7A22"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Default="009C6649" w:rsidP="009C664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 П.В.,</w:t>
            </w:r>
          </w:p>
          <w:p w:rsidR="009C6649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01.05.2020</w:t>
            </w:r>
          </w:p>
        </w:tc>
      </w:tr>
      <w:tr w:rsidR="009C6649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Default="009C6649" w:rsidP="00D96BCC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Обеспечить проведение </w:t>
            </w:r>
            <w:r w:rsidRPr="00176E93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муниципальном центре поддержки предпринимательства </w:t>
            </w:r>
            <w:r w:rsidRPr="00176E93">
              <w:rPr>
                <w:rFonts w:eastAsia="Calibri"/>
                <w:sz w:val="28"/>
                <w:szCs w:val="28"/>
                <w:lang w:eastAsia="en-US"/>
              </w:rPr>
              <w:t>«Нов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Pr="00176E93">
              <w:rPr>
                <w:rFonts w:eastAsia="Calibri"/>
                <w:sz w:val="28"/>
                <w:szCs w:val="28"/>
                <w:lang w:eastAsia="en-US"/>
              </w:rPr>
              <w:t xml:space="preserve"> Ростов»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</w:t>
            </w:r>
            <w:r w:rsidR="00D96BCC">
              <w:rPr>
                <w:rFonts w:eastAsia="Calibri"/>
                <w:sz w:val="28"/>
                <w:szCs w:val="28"/>
                <w:lang w:eastAsia="en-US"/>
              </w:rPr>
              <w:t xml:space="preserve"> (семинары, мастер-классы и т.д.)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6BCC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развитию и популяризации социального предпринимательства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Default="009C6649" w:rsidP="009C664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 П.В.</w:t>
            </w:r>
          </w:p>
          <w:p w:rsidR="009C6649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20.12.2020</w:t>
            </w:r>
          </w:p>
        </w:tc>
      </w:tr>
      <w:tr w:rsidR="009C6649" w:rsidTr="00D96BCC">
        <w:trPr>
          <w:trHeight w:val="11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Pr="00A12001" w:rsidRDefault="00A12001" w:rsidP="00D96BCC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2001">
              <w:rPr>
                <w:rFonts w:eastAsia="Calibri"/>
                <w:sz w:val="28"/>
                <w:szCs w:val="28"/>
                <w:lang w:eastAsia="en-US"/>
              </w:rPr>
              <w:t>Осуществлять информационную поддержку некоммерческим организациям, осуществляющим п</w:t>
            </w:r>
            <w:r w:rsidRPr="00A12001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у</w:t>
            </w:r>
            <w:r w:rsidRPr="00A12001">
              <w:rPr>
                <w:sz w:val="28"/>
                <w:szCs w:val="28"/>
              </w:rPr>
              <w:t xml:space="preserve"> социального </w:t>
            </w:r>
            <w:r>
              <w:rPr>
                <w:sz w:val="28"/>
                <w:szCs w:val="28"/>
              </w:rPr>
              <w:t xml:space="preserve">предпринимательства </w:t>
            </w:r>
            <w:r w:rsidRPr="00A120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Default="009C6649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</w:t>
            </w:r>
            <w:r w:rsidR="00D96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 П.В.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Default="00A12001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96BCC" w:rsidTr="00D96BCC">
        <w:trPr>
          <w:trHeight w:val="11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Default="00D96BCC" w:rsidP="00D96BCC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Pr="00A12001" w:rsidRDefault="00D96BCC" w:rsidP="00D96BCC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Осуществлять взаимодействие с </w:t>
            </w:r>
            <w:r w:rsidRPr="00D96BCC">
              <w:rPr>
                <w:rFonts w:eastAsia="Calibri"/>
                <w:sz w:val="28"/>
                <w:szCs w:val="28"/>
                <w:lang w:eastAsia="en-US"/>
              </w:rPr>
              <w:t>образовательн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ыми</w:t>
            </w:r>
            <w:r w:rsidRPr="00D96BCC">
              <w:rPr>
                <w:rFonts w:eastAsia="Calibri"/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ми в сфере развития </w:t>
            </w:r>
            <w:r w:rsidRPr="00A12001">
              <w:rPr>
                <w:sz w:val="28"/>
                <w:szCs w:val="28"/>
              </w:rPr>
              <w:t xml:space="preserve">социального </w:t>
            </w:r>
            <w:r>
              <w:rPr>
                <w:sz w:val="28"/>
                <w:szCs w:val="28"/>
              </w:rPr>
              <w:t xml:space="preserve">предпринимательства </w:t>
            </w:r>
            <w:r w:rsidRPr="00A120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Default="00D96BCC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Коростиева П.В.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CC" w:rsidRDefault="00D96BCC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C5183A" w:rsidRDefault="00C5183A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B67270" w:rsidRDefault="00B67270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поруч</w:t>
      </w:r>
      <w:r w:rsidR="00331738">
        <w:rPr>
          <w:rFonts w:eastAsia="Calibri"/>
          <w:sz w:val="28"/>
          <w:szCs w:val="28"/>
        </w:rPr>
        <w:t>ений оставляю за собой</w:t>
      </w:r>
      <w:r>
        <w:rPr>
          <w:rFonts w:eastAsia="Calibri"/>
          <w:sz w:val="28"/>
          <w:szCs w:val="28"/>
        </w:rPr>
        <w:t>.</w:t>
      </w:r>
    </w:p>
    <w:p w:rsidR="00C5183A" w:rsidRDefault="00C5183A" w:rsidP="00B67270">
      <w:pPr>
        <w:jc w:val="both"/>
        <w:rPr>
          <w:rFonts w:eastAsia="Calibri"/>
        </w:rPr>
      </w:pPr>
    </w:p>
    <w:p w:rsidR="00B67270" w:rsidRDefault="00B67270" w:rsidP="00B67270">
      <w:pPr>
        <w:jc w:val="both"/>
        <w:rPr>
          <w:rFonts w:eastAsia="Calibri"/>
        </w:rPr>
      </w:pPr>
      <w:r>
        <w:rPr>
          <w:rFonts w:eastAsia="Calibri"/>
        </w:rPr>
        <w:t>Протокол вел: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Фадеева М.С.</w:t>
      </w:r>
    </w:p>
    <w:p w:rsidR="004C5C25" w:rsidRPr="00B67270" w:rsidRDefault="00B67270" w:rsidP="00B67270">
      <w:pPr>
        <w:jc w:val="right"/>
        <w:rPr>
          <w:rFonts w:eastAsia="Calibri"/>
        </w:rPr>
      </w:pPr>
      <w:r>
        <w:rPr>
          <w:rFonts w:eastAsia="Calibri"/>
        </w:rPr>
        <w:t xml:space="preserve">   тел. 8 863 2 40 </w:t>
      </w:r>
      <w:r w:rsidR="00A12001">
        <w:rPr>
          <w:rFonts w:eastAsia="Calibri"/>
        </w:rPr>
        <w:t>2</w:t>
      </w:r>
      <w:r>
        <w:rPr>
          <w:rFonts w:eastAsia="Calibri"/>
        </w:rPr>
        <w:t xml:space="preserve">1 </w:t>
      </w:r>
      <w:r w:rsidR="00A12001">
        <w:rPr>
          <w:rFonts w:eastAsia="Calibri"/>
        </w:rPr>
        <w:t>67</w:t>
      </w:r>
    </w:p>
    <w:sectPr w:rsidR="004C5C25" w:rsidRPr="00B67270" w:rsidSect="00176E93">
      <w:footerReference w:type="default" r:id="rId7"/>
      <w:pgSz w:w="11906" w:h="16838"/>
      <w:pgMar w:top="709" w:right="567" w:bottom="284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98" w:rsidRDefault="003A5C98">
      <w:r>
        <w:separator/>
      </w:r>
    </w:p>
  </w:endnote>
  <w:endnote w:type="continuationSeparator" w:id="0">
    <w:p w:rsidR="003A5C98" w:rsidRDefault="003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D6" w:rsidRDefault="00EF3D31" w:rsidP="00236F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96B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98" w:rsidRDefault="003A5C98">
      <w:r>
        <w:separator/>
      </w:r>
    </w:p>
  </w:footnote>
  <w:footnote w:type="continuationSeparator" w:id="0">
    <w:p w:rsidR="003A5C98" w:rsidRDefault="003A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1"/>
    <w:rsid w:val="00010E42"/>
    <w:rsid w:val="00036C70"/>
    <w:rsid w:val="000413FF"/>
    <w:rsid w:val="000459B5"/>
    <w:rsid w:val="0005241B"/>
    <w:rsid w:val="00060616"/>
    <w:rsid w:val="000914BA"/>
    <w:rsid w:val="00176E93"/>
    <w:rsid w:val="001B28D6"/>
    <w:rsid w:val="001B3936"/>
    <w:rsid w:val="001E6561"/>
    <w:rsid w:val="00243A7F"/>
    <w:rsid w:val="00250E70"/>
    <w:rsid w:val="00331738"/>
    <w:rsid w:val="0034593F"/>
    <w:rsid w:val="00360B02"/>
    <w:rsid w:val="00362C7A"/>
    <w:rsid w:val="003A5C98"/>
    <w:rsid w:val="003D7A58"/>
    <w:rsid w:val="00403C95"/>
    <w:rsid w:val="004347D9"/>
    <w:rsid w:val="00486557"/>
    <w:rsid w:val="004D6978"/>
    <w:rsid w:val="004F7154"/>
    <w:rsid w:val="005A7A22"/>
    <w:rsid w:val="005B3433"/>
    <w:rsid w:val="005F51D8"/>
    <w:rsid w:val="00600329"/>
    <w:rsid w:val="006378F0"/>
    <w:rsid w:val="0064641B"/>
    <w:rsid w:val="006B3A7F"/>
    <w:rsid w:val="00733B0B"/>
    <w:rsid w:val="00771640"/>
    <w:rsid w:val="008415C9"/>
    <w:rsid w:val="00897BA8"/>
    <w:rsid w:val="008B00A9"/>
    <w:rsid w:val="009C6649"/>
    <w:rsid w:val="009D7ACF"/>
    <w:rsid w:val="009E1DA1"/>
    <w:rsid w:val="009F156A"/>
    <w:rsid w:val="00A12001"/>
    <w:rsid w:val="00A7500D"/>
    <w:rsid w:val="00A90CA4"/>
    <w:rsid w:val="00AC23E9"/>
    <w:rsid w:val="00B30E24"/>
    <w:rsid w:val="00B55CE4"/>
    <w:rsid w:val="00B56CF0"/>
    <w:rsid w:val="00B67270"/>
    <w:rsid w:val="00B81AB4"/>
    <w:rsid w:val="00BC322A"/>
    <w:rsid w:val="00C241DD"/>
    <w:rsid w:val="00C5183A"/>
    <w:rsid w:val="00CA2338"/>
    <w:rsid w:val="00CC6499"/>
    <w:rsid w:val="00CF640F"/>
    <w:rsid w:val="00D96BCC"/>
    <w:rsid w:val="00DE6E5D"/>
    <w:rsid w:val="00DF7FC7"/>
    <w:rsid w:val="00EC0881"/>
    <w:rsid w:val="00EF3D31"/>
    <w:rsid w:val="00F15992"/>
    <w:rsid w:val="00F558DF"/>
    <w:rsid w:val="00FE52F7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F594-503B-489C-9DD1-B366B0E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3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Галина Михайловна</dc:creator>
  <cp:keywords/>
  <dc:description/>
  <cp:lastModifiedBy>Олейникова Анна Владимировна</cp:lastModifiedBy>
  <cp:revision>2</cp:revision>
  <cp:lastPrinted>2019-12-30T09:34:00Z</cp:lastPrinted>
  <dcterms:created xsi:type="dcterms:W3CDTF">2020-03-18T13:25:00Z</dcterms:created>
  <dcterms:modified xsi:type="dcterms:W3CDTF">2020-03-18T13:25:00Z</dcterms:modified>
</cp:coreProperties>
</file>