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46" w:rsidRDefault="00B7484F" w:rsidP="00F32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32C46" w:rsidRPr="009E175F" w:rsidRDefault="00CE581F" w:rsidP="00CE58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</w:t>
      </w:r>
      <w:r w:rsidR="00F32C46" w:rsidRPr="005D3163">
        <w:rPr>
          <w:rFonts w:ascii="Times New Roman" w:hAnsi="Times New Roman" w:cs="Times New Roman"/>
          <w:sz w:val="28"/>
          <w:szCs w:val="28"/>
        </w:rPr>
        <w:t xml:space="preserve"> </w:t>
      </w:r>
      <w:r w:rsidR="00F32C46">
        <w:rPr>
          <w:rFonts w:ascii="Times New Roman" w:hAnsi="Times New Roman" w:cs="Times New Roman"/>
          <w:sz w:val="28"/>
          <w:szCs w:val="28"/>
        </w:rPr>
        <w:t xml:space="preserve">в </w:t>
      </w:r>
      <w:r w:rsidR="00F32C46">
        <w:rPr>
          <w:rFonts w:ascii="Times New Roman" w:hAnsi="Times New Roman"/>
          <w:sz w:val="28"/>
          <w:szCs w:val="28"/>
        </w:rPr>
        <w:t xml:space="preserve">семинаре на тему: </w:t>
      </w:r>
      <w:r w:rsidR="00F32C46" w:rsidRPr="00CE581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087589">
        <w:rPr>
          <w:rFonts w:ascii="Times New Roman" w:eastAsia="Times New Roman" w:hAnsi="Times New Roman"/>
          <w:color w:val="000000"/>
          <w:sz w:val="28"/>
          <w:szCs w:val="28"/>
        </w:rPr>
        <w:t>Сертификация товаров для экспорта в страны Европейского союза</w:t>
      </w:r>
      <w:r w:rsidR="00F32C46" w:rsidRPr="00CE581F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F32C46" w:rsidRDefault="00F32C46" w:rsidP="00F32C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C46" w:rsidRPr="005D3163" w:rsidRDefault="00087589" w:rsidP="00F32C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октября</w:t>
      </w:r>
      <w:r w:rsidR="00B7484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F32C46" w:rsidRPr="005D316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32C46">
        <w:rPr>
          <w:rFonts w:ascii="Times New Roman" w:hAnsi="Times New Roman" w:cs="Times New Roman"/>
          <w:b/>
          <w:sz w:val="28"/>
          <w:szCs w:val="28"/>
        </w:rPr>
        <w:t>,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32C46">
        <w:rPr>
          <w:rFonts w:ascii="Times New Roman" w:hAnsi="Times New Roman" w:cs="Times New Roman"/>
          <w:b/>
          <w:sz w:val="28"/>
          <w:szCs w:val="28"/>
        </w:rPr>
        <w:t>:00</w:t>
      </w:r>
    </w:p>
    <w:p w:rsidR="00F32C46" w:rsidRDefault="00F32C46" w:rsidP="00F32C46">
      <w:pPr>
        <w:spacing w:after="0"/>
        <w:rPr>
          <w:rFonts w:ascii="Times New Roman" w:hAnsi="Times New Roman"/>
          <w:sz w:val="28"/>
          <w:szCs w:val="28"/>
        </w:rPr>
      </w:pPr>
      <w:r w:rsidRPr="00CB6FF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FF9">
        <w:rPr>
          <w:rFonts w:ascii="Times New Roman" w:hAnsi="Times New Roman"/>
          <w:sz w:val="28"/>
          <w:szCs w:val="28"/>
        </w:rPr>
        <w:t>Ростов-на-Дону, пр. Кировский 40А, 4 этаж,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FF9">
        <w:rPr>
          <w:rFonts w:ascii="Times New Roman" w:hAnsi="Times New Roman"/>
          <w:sz w:val="28"/>
          <w:szCs w:val="28"/>
        </w:rPr>
        <w:t>конференц-зал ТПП Ростовской области.</w:t>
      </w:r>
    </w:p>
    <w:p w:rsidR="00F32C46" w:rsidRDefault="00F32C46" w:rsidP="00F32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4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2308"/>
        <w:gridCol w:w="2694"/>
        <w:gridCol w:w="2409"/>
        <w:gridCol w:w="1843"/>
      </w:tblGrid>
      <w:tr w:rsidR="00F32C46" w:rsidRPr="00393ED7" w:rsidTr="005E3755">
        <w:trPr>
          <w:jc w:val="center"/>
        </w:trPr>
        <w:tc>
          <w:tcPr>
            <w:tcW w:w="630" w:type="dxa"/>
          </w:tcPr>
          <w:p w:rsidR="00F32C46" w:rsidRPr="00393ED7" w:rsidRDefault="00F32C46" w:rsidP="00CE3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308" w:type="dxa"/>
          </w:tcPr>
          <w:p w:rsidR="00F32C46" w:rsidRPr="006A222D" w:rsidRDefault="00F32C46" w:rsidP="00CE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2D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694" w:type="dxa"/>
          </w:tcPr>
          <w:p w:rsidR="00F32C46" w:rsidRPr="006A222D" w:rsidRDefault="00F32C46" w:rsidP="00CE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2D"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</w:t>
            </w:r>
          </w:p>
        </w:tc>
        <w:tc>
          <w:tcPr>
            <w:tcW w:w="2409" w:type="dxa"/>
          </w:tcPr>
          <w:p w:rsidR="00F32C46" w:rsidRPr="006A222D" w:rsidRDefault="00F32C46" w:rsidP="00CE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2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F32C46" w:rsidRPr="006A222D" w:rsidRDefault="00F32C46" w:rsidP="00CE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F32C46" w:rsidRPr="00393ED7" w:rsidTr="005E3755">
        <w:trPr>
          <w:jc w:val="center"/>
        </w:trPr>
        <w:tc>
          <w:tcPr>
            <w:tcW w:w="630" w:type="dxa"/>
          </w:tcPr>
          <w:p w:rsidR="00F32C46" w:rsidRDefault="005E3755" w:rsidP="00CE3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08" w:type="dxa"/>
          </w:tcPr>
          <w:p w:rsidR="00F32C46" w:rsidRPr="005E3755" w:rsidRDefault="00F32C46" w:rsidP="00CE3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F32C46" w:rsidRPr="005E3755" w:rsidRDefault="00F32C46" w:rsidP="00CE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2C46" w:rsidRPr="006A222D" w:rsidRDefault="00F32C46" w:rsidP="00CE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2C46" w:rsidRPr="005E3755" w:rsidRDefault="00F32C46" w:rsidP="00CE3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08DD" w:rsidRDefault="001408DD"/>
    <w:sectPr w:rsidR="001408DD" w:rsidSect="00E12C3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46"/>
    <w:rsid w:val="00087589"/>
    <w:rsid w:val="000D4D21"/>
    <w:rsid w:val="001408DD"/>
    <w:rsid w:val="00235734"/>
    <w:rsid w:val="005279A5"/>
    <w:rsid w:val="005B1375"/>
    <w:rsid w:val="005E3755"/>
    <w:rsid w:val="00676D9D"/>
    <w:rsid w:val="00731643"/>
    <w:rsid w:val="00B7484F"/>
    <w:rsid w:val="00BA436E"/>
    <w:rsid w:val="00C73E35"/>
    <w:rsid w:val="00CE581F"/>
    <w:rsid w:val="00D2732D"/>
    <w:rsid w:val="00D97E40"/>
    <w:rsid w:val="00E12C3E"/>
    <w:rsid w:val="00E86CBE"/>
    <w:rsid w:val="00F32C46"/>
    <w:rsid w:val="00F3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Koltcova</cp:lastModifiedBy>
  <cp:revision>2</cp:revision>
  <cp:lastPrinted>2019-09-24T07:33:00Z</cp:lastPrinted>
  <dcterms:created xsi:type="dcterms:W3CDTF">2019-09-24T08:57:00Z</dcterms:created>
  <dcterms:modified xsi:type="dcterms:W3CDTF">2019-09-24T08:57:00Z</dcterms:modified>
</cp:coreProperties>
</file>