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270" w:rsidRDefault="00B67270" w:rsidP="00B67270">
      <w:pPr>
        <w:tabs>
          <w:tab w:val="left" w:pos="567"/>
          <w:tab w:val="left" w:pos="4253"/>
        </w:tabs>
        <w:autoSpaceDE w:val="0"/>
        <w:autoSpaceDN w:val="0"/>
        <w:ind w:left="6946"/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УТВЕРЖДАЮ</w:t>
      </w:r>
    </w:p>
    <w:p w:rsidR="00B67270" w:rsidRDefault="00C5183A" w:rsidP="00B67270">
      <w:pPr>
        <w:tabs>
          <w:tab w:val="left" w:pos="567"/>
          <w:tab w:val="left" w:pos="4253"/>
        </w:tabs>
        <w:autoSpaceDE w:val="0"/>
        <w:autoSpaceDN w:val="0"/>
        <w:ind w:left="6946"/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Заместитель г</w:t>
      </w:r>
      <w:r w:rsidR="00B67270">
        <w:rPr>
          <w:sz w:val="28"/>
          <w:szCs w:val="28"/>
          <w:lang w:eastAsia="x-none"/>
        </w:rPr>
        <w:t>лав</w:t>
      </w:r>
      <w:r>
        <w:rPr>
          <w:sz w:val="28"/>
          <w:szCs w:val="28"/>
          <w:lang w:eastAsia="x-none"/>
        </w:rPr>
        <w:t>ы</w:t>
      </w:r>
      <w:r w:rsidR="00B67270">
        <w:rPr>
          <w:sz w:val="28"/>
          <w:szCs w:val="28"/>
          <w:lang w:eastAsia="x-none"/>
        </w:rPr>
        <w:t xml:space="preserve"> Администрации</w:t>
      </w:r>
      <w:r>
        <w:rPr>
          <w:sz w:val="28"/>
          <w:szCs w:val="28"/>
          <w:lang w:eastAsia="x-none"/>
        </w:rPr>
        <w:t xml:space="preserve"> </w:t>
      </w:r>
      <w:r w:rsidR="00B67270">
        <w:rPr>
          <w:sz w:val="28"/>
          <w:szCs w:val="28"/>
          <w:lang w:eastAsia="x-none"/>
        </w:rPr>
        <w:t>города Ростова-на-Дону</w:t>
      </w:r>
      <w:r>
        <w:rPr>
          <w:sz w:val="28"/>
          <w:szCs w:val="28"/>
          <w:lang w:eastAsia="x-none"/>
        </w:rPr>
        <w:t xml:space="preserve"> </w:t>
      </w:r>
      <w:r w:rsidR="008B00A9">
        <w:rPr>
          <w:sz w:val="28"/>
          <w:szCs w:val="28"/>
          <w:lang w:eastAsia="x-none"/>
        </w:rPr>
        <w:br/>
      </w:r>
      <w:r>
        <w:rPr>
          <w:sz w:val="28"/>
          <w:szCs w:val="28"/>
          <w:lang w:eastAsia="x-none"/>
        </w:rPr>
        <w:t>по экономике</w:t>
      </w:r>
    </w:p>
    <w:p w:rsidR="00B67270" w:rsidRDefault="00B67270" w:rsidP="00B67270">
      <w:pPr>
        <w:tabs>
          <w:tab w:val="left" w:pos="567"/>
          <w:tab w:val="left" w:pos="4253"/>
        </w:tabs>
        <w:autoSpaceDE w:val="0"/>
        <w:autoSpaceDN w:val="0"/>
        <w:ind w:left="6946"/>
        <w:jc w:val="center"/>
        <w:rPr>
          <w:szCs w:val="28"/>
          <w:lang w:eastAsia="x-none"/>
        </w:rPr>
      </w:pPr>
    </w:p>
    <w:p w:rsidR="00B67270" w:rsidRDefault="00B67270" w:rsidP="00B67270">
      <w:pPr>
        <w:tabs>
          <w:tab w:val="left" w:pos="567"/>
          <w:tab w:val="left" w:pos="4253"/>
        </w:tabs>
        <w:autoSpaceDE w:val="0"/>
        <w:autoSpaceDN w:val="0"/>
        <w:ind w:left="6946"/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____</w:t>
      </w:r>
      <w:bookmarkStart w:id="0" w:name="_GoBack"/>
      <w:bookmarkEnd w:id="0"/>
      <w:r>
        <w:rPr>
          <w:sz w:val="28"/>
          <w:szCs w:val="28"/>
          <w:lang w:eastAsia="x-none"/>
        </w:rPr>
        <w:t>____</w:t>
      </w:r>
      <w:r w:rsidR="00C5183A">
        <w:rPr>
          <w:sz w:val="28"/>
          <w:szCs w:val="28"/>
          <w:lang w:eastAsia="x-none"/>
        </w:rPr>
        <w:t>С</w:t>
      </w:r>
      <w:r>
        <w:rPr>
          <w:sz w:val="28"/>
          <w:szCs w:val="28"/>
          <w:lang w:eastAsia="x-none"/>
        </w:rPr>
        <w:t>.</w:t>
      </w:r>
      <w:r w:rsidR="00C5183A">
        <w:rPr>
          <w:sz w:val="28"/>
          <w:szCs w:val="28"/>
          <w:lang w:eastAsia="x-none"/>
        </w:rPr>
        <w:t>А</w:t>
      </w:r>
      <w:r>
        <w:rPr>
          <w:sz w:val="28"/>
          <w:szCs w:val="28"/>
          <w:lang w:eastAsia="x-none"/>
        </w:rPr>
        <w:t xml:space="preserve">. </w:t>
      </w:r>
      <w:r w:rsidR="00C5183A">
        <w:rPr>
          <w:sz w:val="28"/>
          <w:szCs w:val="28"/>
          <w:lang w:eastAsia="x-none"/>
        </w:rPr>
        <w:t>Камбулова</w:t>
      </w:r>
    </w:p>
    <w:p w:rsidR="00B67270" w:rsidRDefault="00B67270" w:rsidP="00B67270">
      <w:pPr>
        <w:rPr>
          <w:sz w:val="8"/>
          <w:szCs w:val="28"/>
        </w:rPr>
      </w:pPr>
    </w:p>
    <w:p w:rsidR="00B67270" w:rsidRDefault="00B67270" w:rsidP="00B67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B67270" w:rsidRDefault="00B67270" w:rsidP="00B67270">
      <w:pPr>
        <w:pStyle w:val="1"/>
        <w:rPr>
          <w:szCs w:val="28"/>
        </w:rPr>
      </w:pPr>
      <w:r>
        <w:rPr>
          <w:szCs w:val="28"/>
        </w:rPr>
        <w:t xml:space="preserve">Заседания Совета по предпринимательству </w:t>
      </w:r>
      <w:r>
        <w:rPr>
          <w:szCs w:val="28"/>
        </w:rPr>
        <w:br/>
        <w:t>при Администрации города Ростова-на-Дону</w:t>
      </w:r>
    </w:p>
    <w:p w:rsidR="00733B0B" w:rsidRDefault="00733B0B" w:rsidP="00B67270">
      <w:pPr>
        <w:pStyle w:val="1"/>
        <w:rPr>
          <w:szCs w:val="28"/>
        </w:rPr>
      </w:pPr>
    </w:p>
    <w:p w:rsidR="00B67270" w:rsidRDefault="00B67270" w:rsidP="00B67270">
      <w:pPr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г. Ростов-на-Дону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19.09.2019</w:t>
      </w:r>
    </w:p>
    <w:p w:rsidR="00B67270" w:rsidRDefault="00B67270" w:rsidP="00B67270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Присутствовали: </w:t>
      </w:r>
      <w:r>
        <w:rPr>
          <w:rFonts w:eastAsia="Calibri"/>
          <w:sz w:val="28"/>
          <w:szCs w:val="28"/>
        </w:rPr>
        <w:t>Коростиева П.В., руководители отраслевых (функциональных) органов, структурных подразделений Администрации города, заместители глав администраций районов города, руководители общественных организаций, представители бизнес-сообщества, организаций, образующих инфраструктуру поддержки предпринимательства.</w:t>
      </w:r>
    </w:p>
    <w:p w:rsidR="00733B0B" w:rsidRDefault="00733B0B" w:rsidP="00B67270">
      <w:pPr>
        <w:jc w:val="both"/>
        <w:rPr>
          <w:b/>
          <w:sz w:val="28"/>
          <w:szCs w:val="28"/>
        </w:rPr>
      </w:pPr>
    </w:p>
    <w:p w:rsidR="00B67270" w:rsidRDefault="00B67270" w:rsidP="00B672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tbl>
      <w:tblPr>
        <w:tblW w:w="51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37"/>
        <w:gridCol w:w="6485"/>
        <w:gridCol w:w="2255"/>
        <w:gridCol w:w="1411"/>
      </w:tblGrid>
      <w:tr w:rsidR="00B67270" w:rsidTr="00B67270">
        <w:trPr>
          <w:trHeight w:val="77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7270" w:rsidRDefault="00B6727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7270" w:rsidRDefault="00B6727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Содержание поручения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7270" w:rsidRDefault="00B6727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Ответственный</w:t>
            </w:r>
          </w:p>
          <w:p w:rsidR="00B67270" w:rsidRDefault="00B6727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 исполнение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270" w:rsidRDefault="00B67270">
            <w:pPr>
              <w:spacing w:line="256" w:lineRule="auto"/>
              <w:ind w:left="-113" w:right="-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Срок </w:t>
            </w:r>
          </w:p>
          <w:p w:rsidR="00B67270" w:rsidRDefault="00B67270">
            <w:pPr>
              <w:spacing w:line="256" w:lineRule="auto"/>
              <w:ind w:left="-113" w:right="-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исполнения</w:t>
            </w:r>
          </w:p>
        </w:tc>
      </w:tr>
      <w:tr w:rsidR="00B67270" w:rsidTr="00B67270">
        <w:trPr>
          <w:trHeight w:val="41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7270" w:rsidRDefault="00B67270" w:rsidP="00B67270">
            <w:pPr>
              <w:numPr>
                <w:ilvl w:val="0"/>
                <w:numId w:val="2"/>
              </w:numPr>
              <w:spacing w:after="60" w:line="256" w:lineRule="auto"/>
              <w:ind w:left="0" w:right="-454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7270" w:rsidRDefault="00B67270">
            <w:pPr>
              <w:tabs>
                <w:tab w:val="left" w:pos="1503"/>
                <w:tab w:val="left" w:pos="1652"/>
              </w:tabs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Подготовить информационный материал (памятку) для субъектов предпринимательской деятельности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об обязательной процедуре маркировке товаров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и способах ее осуществления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7270" w:rsidRDefault="00733B0B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Коростиева</w:t>
            </w:r>
            <w:r w:rsidR="00B672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B672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B672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67270" w:rsidRDefault="00B67270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270" w:rsidRDefault="00B67270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01.11.2019</w:t>
            </w:r>
          </w:p>
        </w:tc>
      </w:tr>
      <w:tr w:rsidR="00B67270" w:rsidTr="00B67270">
        <w:trPr>
          <w:trHeight w:val="41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7270" w:rsidRDefault="00B67270" w:rsidP="00B67270">
            <w:pPr>
              <w:numPr>
                <w:ilvl w:val="0"/>
                <w:numId w:val="2"/>
              </w:numPr>
              <w:spacing w:after="60" w:line="256" w:lineRule="auto"/>
              <w:ind w:left="0" w:right="-454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7270" w:rsidRDefault="006378F0" w:rsidP="00C5183A">
            <w:pPr>
              <w:tabs>
                <w:tab w:val="left" w:pos="1503"/>
                <w:tab w:val="left" w:pos="1652"/>
              </w:tabs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B67270">
              <w:rPr>
                <w:rFonts w:eastAsia="Calibri"/>
                <w:sz w:val="28"/>
                <w:szCs w:val="28"/>
                <w:lang w:eastAsia="en-US"/>
              </w:rPr>
              <w:t>нформи</w:t>
            </w:r>
            <w:r>
              <w:rPr>
                <w:rFonts w:eastAsia="Calibri"/>
                <w:sz w:val="28"/>
                <w:szCs w:val="28"/>
                <w:lang w:eastAsia="en-US"/>
              </w:rPr>
              <w:t>ровать</w:t>
            </w:r>
            <w:r w:rsidR="00B67270">
              <w:rPr>
                <w:rFonts w:eastAsia="Calibri"/>
                <w:sz w:val="28"/>
                <w:szCs w:val="28"/>
                <w:lang w:eastAsia="en-US"/>
              </w:rPr>
              <w:t xml:space="preserve"> субъект</w:t>
            </w:r>
            <w:r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="00B67270">
              <w:rPr>
                <w:rFonts w:eastAsia="Calibri"/>
                <w:sz w:val="28"/>
                <w:szCs w:val="28"/>
                <w:lang w:eastAsia="en-US"/>
              </w:rPr>
              <w:t xml:space="preserve"> предпринимательской деятельности об обязательной процедуре маркировк</w:t>
            </w:r>
            <w:r w:rsidR="00C5183A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B67270">
              <w:rPr>
                <w:rFonts w:eastAsia="Calibri"/>
                <w:sz w:val="28"/>
                <w:szCs w:val="28"/>
                <w:lang w:eastAsia="en-US"/>
              </w:rPr>
              <w:t xml:space="preserve"> товаров и способах ее осуществления 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7270" w:rsidRDefault="00733B0B">
            <w:pPr>
              <w:pStyle w:val="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Коростиева</w:t>
            </w:r>
            <w:r w:rsidR="00B672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B672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B672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B67270" w:rsidRDefault="00B67270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главы  администраций районов города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270" w:rsidRDefault="00B67270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11.12.2019</w:t>
            </w:r>
          </w:p>
        </w:tc>
      </w:tr>
      <w:tr w:rsidR="00B67270" w:rsidTr="00733B0B">
        <w:trPr>
          <w:trHeight w:val="158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7270" w:rsidRDefault="00B67270" w:rsidP="00B67270">
            <w:pPr>
              <w:numPr>
                <w:ilvl w:val="0"/>
                <w:numId w:val="2"/>
              </w:numPr>
              <w:spacing w:after="60" w:line="256" w:lineRule="auto"/>
              <w:ind w:left="0" w:right="-454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7270" w:rsidRDefault="00733B0B" w:rsidP="00733B0B">
            <w:pPr>
              <w:tabs>
                <w:tab w:val="left" w:pos="1503"/>
                <w:tab w:val="left" w:pos="1652"/>
              </w:tabs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Разместить </w:t>
            </w:r>
            <w:r w:rsidR="00B67270">
              <w:rPr>
                <w:rFonts w:eastAsia="Calibri"/>
                <w:sz w:val="28"/>
                <w:szCs w:val="28"/>
                <w:lang w:eastAsia="en-US"/>
              </w:rPr>
              <w:t>истори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B67270">
              <w:rPr>
                <w:rFonts w:eastAsia="Calibri"/>
                <w:sz w:val="28"/>
                <w:szCs w:val="28"/>
                <w:lang w:eastAsia="en-US"/>
              </w:rPr>
              <w:t xml:space="preserve"> успеха предпринимателей,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прошедших обучение в центре цифровизации бизнеса в городе Ростове-на-Дону</w:t>
            </w:r>
            <w:r w:rsidR="00FE626A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 интернет ресурсах в сфере предпринимательства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7270" w:rsidRDefault="00733B0B" w:rsidP="00733B0B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Коростиева</w:t>
            </w:r>
            <w:r w:rsidR="00B672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B672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B672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270" w:rsidRDefault="00C5183A" w:rsidP="00C5183A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  <w:r w:rsidR="00B672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  <w:r w:rsidR="00B672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B67270" w:rsidTr="00B67270">
        <w:trPr>
          <w:trHeight w:val="41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7270" w:rsidRDefault="00B67270" w:rsidP="00B67270">
            <w:pPr>
              <w:numPr>
                <w:ilvl w:val="0"/>
                <w:numId w:val="2"/>
              </w:numPr>
              <w:spacing w:after="60" w:line="256" w:lineRule="auto"/>
              <w:ind w:left="0" w:right="-454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7270" w:rsidRDefault="006378F0" w:rsidP="00C5183A">
            <w:pPr>
              <w:tabs>
                <w:tab w:val="left" w:pos="1503"/>
                <w:tab w:val="left" w:pos="1652"/>
              </w:tabs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B67270">
              <w:rPr>
                <w:rFonts w:eastAsia="Calibri"/>
                <w:sz w:val="28"/>
                <w:szCs w:val="28"/>
                <w:lang w:eastAsia="en-US"/>
              </w:rPr>
              <w:t>нформирова</w:t>
            </w:r>
            <w:r>
              <w:rPr>
                <w:rFonts w:eastAsia="Calibri"/>
                <w:sz w:val="28"/>
                <w:szCs w:val="28"/>
                <w:lang w:eastAsia="en-US"/>
              </w:rPr>
              <w:t>ть</w:t>
            </w:r>
            <w:r w:rsidR="00B67270">
              <w:rPr>
                <w:rFonts w:eastAsia="Calibri"/>
                <w:sz w:val="28"/>
                <w:szCs w:val="28"/>
                <w:lang w:eastAsia="en-US"/>
              </w:rPr>
              <w:t xml:space="preserve"> субъект</w:t>
            </w:r>
            <w:r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="00B67270">
              <w:rPr>
                <w:rFonts w:eastAsia="Calibri"/>
                <w:sz w:val="28"/>
                <w:szCs w:val="28"/>
                <w:lang w:eastAsia="en-US"/>
              </w:rPr>
              <w:t xml:space="preserve"> предпринимательской деятельности о возможности самостоятельного осуществления оценки рисков предпринимательской деятельности при помощи интерактивного сервиса «Налоговый калькулятор по расчету налоговой нагрузки» 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7270" w:rsidRDefault="00733B0B">
            <w:pPr>
              <w:pStyle w:val="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Коростиева</w:t>
            </w:r>
            <w:r w:rsidR="00B672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B672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B672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B67270" w:rsidRDefault="00B67270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главы  администраций районов города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270" w:rsidRDefault="00B67270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11.12.2019</w:t>
            </w:r>
          </w:p>
        </w:tc>
      </w:tr>
    </w:tbl>
    <w:p w:rsidR="00C5183A" w:rsidRDefault="00C5183A" w:rsidP="00B67270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</w:p>
    <w:p w:rsidR="00B67270" w:rsidRDefault="00B67270" w:rsidP="00B67270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Контроль за исполнением поруч</w:t>
      </w:r>
      <w:r w:rsidR="00331738">
        <w:rPr>
          <w:rFonts w:eastAsia="Calibri"/>
          <w:sz w:val="28"/>
          <w:szCs w:val="28"/>
        </w:rPr>
        <w:t>ений оставляю за собой</w:t>
      </w:r>
      <w:r>
        <w:rPr>
          <w:rFonts w:eastAsia="Calibri"/>
          <w:sz w:val="28"/>
          <w:szCs w:val="28"/>
        </w:rPr>
        <w:t>.</w:t>
      </w:r>
    </w:p>
    <w:p w:rsidR="00C5183A" w:rsidRDefault="00C5183A" w:rsidP="00B67270">
      <w:pPr>
        <w:jc w:val="both"/>
        <w:rPr>
          <w:rFonts w:eastAsia="Calibri"/>
        </w:rPr>
      </w:pPr>
    </w:p>
    <w:p w:rsidR="00B67270" w:rsidRDefault="00B67270" w:rsidP="00B67270">
      <w:pPr>
        <w:jc w:val="both"/>
        <w:rPr>
          <w:rFonts w:eastAsia="Calibri"/>
        </w:rPr>
      </w:pPr>
      <w:r>
        <w:rPr>
          <w:rFonts w:eastAsia="Calibri"/>
        </w:rPr>
        <w:t>Протокол вел: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Фадеева М.С.</w:t>
      </w:r>
    </w:p>
    <w:p w:rsidR="004C5C25" w:rsidRPr="00B67270" w:rsidRDefault="00B67270" w:rsidP="00B67270">
      <w:pPr>
        <w:jc w:val="right"/>
        <w:rPr>
          <w:rFonts w:eastAsia="Calibri"/>
        </w:rPr>
      </w:pPr>
      <w:r>
        <w:rPr>
          <w:rFonts w:eastAsia="Calibri"/>
        </w:rPr>
        <w:t xml:space="preserve">   тел. 8 863 2 40 71 56</w:t>
      </w:r>
    </w:p>
    <w:sectPr w:rsidR="004C5C25" w:rsidRPr="00B67270" w:rsidSect="001F124D">
      <w:footerReference w:type="default" r:id="rId7"/>
      <w:pgSz w:w="11906" w:h="16838"/>
      <w:pgMar w:top="851" w:right="567" w:bottom="568" w:left="851" w:header="425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890" w:rsidRDefault="00CC0890">
      <w:r>
        <w:separator/>
      </w:r>
    </w:p>
  </w:endnote>
  <w:endnote w:type="continuationSeparator" w:id="0">
    <w:p w:rsidR="00CC0890" w:rsidRDefault="00CC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CD6" w:rsidRDefault="00EF3D31" w:rsidP="00236FB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5183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890" w:rsidRDefault="00CC0890">
      <w:r>
        <w:separator/>
      </w:r>
    </w:p>
  </w:footnote>
  <w:footnote w:type="continuationSeparator" w:id="0">
    <w:p w:rsidR="00CC0890" w:rsidRDefault="00CC0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35FF"/>
    <w:multiLevelType w:val="hybridMultilevel"/>
    <w:tmpl w:val="8FCE6A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31"/>
    <w:rsid w:val="00010E42"/>
    <w:rsid w:val="00036C70"/>
    <w:rsid w:val="000413FF"/>
    <w:rsid w:val="000459B5"/>
    <w:rsid w:val="00060616"/>
    <w:rsid w:val="000A51C5"/>
    <w:rsid w:val="001706D3"/>
    <w:rsid w:val="001B28D6"/>
    <w:rsid w:val="001B3936"/>
    <w:rsid w:val="001E6561"/>
    <w:rsid w:val="00243A7F"/>
    <w:rsid w:val="00250E70"/>
    <w:rsid w:val="00331738"/>
    <w:rsid w:val="003C25D4"/>
    <w:rsid w:val="003D7A58"/>
    <w:rsid w:val="00403C95"/>
    <w:rsid w:val="004D2336"/>
    <w:rsid w:val="004F7154"/>
    <w:rsid w:val="00515A79"/>
    <w:rsid w:val="005F51D8"/>
    <w:rsid w:val="006378F0"/>
    <w:rsid w:val="0064641B"/>
    <w:rsid w:val="00733B0B"/>
    <w:rsid w:val="00771640"/>
    <w:rsid w:val="008415C9"/>
    <w:rsid w:val="00897BA8"/>
    <w:rsid w:val="008B00A9"/>
    <w:rsid w:val="009D7ACF"/>
    <w:rsid w:val="009E1DA1"/>
    <w:rsid w:val="009F156A"/>
    <w:rsid w:val="00A90CA4"/>
    <w:rsid w:val="00B30E24"/>
    <w:rsid w:val="00B55CE4"/>
    <w:rsid w:val="00B56CF0"/>
    <w:rsid w:val="00B67270"/>
    <w:rsid w:val="00B81AB4"/>
    <w:rsid w:val="00BC322A"/>
    <w:rsid w:val="00C241DD"/>
    <w:rsid w:val="00C5183A"/>
    <w:rsid w:val="00CC0890"/>
    <w:rsid w:val="00DE6E5D"/>
    <w:rsid w:val="00EF3D31"/>
    <w:rsid w:val="00FE52F7"/>
    <w:rsid w:val="00FE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2AF97-ADD3-4FBB-BEBE-F6B14BF1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EF3D31"/>
    <w:pPr>
      <w:jc w:val="center"/>
    </w:pPr>
    <w:rPr>
      <w:snapToGrid w:val="0"/>
      <w:sz w:val="28"/>
      <w:szCs w:val="20"/>
    </w:rPr>
  </w:style>
  <w:style w:type="paragraph" w:styleId="a3">
    <w:name w:val="footer"/>
    <w:basedOn w:val="a"/>
    <w:link w:val="a4"/>
    <w:uiPriority w:val="99"/>
    <w:rsid w:val="00EF3D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F3D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3"/>
    <w:rsid w:val="00EF3D31"/>
    <w:rPr>
      <w:shd w:val="clear" w:color="auto" w:fill="FFFFFF"/>
    </w:rPr>
  </w:style>
  <w:style w:type="paragraph" w:customStyle="1" w:styleId="3">
    <w:name w:val="Основной текст3"/>
    <w:basedOn w:val="a"/>
    <w:link w:val="a5"/>
    <w:rsid w:val="00EF3D31"/>
    <w:pPr>
      <w:widowControl w:val="0"/>
      <w:shd w:val="clear" w:color="auto" w:fill="FFFFFF"/>
      <w:spacing w:before="60" w:line="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Плужникова Галина Михайловна</dc:creator>
  <cp:keywords/>
  <dc:description/>
  <cp:lastModifiedBy>Олейникова Анна Владимировна</cp:lastModifiedBy>
  <cp:revision>2</cp:revision>
  <dcterms:created xsi:type="dcterms:W3CDTF">2020-03-18T13:22:00Z</dcterms:created>
  <dcterms:modified xsi:type="dcterms:W3CDTF">2020-03-18T13:22:00Z</dcterms:modified>
</cp:coreProperties>
</file>