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6A86" w:rsidRDefault="006F6A86" w:rsidP="006F6A86">
      <w:pPr>
        <w:spacing w:after="0" w:line="240" w:lineRule="auto"/>
        <w:ind w:left="708" w:firstLine="708"/>
        <w:jc w:val="center"/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</w:pPr>
    </w:p>
    <w:p w:rsidR="00EB0D02" w:rsidRDefault="00EB0D02" w:rsidP="00EB0D02">
      <w:pPr>
        <w:spacing w:after="0" w:line="240" w:lineRule="auto"/>
        <w:jc w:val="center"/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  <w:t>Исследование подготовлено по заказу</w:t>
      </w:r>
    </w:p>
    <w:p w:rsidR="00EB0D02" w:rsidRPr="006F6A86" w:rsidRDefault="00EB0D02" w:rsidP="00EB0D02">
      <w:pPr>
        <w:spacing w:after="0" w:line="240" w:lineRule="auto"/>
        <w:jc w:val="center"/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  <w:t>Департамента экономики города Ростова-на-Дону</w:t>
      </w:r>
    </w:p>
    <w:p w:rsidR="006F6A86" w:rsidRPr="006F6A86" w:rsidRDefault="006F6A86" w:rsidP="00EB0D02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F6A86" w:rsidRPr="006F6A86" w:rsidRDefault="006F6A86" w:rsidP="006F6A8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F6A86" w:rsidRPr="006F6A86" w:rsidRDefault="006F6A86" w:rsidP="006F6A8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F6A86" w:rsidRPr="006F6A86" w:rsidRDefault="006F6A86" w:rsidP="006F6A86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F6A86" w:rsidRDefault="00EB0D02" w:rsidP="006F6A86">
      <w:pPr>
        <w:spacing w:after="0" w:line="240" w:lineRule="auto"/>
        <w:jc w:val="center"/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  <w:t>Проведено Федеральным государственным бюджетным образовательным учреждением высшего образования</w:t>
      </w:r>
    </w:p>
    <w:p w:rsidR="00EB0D02" w:rsidRPr="006F6A86" w:rsidRDefault="00EB0D02" w:rsidP="006F6A86">
      <w:pPr>
        <w:spacing w:after="0" w:line="240" w:lineRule="auto"/>
        <w:jc w:val="center"/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  <w:t>«Донской государственный технический университет»</w:t>
      </w:r>
    </w:p>
    <w:p w:rsidR="006F6A86" w:rsidRPr="006F6A86" w:rsidRDefault="006F6A86" w:rsidP="006F6A8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F6A86" w:rsidRPr="006F6A86" w:rsidRDefault="006F6A86" w:rsidP="006F6A8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F6A86" w:rsidRPr="006F6A86" w:rsidRDefault="006F6A86" w:rsidP="006F6A86">
      <w:pPr>
        <w:spacing w:after="0" w:line="240" w:lineRule="auto"/>
        <w:jc w:val="center"/>
        <w:rPr>
          <w:rFonts w:ascii="Times New Roman" w:eastAsia="Times New Roman" w:hAnsi="Times New Roman"/>
          <w:b/>
          <w:color w:val="C00000"/>
          <w:sz w:val="96"/>
          <w:szCs w:val="96"/>
          <w:lang w:eastAsia="ru-RU"/>
        </w:rPr>
      </w:pPr>
      <w:r w:rsidRPr="006F6A86">
        <w:rPr>
          <w:rFonts w:ascii="Times New Roman" w:eastAsia="Times New Roman" w:hAnsi="Times New Roman"/>
          <w:b/>
          <w:color w:val="C00000"/>
          <w:sz w:val="96"/>
          <w:szCs w:val="96"/>
          <w:lang w:eastAsia="ru-RU"/>
        </w:rPr>
        <w:t xml:space="preserve">Социологическое исследование </w:t>
      </w:r>
    </w:p>
    <w:p w:rsidR="006F6A86" w:rsidRPr="006F6A86" w:rsidRDefault="006F6A86" w:rsidP="006F6A86">
      <w:pPr>
        <w:spacing w:after="0" w:line="240" w:lineRule="auto"/>
        <w:jc w:val="center"/>
        <w:rPr>
          <w:rFonts w:ascii="Times New Roman" w:eastAsia="Times New Roman" w:hAnsi="Times New Roman"/>
          <w:b/>
          <w:color w:val="C00000"/>
          <w:sz w:val="96"/>
          <w:szCs w:val="96"/>
          <w:lang w:eastAsia="ru-RU"/>
        </w:rPr>
      </w:pPr>
    </w:p>
    <w:p w:rsidR="006F6A86" w:rsidRPr="006F6A86" w:rsidRDefault="006F6A86" w:rsidP="006F6A86">
      <w:pPr>
        <w:spacing w:after="0" w:line="240" w:lineRule="auto"/>
        <w:jc w:val="center"/>
        <w:rPr>
          <w:rFonts w:ascii="Times New Roman" w:eastAsia="Times New Roman" w:hAnsi="Times New Roman"/>
          <w:b/>
          <w:color w:val="002060"/>
          <w:sz w:val="52"/>
          <w:szCs w:val="52"/>
          <w:lang w:eastAsia="ru-RU"/>
        </w:rPr>
      </w:pPr>
      <w:r w:rsidRPr="006F6A86">
        <w:rPr>
          <w:rFonts w:ascii="Times New Roman" w:eastAsia="Times New Roman" w:hAnsi="Times New Roman"/>
          <w:b/>
          <w:color w:val="002060"/>
          <w:sz w:val="52"/>
          <w:szCs w:val="52"/>
          <w:lang w:eastAsia="ru-RU"/>
        </w:rPr>
        <w:t>состояния делового климата,</w:t>
      </w:r>
    </w:p>
    <w:p w:rsidR="006F6A86" w:rsidRPr="006F6A86" w:rsidRDefault="006F6A86" w:rsidP="006F6A86">
      <w:pPr>
        <w:spacing w:after="0" w:line="240" w:lineRule="auto"/>
        <w:jc w:val="center"/>
        <w:rPr>
          <w:rFonts w:ascii="Times New Roman" w:eastAsia="Times New Roman" w:hAnsi="Times New Roman"/>
          <w:b/>
          <w:color w:val="002060"/>
          <w:sz w:val="52"/>
          <w:szCs w:val="52"/>
          <w:lang w:eastAsia="ru-RU"/>
        </w:rPr>
      </w:pPr>
      <w:r w:rsidRPr="006F6A86">
        <w:rPr>
          <w:rFonts w:ascii="Times New Roman" w:eastAsia="Times New Roman" w:hAnsi="Times New Roman"/>
          <w:b/>
          <w:color w:val="002060"/>
          <w:sz w:val="52"/>
          <w:szCs w:val="52"/>
          <w:lang w:eastAsia="ru-RU"/>
        </w:rPr>
        <w:t xml:space="preserve"> в том числе проблем и перспектив развития малого и среднего предпринимательства </w:t>
      </w:r>
    </w:p>
    <w:p w:rsidR="006F6A86" w:rsidRPr="006F6A86" w:rsidRDefault="006F6A86" w:rsidP="006F6A86">
      <w:pPr>
        <w:spacing w:after="0" w:line="240" w:lineRule="auto"/>
        <w:jc w:val="center"/>
        <w:rPr>
          <w:rFonts w:ascii="Times New Roman" w:eastAsia="Times New Roman" w:hAnsi="Times New Roman"/>
          <w:b/>
          <w:color w:val="002060"/>
          <w:sz w:val="52"/>
          <w:szCs w:val="52"/>
          <w:lang w:eastAsia="ru-RU"/>
        </w:rPr>
      </w:pPr>
      <w:r w:rsidRPr="006F6A86">
        <w:rPr>
          <w:rFonts w:ascii="Times New Roman" w:eastAsia="Times New Roman" w:hAnsi="Times New Roman"/>
          <w:b/>
          <w:color w:val="002060"/>
          <w:sz w:val="52"/>
          <w:szCs w:val="52"/>
          <w:lang w:eastAsia="ru-RU"/>
        </w:rPr>
        <w:t>в городе Ростове-на-Дону</w:t>
      </w:r>
    </w:p>
    <w:p w:rsidR="006F6A86" w:rsidRPr="006F6A86" w:rsidRDefault="006F6A86" w:rsidP="006F6A8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F6A86" w:rsidRPr="006F6A86" w:rsidRDefault="006F6A86" w:rsidP="006F6A8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F6A86" w:rsidRPr="006F6A86" w:rsidRDefault="006F6A86" w:rsidP="006F6A8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F6A86" w:rsidRPr="006F6A86" w:rsidRDefault="006F6A86" w:rsidP="006F6A8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F6A86" w:rsidRPr="006F6A86" w:rsidRDefault="006F6A86" w:rsidP="006F6A8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F6A86" w:rsidRDefault="006F6A86" w:rsidP="006F6A8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F6A86" w:rsidRDefault="006F6A86" w:rsidP="006F6A8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F6A86" w:rsidRDefault="006F6A86" w:rsidP="006F6A8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F6A86" w:rsidRDefault="006F6A86" w:rsidP="006F6A8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F6A86" w:rsidRDefault="006F6A86" w:rsidP="006F6A8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F6A86" w:rsidRDefault="006F6A86" w:rsidP="006F6A8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F6A86" w:rsidRPr="006F6A86" w:rsidRDefault="006F6A86" w:rsidP="006F6A8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F6A86" w:rsidRPr="006F6A86" w:rsidRDefault="006F6A86" w:rsidP="006F6A8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F6A86" w:rsidRPr="006F6A86" w:rsidRDefault="006F6A86" w:rsidP="006F6A86">
      <w:pPr>
        <w:spacing w:after="0" w:line="240" w:lineRule="auto"/>
        <w:jc w:val="center"/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</w:pPr>
      <w:r w:rsidRPr="006F6A86"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  <w:t>г. Ростов-на-Дону</w:t>
      </w:r>
    </w:p>
    <w:p w:rsidR="006F6A86" w:rsidRPr="006F6A86" w:rsidRDefault="006F6A86" w:rsidP="006F6A86">
      <w:pPr>
        <w:spacing w:after="0" w:line="240" w:lineRule="auto"/>
        <w:jc w:val="center"/>
        <w:rPr>
          <w:rFonts w:eastAsia="Times New Roman"/>
          <w:b/>
          <w:color w:val="002060"/>
          <w:lang w:eastAsia="ru-RU"/>
        </w:rPr>
      </w:pPr>
      <w:r w:rsidRPr="006F6A86"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  <w:t>201</w:t>
      </w:r>
      <w:r w:rsidR="00372657">
        <w:rPr>
          <w:rFonts w:ascii="Times New Roman" w:eastAsia="Times New Roman" w:hAnsi="Times New Roman"/>
          <w:b/>
          <w:color w:val="002060"/>
          <w:sz w:val="28"/>
          <w:szCs w:val="28"/>
          <w:lang w:val="en-US" w:eastAsia="ru-RU"/>
        </w:rPr>
        <w:t>9</w:t>
      </w:r>
      <w:r w:rsidRPr="006F6A86"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  <w:t xml:space="preserve"> г.</w:t>
      </w:r>
    </w:p>
    <w:p w:rsidR="00C278D7" w:rsidRDefault="00C278D7" w:rsidP="00E326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  <w:sectPr w:rsidR="00C278D7" w:rsidSect="001C1944">
          <w:type w:val="nextColumn"/>
          <w:pgSz w:w="11906" w:h="16838"/>
          <w:pgMar w:top="851" w:right="567" w:bottom="851" w:left="1134" w:header="708" w:footer="708" w:gutter="0"/>
          <w:pgNumType w:start="1"/>
          <w:cols w:space="708"/>
          <w:titlePg/>
          <w:docGrid w:linePitch="360"/>
        </w:sectPr>
      </w:pPr>
    </w:p>
    <w:p w:rsidR="003F25F7" w:rsidRPr="005D0A2D" w:rsidRDefault="003F25F7" w:rsidP="00A27C8E">
      <w:pPr>
        <w:spacing w:after="0"/>
        <w:rPr>
          <w:rFonts w:ascii="Times New Roman" w:hAnsi="Times New Roman"/>
          <w:b/>
          <w:sz w:val="28"/>
          <w:szCs w:val="28"/>
        </w:rPr>
      </w:pPr>
    </w:p>
    <w:bookmarkStart w:id="0" w:name="bookmark3" w:displacedByCustomXml="next"/>
    <w:sdt>
      <w:sdtPr>
        <w:rPr>
          <w:rFonts w:ascii="Calibri" w:eastAsia="Calibri" w:hAnsi="Calibri" w:cs="Times New Roman"/>
          <w:b w:val="0"/>
          <w:bCs w:val="0"/>
          <w:color w:val="auto"/>
          <w:sz w:val="22"/>
          <w:szCs w:val="22"/>
        </w:rPr>
        <w:id w:val="2985035"/>
        <w:docPartObj>
          <w:docPartGallery w:val="Table of Contents"/>
          <w:docPartUnique/>
        </w:docPartObj>
      </w:sdtPr>
      <w:sdtEndPr/>
      <w:sdtContent>
        <w:p w:rsidR="00610A5E" w:rsidRPr="00487F41" w:rsidRDefault="00610A5E" w:rsidP="00487F41">
          <w:pPr>
            <w:pStyle w:val="affc"/>
            <w:spacing w:line="360" w:lineRule="auto"/>
            <w:jc w:val="center"/>
            <w:rPr>
              <w:rFonts w:ascii="Times New Roman" w:hAnsi="Times New Roman" w:cs="Times New Roman"/>
            </w:rPr>
          </w:pPr>
          <w:r w:rsidRPr="00487F41">
            <w:rPr>
              <w:rFonts w:ascii="Times New Roman" w:hAnsi="Times New Roman" w:cs="Times New Roman"/>
              <w:color w:val="auto"/>
            </w:rPr>
            <w:t>Содержание</w:t>
          </w:r>
        </w:p>
        <w:p w:rsidR="00487F41" w:rsidRPr="00487F41" w:rsidRDefault="00BA4BD1" w:rsidP="00487F41">
          <w:pPr>
            <w:pStyle w:val="14"/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r w:rsidRPr="00487F41">
            <w:rPr>
              <w:rFonts w:ascii="Times New Roman" w:hAnsi="Times New Roman"/>
              <w:sz w:val="28"/>
              <w:szCs w:val="28"/>
            </w:rPr>
            <w:fldChar w:fldCharType="begin"/>
          </w:r>
          <w:r w:rsidR="00610A5E" w:rsidRPr="00487F41">
            <w:rPr>
              <w:rFonts w:ascii="Times New Roman" w:hAnsi="Times New Roman"/>
              <w:sz w:val="28"/>
              <w:szCs w:val="28"/>
            </w:rPr>
            <w:instrText xml:space="preserve"> TOC \o "1-3" \h \z \u </w:instrText>
          </w:r>
          <w:r w:rsidRPr="00487F41">
            <w:rPr>
              <w:rFonts w:ascii="Times New Roman" w:hAnsi="Times New Roman"/>
              <w:sz w:val="28"/>
              <w:szCs w:val="28"/>
            </w:rPr>
            <w:fldChar w:fldCharType="separate"/>
          </w:r>
          <w:hyperlink w:anchor="_Toc533422148" w:history="1">
            <w:r w:rsidR="00487F41" w:rsidRPr="00487F41">
              <w:rPr>
                <w:rStyle w:val="af5"/>
                <w:rFonts w:ascii="Times New Roman" w:hAnsi="Times New Roman"/>
                <w:noProof/>
                <w:sz w:val="28"/>
                <w:szCs w:val="28"/>
              </w:rPr>
              <w:t>Методология проведения социологического исследования</w:t>
            </w:r>
            <w:r w:rsidR="00487F41" w:rsidRPr="00487F41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487F4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487F41" w:rsidRPr="00487F41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_Toc533422148 \h </w:instrText>
            </w:r>
            <w:r w:rsidRPr="00487F41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487F4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7827A8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</w:t>
            </w:r>
            <w:r w:rsidRPr="00487F4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87F41" w:rsidRPr="00487F41" w:rsidRDefault="00E60AFE" w:rsidP="00487F41">
          <w:pPr>
            <w:pStyle w:val="14"/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533422149" w:history="1">
            <w:r w:rsidR="00487F41" w:rsidRPr="00487F41">
              <w:rPr>
                <w:rStyle w:val="af5"/>
                <w:rFonts w:ascii="Times New Roman" w:hAnsi="Times New Roman"/>
                <w:noProof/>
                <w:sz w:val="28"/>
                <w:szCs w:val="28"/>
                <w:lang w:val="en-US"/>
              </w:rPr>
              <w:t>I</w:t>
            </w:r>
            <w:r w:rsidR="00487F41" w:rsidRPr="00487F41">
              <w:rPr>
                <w:rStyle w:val="af5"/>
                <w:rFonts w:ascii="Times New Roman" w:hAnsi="Times New Roman"/>
                <w:noProof/>
                <w:sz w:val="28"/>
                <w:szCs w:val="28"/>
              </w:rPr>
              <w:t>. Опрос субъектов малого и среднего предпринимательства</w:t>
            </w:r>
            <w:r w:rsidR="00487F41" w:rsidRPr="00487F41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BA4BD1" w:rsidRPr="00487F4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487F41" w:rsidRPr="00487F41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_Toc533422149 \h </w:instrText>
            </w:r>
            <w:r w:rsidR="00BA4BD1" w:rsidRPr="00487F41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BA4BD1" w:rsidRPr="00487F4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7827A8">
              <w:rPr>
                <w:rFonts w:ascii="Times New Roman" w:hAnsi="Times New Roman"/>
                <w:noProof/>
                <w:webHidden/>
                <w:sz w:val="28"/>
                <w:szCs w:val="28"/>
              </w:rPr>
              <w:t>5</w:t>
            </w:r>
            <w:r w:rsidR="00BA4BD1" w:rsidRPr="00487F4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87F41" w:rsidRPr="00487F41" w:rsidRDefault="00E60AFE" w:rsidP="00487F41">
          <w:pPr>
            <w:pStyle w:val="14"/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533422150" w:history="1">
            <w:r w:rsidR="00487F41" w:rsidRPr="00487F41">
              <w:rPr>
                <w:rStyle w:val="af5"/>
                <w:rFonts w:ascii="Times New Roman" w:hAnsi="Times New Roman"/>
                <w:noProof/>
                <w:sz w:val="28"/>
                <w:szCs w:val="28"/>
                <w:lang w:val="en-US"/>
              </w:rPr>
              <w:t>II</w:t>
            </w:r>
            <w:r w:rsidR="00487F41" w:rsidRPr="00487F41">
              <w:rPr>
                <w:rStyle w:val="af5"/>
                <w:rFonts w:ascii="Times New Roman" w:hAnsi="Times New Roman"/>
                <w:noProof/>
                <w:sz w:val="28"/>
                <w:szCs w:val="28"/>
              </w:rPr>
              <w:t>. Анализ обращений, поступающих в ЦРП и касающихся проблем развития малого и среднего предпринимательства</w:t>
            </w:r>
            <w:r w:rsidR="00487F41" w:rsidRPr="00487F41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BA4BD1" w:rsidRPr="00487F4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487F41" w:rsidRPr="00487F41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_Toc533422150 \h </w:instrText>
            </w:r>
            <w:r w:rsidR="00BA4BD1" w:rsidRPr="00487F41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BA4BD1" w:rsidRPr="00487F4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7827A8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36</w:t>
            </w:r>
            <w:r w:rsidR="00BA4BD1" w:rsidRPr="00487F4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87F41" w:rsidRPr="00487F41" w:rsidRDefault="00E60AFE" w:rsidP="00487F41">
          <w:pPr>
            <w:pStyle w:val="14"/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533422151" w:history="1">
            <w:r w:rsidR="00487F41" w:rsidRPr="00487F41">
              <w:rPr>
                <w:rStyle w:val="af5"/>
                <w:rFonts w:ascii="Times New Roman" w:hAnsi="Times New Roman"/>
                <w:noProof/>
                <w:sz w:val="28"/>
                <w:szCs w:val="28"/>
                <w:lang w:val="en-US"/>
              </w:rPr>
              <w:t>III</w:t>
            </w:r>
            <w:r w:rsidR="00487F41" w:rsidRPr="00487F41">
              <w:rPr>
                <w:rStyle w:val="af5"/>
                <w:rFonts w:ascii="Times New Roman" w:hAnsi="Times New Roman"/>
                <w:noProof/>
                <w:sz w:val="28"/>
                <w:szCs w:val="28"/>
              </w:rPr>
              <w:t>. Выводы и рекомендации по проблемам и перспективам развития малого и среднего предпринимательства в городе Ростове-на-Дону</w:t>
            </w:r>
            <w:r w:rsidR="00487F41" w:rsidRPr="00487F41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BA4BD1" w:rsidRPr="00487F4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487F41" w:rsidRPr="00487F41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_Toc533422151 \h </w:instrText>
            </w:r>
            <w:r w:rsidR="00BA4BD1" w:rsidRPr="00487F41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BA4BD1" w:rsidRPr="00487F4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7827A8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40</w:t>
            </w:r>
            <w:r w:rsidR="00BA4BD1" w:rsidRPr="00487F4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87F41" w:rsidRPr="00487F41" w:rsidRDefault="00E60AFE" w:rsidP="00487F41">
          <w:pPr>
            <w:pStyle w:val="14"/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533422152" w:history="1">
            <w:r w:rsidR="00487F41" w:rsidRPr="00487F41">
              <w:rPr>
                <w:rStyle w:val="af5"/>
                <w:rFonts w:ascii="Times New Roman" w:hAnsi="Times New Roman"/>
                <w:noProof/>
                <w:sz w:val="28"/>
                <w:szCs w:val="28"/>
              </w:rPr>
              <w:t xml:space="preserve">Приложение </w:t>
            </w:r>
            <w:r w:rsidR="00487F41" w:rsidRPr="00487F41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BA4BD1" w:rsidRPr="00487F4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487F41" w:rsidRPr="00487F41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_Toc533422152 \h </w:instrText>
            </w:r>
            <w:r w:rsidR="00BA4BD1" w:rsidRPr="00487F41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BA4BD1" w:rsidRPr="00487F4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7827A8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46</w:t>
            </w:r>
            <w:r w:rsidR="00BA4BD1" w:rsidRPr="00487F4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87F41" w:rsidRPr="00487F41" w:rsidRDefault="00487F41" w:rsidP="00487F41">
          <w:pPr>
            <w:pStyle w:val="14"/>
            <w:rPr>
              <w:rFonts w:ascii="Times New Roman" w:eastAsiaTheme="minorEastAsia" w:hAnsi="Times New Roman"/>
              <w:noProof/>
              <w:sz w:val="28"/>
              <w:szCs w:val="28"/>
            </w:rPr>
          </w:pPr>
        </w:p>
        <w:p w:rsidR="00610A5E" w:rsidRDefault="00BA4BD1" w:rsidP="00487F41">
          <w:pPr>
            <w:spacing w:line="360" w:lineRule="auto"/>
          </w:pPr>
          <w:r w:rsidRPr="00487F41">
            <w:rPr>
              <w:rFonts w:ascii="Times New Roman" w:hAnsi="Times New Roman"/>
              <w:sz w:val="28"/>
              <w:szCs w:val="28"/>
            </w:rPr>
            <w:fldChar w:fldCharType="end"/>
          </w:r>
        </w:p>
      </w:sdtContent>
    </w:sdt>
    <w:p w:rsidR="00CD444C" w:rsidRDefault="00CD444C" w:rsidP="00EA0EAC">
      <w:pPr>
        <w:keepNext/>
        <w:keepLines/>
        <w:spacing w:after="22" w:line="240" w:lineRule="auto"/>
        <w:ind w:left="3800"/>
        <w:outlineLvl w:val="1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sectPr w:rsidR="00CD444C" w:rsidSect="001C1944">
          <w:footerReference w:type="even" r:id="rId8"/>
          <w:footerReference w:type="default" r:id="rId9"/>
          <w:headerReference w:type="first" r:id="rId10"/>
          <w:footerReference w:type="first" r:id="rId11"/>
          <w:type w:val="nextColumn"/>
          <w:pgSz w:w="11905" w:h="16837"/>
          <w:pgMar w:top="851" w:right="567" w:bottom="851" w:left="1134" w:header="0" w:footer="3" w:gutter="0"/>
          <w:cols w:space="720"/>
          <w:noEndnote/>
          <w:docGrid w:linePitch="360"/>
        </w:sectPr>
      </w:pPr>
    </w:p>
    <w:bookmarkEnd w:id="0"/>
    <w:p w:rsidR="00123F28" w:rsidRPr="00EA0EAC" w:rsidRDefault="00123F28" w:rsidP="00EA0EAC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50FCA" w:rsidRPr="00610A5E" w:rsidRDefault="00196EBA" w:rsidP="00CD444C">
      <w:pPr>
        <w:pStyle w:val="1"/>
        <w:jc w:val="center"/>
        <w:rPr>
          <w:rFonts w:ascii="Times New Roman" w:hAnsi="Times New Roman"/>
          <w:sz w:val="28"/>
          <w:szCs w:val="28"/>
          <w:lang w:eastAsia="ru-RU"/>
        </w:rPr>
      </w:pPr>
      <w:bookmarkStart w:id="1" w:name="_Toc533422148"/>
      <w:bookmarkStart w:id="2" w:name="bookmark6"/>
      <w:r w:rsidRPr="00610A5E">
        <w:rPr>
          <w:rFonts w:ascii="Times New Roman" w:hAnsi="Times New Roman"/>
          <w:sz w:val="28"/>
          <w:szCs w:val="28"/>
          <w:lang w:eastAsia="ru-RU"/>
        </w:rPr>
        <w:t>МЕТОДОЛОГИЯ ПРОВЕДЕНИЯ СОЦИОЛОГИЧЕСКОГО ИССЛЕДОВАНИЯ</w:t>
      </w:r>
      <w:bookmarkEnd w:id="1"/>
    </w:p>
    <w:bookmarkEnd w:id="2"/>
    <w:p w:rsidR="00123F28" w:rsidRPr="00610A5E" w:rsidRDefault="00123F28" w:rsidP="00EA0EAC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23F28" w:rsidRPr="00A40AF5" w:rsidRDefault="00123F28" w:rsidP="00EA0EAC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bookmarkStart w:id="3" w:name="bookmark7"/>
      <w:r w:rsidRPr="00A40AF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Цели </w:t>
      </w:r>
      <w:bookmarkEnd w:id="3"/>
      <w:r w:rsidR="00A40AF5" w:rsidRPr="00A40AF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исследования:</w:t>
      </w:r>
    </w:p>
    <w:p w:rsidR="00123F28" w:rsidRDefault="00123F28" w:rsidP="00EA0EAC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A0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Получить данные, характеризующие </w:t>
      </w:r>
      <w:r w:rsidR="00A40AF5" w:rsidRPr="00EA0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состояни</w:t>
      </w:r>
      <w:r w:rsidR="00A40AF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="00A40AF5" w:rsidRPr="00EA0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делового климата, в том числе проблем</w:t>
      </w:r>
      <w:r w:rsidR="00A40AF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</w:t>
      </w:r>
      <w:r w:rsidR="00A40AF5" w:rsidRPr="00EA0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перспектив</w:t>
      </w:r>
      <w:r w:rsidR="00A40AF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</w:t>
      </w:r>
      <w:r w:rsidR="00A40AF5" w:rsidRPr="00EA0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развития малого и среднего предпринимательства в городе Ростове-на-Дону</w:t>
      </w:r>
      <w:r w:rsidRPr="00EA0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; </w:t>
      </w:r>
      <w:r w:rsidR="00162C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</w:t>
      </w:r>
      <w:r w:rsidRPr="00EA0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олучить некоторые качественные характеристики делового климата, отражающие уровень взаимодействия муниципальной власти и бизнеса; </w:t>
      </w:r>
      <w:r w:rsidR="00162C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</w:t>
      </w:r>
      <w:r w:rsidRPr="00EA0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одготовить рекомендации по улучшению делового климата в </w:t>
      </w:r>
      <w:r w:rsidR="00A40AF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городе </w:t>
      </w:r>
      <w:r w:rsidR="00162C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</w:t>
      </w:r>
      <w:r w:rsidR="00A40AF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Ростове-на-Дону</w:t>
      </w:r>
      <w:r w:rsidR="00162C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="00A40AF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 повышению деловой активности; </w:t>
      </w:r>
      <w:r w:rsidR="00162C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="00A40AF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формировать приоритетные направления поддержки субъектов МСП, в том числе на базе муниципального центра поддержки предпринимательства.</w:t>
      </w:r>
    </w:p>
    <w:p w:rsidR="00A40AF5" w:rsidRPr="00A40AF5" w:rsidRDefault="00A40AF5" w:rsidP="00EA0EAC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A40AF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Основные задачи исследования:</w:t>
      </w:r>
    </w:p>
    <w:p w:rsidR="00A40AF5" w:rsidRPr="00BC4F10" w:rsidRDefault="00410ADE" w:rsidP="00A40AF5">
      <w:pPr>
        <w:pStyle w:val="afe"/>
        <w:snapToGrid w:val="0"/>
        <w:rPr>
          <w:kern w:val="0"/>
          <w:sz w:val="28"/>
          <w:szCs w:val="28"/>
          <w:lang w:eastAsia="ru-RU"/>
        </w:rPr>
      </w:pPr>
      <w:r>
        <w:rPr>
          <w:kern w:val="0"/>
          <w:sz w:val="28"/>
          <w:szCs w:val="28"/>
          <w:lang w:eastAsia="ru-RU"/>
        </w:rPr>
        <w:t xml:space="preserve">- </w:t>
      </w:r>
      <w:r w:rsidR="00A40AF5">
        <w:rPr>
          <w:kern w:val="0"/>
          <w:sz w:val="28"/>
          <w:szCs w:val="28"/>
          <w:lang w:eastAsia="ru-RU"/>
        </w:rPr>
        <w:t xml:space="preserve">определить механизмы </w:t>
      </w:r>
      <w:r w:rsidR="00A40AF5" w:rsidRPr="00BC4F10">
        <w:rPr>
          <w:kern w:val="0"/>
          <w:sz w:val="28"/>
          <w:szCs w:val="28"/>
          <w:lang w:eastAsia="ru-RU"/>
        </w:rPr>
        <w:t>совершенствовани</w:t>
      </w:r>
      <w:r w:rsidR="00A40AF5">
        <w:rPr>
          <w:kern w:val="0"/>
          <w:sz w:val="28"/>
          <w:szCs w:val="28"/>
          <w:lang w:eastAsia="ru-RU"/>
        </w:rPr>
        <w:t>я</w:t>
      </w:r>
      <w:r w:rsidR="00A40AF5" w:rsidRPr="00BC4F10">
        <w:rPr>
          <w:kern w:val="0"/>
          <w:sz w:val="28"/>
          <w:szCs w:val="28"/>
          <w:lang w:eastAsia="ru-RU"/>
        </w:rPr>
        <w:t xml:space="preserve"> системы мер поддержки и развития предпринимательства на территории города Ростова-на-Дону</w:t>
      </w:r>
      <w:r w:rsidR="00143C73">
        <w:rPr>
          <w:kern w:val="0"/>
          <w:sz w:val="28"/>
          <w:szCs w:val="28"/>
          <w:lang w:eastAsia="ru-RU"/>
        </w:rPr>
        <w:t>, предложения по корректировке</w:t>
      </w:r>
      <w:r w:rsidR="00A40AF5" w:rsidRPr="00BC4F10">
        <w:rPr>
          <w:kern w:val="0"/>
          <w:sz w:val="28"/>
          <w:szCs w:val="28"/>
          <w:lang w:eastAsia="ru-RU"/>
        </w:rPr>
        <w:t>;</w:t>
      </w:r>
    </w:p>
    <w:p w:rsidR="00A40AF5" w:rsidRPr="00BC4F10" w:rsidRDefault="00A40AF5" w:rsidP="00A40AF5">
      <w:pPr>
        <w:pStyle w:val="afe"/>
        <w:snapToGrid w:val="0"/>
        <w:rPr>
          <w:kern w:val="0"/>
          <w:sz w:val="28"/>
          <w:szCs w:val="28"/>
          <w:lang w:eastAsia="ru-RU"/>
        </w:rPr>
      </w:pPr>
      <w:r w:rsidRPr="00BC4F10">
        <w:rPr>
          <w:kern w:val="0"/>
          <w:sz w:val="28"/>
          <w:szCs w:val="28"/>
          <w:lang w:eastAsia="ru-RU"/>
        </w:rPr>
        <w:t xml:space="preserve">- </w:t>
      </w:r>
      <w:r w:rsidR="00410ADE">
        <w:rPr>
          <w:kern w:val="0"/>
          <w:sz w:val="28"/>
          <w:szCs w:val="28"/>
          <w:lang w:eastAsia="ru-RU"/>
        </w:rPr>
        <w:t>сформировать предложения по</w:t>
      </w:r>
      <w:r w:rsidRPr="00BC4F10">
        <w:rPr>
          <w:kern w:val="0"/>
          <w:sz w:val="28"/>
          <w:szCs w:val="28"/>
          <w:lang w:eastAsia="ru-RU"/>
        </w:rPr>
        <w:t xml:space="preserve"> направлениям деятельности ЦРП, в том числе:</w:t>
      </w:r>
    </w:p>
    <w:p w:rsidR="00A40AF5" w:rsidRPr="00BC4F10" w:rsidRDefault="00A40AF5" w:rsidP="00A40AF5">
      <w:pPr>
        <w:pStyle w:val="afe"/>
        <w:snapToGrid w:val="0"/>
        <w:rPr>
          <w:kern w:val="0"/>
          <w:sz w:val="28"/>
          <w:szCs w:val="28"/>
          <w:lang w:eastAsia="ru-RU"/>
        </w:rPr>
      </w:pPr>
      <w:r w:rsidRPr="00BC4F10">
        <w:rPr>
          <w:kern w:val="0"/>
          <w:sz w:val="28"/>
          <w:szCs w:val="28"/>
          <w:lang w:eastAsia="ru-RU"/>
        </w:rPr>
        <w:t>определени</w:t>
      </w:r>
      <w:r w:rsidR="00410ADE">
        <w:rPr>
          <w:kern w:val="0"/>
          <w:sz w:val="28"/>
          <w:szCs w:val="28"/>
          <w:lang w:eastAsia="ru-RU"/>
        </w:rPr>
        <w:t>е</w:t>
      </w:r>
      <w:r w:rsidRPr="00BC4F10">
        <w:rPr>
          <w:kern w:val="0"/>
          <w:sz w:val="28"/>
          <w:szCs w:val="28"/>
          <w:lang w:eastAsia="ru-RU"/>
        </w:rPr>
        <w:t xml:space="preserve"> направлений информационно-консультационных услуг;</w:t>
      </w:r>
    </w:p>
    <w:p w:rsidR="00A40AF5" w:rsidRPr="00BC4F10" w:rsidRDefault="00A40AF5" w:rsidP="00A40AF5">
      <w:pPr>
        <w:pStyle w:val="afe"/>
        <w:snapToGrid w:val="0"/>
        <w:rPr>
          <w:kern w:val="0"/>
          <w:sz w:val="28"/>
          <w:szCs w:val="28"/>
          <w:lang w:eastAsia="ru-RU"/>
        </w:rPr>
      </w:pPr>
      <w:r w:rsidRPr="00BC4F10">
        <w:rPr>
          <w:kern w:val="0"/>
          <w:sz w:val="28"/>
          <w:szCs w:val="28"/>
          <w:lang w:eastAsia="ru-RU"/>
        </w:rPr>
        <w:t>определени</w:t>
      </w:r>
      <w:r w:rsidR="00410ADE">
        <w:rPr>
          <w:kern w:val="0"/>
          <w:sz w:val="28"/>
          <w:szCs w:val="28"/>
          <w:lang w:eastAsia="ru-RU"/>
        </w:rPr>
        <w:t>е</w:t>
      </w:r>
      <w:r w:rsidRPr="00BC4F10">
        <w:rPr>
          <w:kern w:val="0"/>
          <w:sz w:val="28"/>
          <w:szCs w:val="28"/>
          <w:lang w:eastAsia="ru-RU"/>
        </w:rPr>
        <w:t xml:space="preserve"> тематики мероприятий;</w:t>
      </w:r>
    </w:p>
    <w:p w:rsidR="00A40AF5" w:rsidRPr="00BC4F10" w:rsidRDefault="00A40AF5" w:rsidP="00A40AF5">
      <w:pPr>
        <w:pStyle w:val="afe"/>
        <w:snapToGrid w:val="0"/>
        <w:rPr>
          <w:kern w:val="0"/>
          <w:sz w:val="28"/>
          <w:szCs w:val="28"/>
          <w:lang w:eastAsia="ru-RU"/>
        </w:rPr>
      </w:pPr>
      <w:r w:rsidRPr="00BC4F10">
        <w:rPr>
          <w:kern w:val="0"/>
          <w:sz w:val="28"/>
          <w:szCs w:val="28"/>
          <w:lang w:eastAsia="ru-RU"/>
        </w:rPr>
        <w:t>определени</w:t>
      </w:r>
      <w:r w:rsidR="00410ADE">
        <w:rPr>
          <w:kern w:val="0"/>
          <w:sz w:val="28"/>
          <w:szCs w:val="28"/>
          <w:lang w:eastAsia="ru-RU"/>
        </w:rPr>
        <w:t>е</w:t>
      </w:r>
      <w:r w:rsidRPr="00BC4F10">
        <w:rPr>
          <w:kern w:val="0"/>
          <w:sz w:val="28"/>
          <w:szCs w:val="28"/>
          <w:lang w:eastAsia="ru-RU"/>
        </w:rPr>
        <w:t xml:space="preserve"> содержания обучающей программы «Школа начинающего предпринимателя».</w:t>
      </w:r>
    </w:p>
    <w:p w:rsidR="00410ADE" w:rsidRPr="00410ADE" w:rsidRDefault="00410ADE" w:rsidP="00410AD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91" w:firstLine="51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0ADE">
        <w:rPr>
          <w:rFonts w:ascii="Times New Roman" w:eastAsia="Times New Roman" w:hAnsi="Times New Roman"/>
          <w:b/>
          <w:color w:val="000000"/>
          <w:spacing w:val="2"/>
          <w:sz w:val="28"/>
          <w:szCs w:val="28"/>
          <w:lang w:eastAsia="ru-RU"/>
        </w:rPr>
        <w:t>Предмет исследования</w:t>
      </w:r>
      <w:r w:rsidRPr="00410ADE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изучение</w:t>
      </w:r>
      <w:r w:rsidRPr="00410ADE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 мнения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представителей </w:t>
      </w:r>
      <w:r w:rsidRPr="00EA0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малого и среднего предпринимательства город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EA0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Ростове-на-Дону</w:t>
      </w:r>
      <w:r w:rsidRPr="00410ADE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об осуществлении своей деятельности, в том числе</w:t>
      </w:r>
      <w:r w:rsidR="00AA6792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 взаимодействие с муниципальными органами власти</w:t>
      </w:r>
      <w:r w:rsidR="00AA6792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 финансовыми институтами</w:t>
      </w:r>
      <w:r w:rsidR="00AA6792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 контрольно-надзорными органами</w:t>
      </w:r>
      <w:r w:rsidR="00AA6792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; определение приоритетных направлений развития и необходимых мер поддержки со стороны различных уровней власти</w:t>
      </w:r>
      <w:r w:rsidRPr="00410ADE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.</w:t>
      </w:r>
    </w:p>
    <w:p w:rsidR="00410ADE" w:rsidRDefault="00410ADE" w:rsidP="00410AD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9" w:firstLine="509"/>
        <w:jc w:val="both"/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</w:pPr>
      <w:r w:rsidRPr="00410ADE">
        <w:rPr>
          <w:rFonts w:ascii="Times New Roman" w:eastAsia="Times New Roman" w:hAnsi="Times New Roman"/>
          <w:b/>
          <w:bCs/>
          <w:color w:val="000000"/>
          <w:spacing w:val="-3"/>
          <w:sz w:val="28"/>
          <w:szCs w:val="28"/>
          <w:lang w:eastAsia="ru-RU"/>
        </w:rPr>
        <w:t xml:space="preserve">Объектом </w:t>
      </w:r>
      <w:r w:rsidRPr="00410ADE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 xml:space="preserve">исследования являются </w:t>
      </w:r>
      <w:r w:rsidR="00AA6792" w:rsidRPr="00AA6792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>субъект</w:t>
      </w:r>
      <w:r w:rsidR="00AA6792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>ы</w:t>
      </w:r>
      <w:r w:rsidR="00AA6792" w:rsidRPr="00AA6792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 xml:space="preserve"> малого и среднего предпринимательства, зарегистрированны</w:t>
      </w:r>
      <w:r w:rsidR="00AA6792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>е</w:t>
      </w:r>
      <w:r w:rsidR="00AA6792" w:rsidRPr="00AA6792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 xml:space="preserve"> на территории города Ростова-на-Дону, в том числе  субъект</w:t>
      </w:r>
      <w:r w:rsidR="00AA6792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>ы</w:t>
      </w:r>
      <w:r w:rsidR="00AA6792" w:rsidRPr="00AA6792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 xml:space="preserve"> малого и среднего предпринимательства, получ</w:t>
      </w:r>
      <w:r w:rsidR="00AA6792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>авши</w:t>
      </w:r>
      <w:r w:rsidR="007C7DF4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>е</w:t>
      </w:r>
      <w:r w:rsidR="00AA6792" w:rsidRPr="00AA6792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 xml:space="preserve"> услуги в ЦРП</w:t>
      </w:r>
      <w:r w:rsidR="007C7DF4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 xml:space="preserve"> в 201</w:t>
      </w:r>
      <w:r w:rsidR="00143C73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>9</w:t>
      </w:r>
      <w:r w:rsidR="007C7DF4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 xml:space="preserve"> году</w:t>
      </w:r>
      <w:r w:rsidR="00AA6792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>.</w:t>
      </w:r>
    </w:p>
    <w:p w:rsidR="00644F57" w:rsidRPr="00150FCA" w:rsidRDefault="00644F57" w:rsidP="00644F57">
      <w:pPr>
        <w:spacing w:after="0" w:line="240" w:lineRule="auto"/>
        <w:ind w:right="20"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bookmarkStart w:id="4" w:name="bookmark5"/>
      <w:r w:rsidRPr="00150FC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Сокращения</w:t>
      </w:r>
      <w:bookmarkEnd w:id="4"/>
      <w:r w:rsidRPr="00150FC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:</w:t>
      </w:r>
    </w:p>
    <w:p w:rsidR="00644F57" w:rsidRPr="00EA0EAC" w:rsidRDefault="00644F57" w:rsidP="00644F57">
      <w:pPr>
        <w:spacing w:after="0" w:line="240" w:lineRule="auto"/>
        <w:ind w:right="20" w:firstLine="5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bookmarkStart w:id="5" w:name="bookmark8"/>
      <w:r w:rsidRPr="00EA0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МП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</w:t>
      </w:r>
      <w:r w:rsidRPr="00EA0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малые предприятия</w:t>
      </w:r>
    </w:p>
    <w:p w:rsidR="00644F57" w:rsidRPr="00EA0EAC" w:rsidRDefault="00644F57" w:rsidP="00644F57">
      <w:pPr>
        <w:spacing w:after="0" w:line="240" w:lineRule="auto"/>
        <w:ind w:right="20" w:firstLine="5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A0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</w:t>
      </w:r>
      <w:r w:rsidRPr="00EA0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средние предприятия</w:t>
      </w:r>
    </w:p>
    <w:p w:rsidR="00644F57" w:rsidRPr="00EA0EAC" w:rsidRDefault="00644F57" w:rsidP="00644F57">
      <w:pPr>
        <w:spacing w:after="0" w:line="240" w:lineRule="auto"/>
        <w:ind w:right="20" w:firstLine="5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A0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МСП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</w:t>
      </w:r>
      <w:r w:rsidRPr="00EA0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малые и средние предприятия</w:t>
      </w:r>
    </w:p>
    <w:p w:rsidR="00644F57" w:rsidRPr="00EA0EAC" w:rsidRDefault="00644F57" w:rsidP="00644F57">
      <w:pPr>
        <w:spacing w:after="0" w:line="240" w:lineRule="auto"/>
        <w:ind w:right="20" w:firstLine="5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A0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ИП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</w:t>
      </w:r>
      <w:r w:rsidRPr="00EA0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индивидуальные предприниматели</w:t>
      </w:r>
    </w:p>
    <w:p w:rsidR="00644F57" w:rsidRPr="00EA0EAC" w:rsidRDefault="00644F57" w:rsidP="00644F57">
      <w:pPr>
        <w:spacing w:after="0" w:line="240" w:lineRule="auto"/>
        <w:ind w:right="20" w:firstLine="5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A0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СМСП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</w:t>
      </w:r>
      <w:r w:rsidRPr="00EA0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субъекты малого и среднего предпринимательства (в т.ч. ИП)</w:t>
      </w:r>
    </w:p>
    <w:p w:rsidR="00644F57" w:rsidRDefault="00644F57" w:rsidP="00644F57">
      <w:pPr>
        <w:spacing w:after="0" w:line="240" w:lineRule="auto"/>
        <w:ind w:right="20" w:firstLine="5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40AF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ЦРП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муниципальный центр развития предпринимательства «Новый Ростов»</w:t>
      </w:r>
    </w:p>
    <w:p w:rsidR="00644F57" w:rsidRPr="00EA0EAC" w:rsidRDefault="00644F57" w:rsidP="00644F57">
      <w:pPr>
        <w:spacing w:after="0" w:line="240" w:lineRule="auto"/>
        <w:ind w:right="20" w:firstLine="5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A0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п/п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</w:t>
      </w:r>
      <w:r w:rsidRPr="00EA0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предприятие</w:t>
      </w:r>
    </w:p>
    <w:p w:rsidR="00644F57" w:rsidRPr="00EA0EAC" w:rsidRDefault="00644F57" w:rsidP="00644F57">
      <w:pPr>
        <w:spacing w:after="0" w:line="240" w:lineRule="auto"/>
        <w:ind w:right="20" w:firstLine="5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A0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Тыс.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</w:t>
      </w:r>
      <w:r w:rsidRPr="00EA0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тысяч</w:t>
      </w:r>
    </w:p>
    <w:p w:rsidR="00644F57" w:rsidRPr="00EA0EAC" w:rsidRDefault="00644F57" w:rsidP="00644F57">
      <w:pPr>
        <w:spacing w:after="0" w:line="240" w:lineRule="auto"/>
        <w:ind w:right="20" w:firstLine="5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A0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Млн.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</w:t>
      </w:r>
      <w:r w:rsidRPr="00EA0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миллионов</w:t>
      </w:r>
    </w:p>
    <w:p w:rsidR="00644F57" w:rsidRPr="00EA0EAC" w:rsidRDefault="00644F57" w:rsidP="00644F57">
      <w:pPr>
        <w:spacing w:after="0" w:line="240" w:lineRule="auto"/>
        <w:ind w:right="20" w:firstLine="5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A0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Млрд. - миллиардов</w:t>
      </w:r>
    </w:p>
    <w:p w:rsidR="00644F57" w:rsidRPr="00EA0EAC" w:rsidRDefault="00644F57" w:rsidP="00644F57">
      <w:pPr>
        <w:spacing w:after="0" w:line="240" w:lineRule="auto"/>
        <w:ind w:right="20" w:firstLine="5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A0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Руб.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</w:t>
      </w:r>
      <w:r w:rsidRPr="00EA0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рублей</w:t>
      </w:r>
    </w:p>
    <w:p w:rsidR="00644F57" w:rsidRPr="00EA0EAC" w:rsidRDefault="00644F57" w:rsidP="00644F57">
      <w:pPr>
        <w:spacing w:after="0" w:line="240" w:lineRule="auto"/>
        <w:ind w:right="20" w:firstLine="5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A0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Чел.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</w:t>
      </w:r>
      <w:r w:rsidRPr="00EA0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человек</w:t>
      </w:r>
    </w:p>
    <w:p w:rsidR="00644F57" w:rsidRPr="00EA0EAC" w:rsidRDefault="00644F57" w:rsidP="00644F57">
      <w:pPr>
        <w:spacing w:after="0" w:line="240" w:lineRule="auto"/>
        <w:ind w:right="20" w:firstLine="5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A0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</w:t>
      </w:r>
      <w:r w:rsidRPr="00EA0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год</w:t>
      </w:r>
    </w:p>
    <w:p w:rsidR="00CD444C" w:rsidRDefault="00CD444C" w:rsidP="00EA0EAC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123F28" w:rsidRPr="00410ADE" w:rsidRDefault="00123F28" w:rsidP="00EA0EAC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410AD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Метод</w:t>
      </w:r>
      <w:bookmarkEnd w:id="5"/>
      <w:r w:rsidR="00410ADE" w:rsidRPr="00410AD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ология проведения исследования:</w:t>
      </w:r>
    </w:p>
    <w:p w:rsidR="007C7DF4" w:rsidRDefault="007C7DF4" w:rsidP="007C7DF4">
      <w:pPr>
        <w:pStyle w:val="afe"/>
        <w:snapToGrid w:val="0"/>
        <w:rPr>
          <w:kern w:val="0"/>
          <w:sz w:val="28"/>
          <w:szCs w:val="28"/>
          <w:lang w:eastAsia="ru-RU"/>
        </w:rPr>
      </w:pPr>
      <w:bookmarkStart w:id="6" w:name="bookmark9"/>
      <w:r w:rsidRPr="007C7DF4">
        <w:rPr>
          <w:b/>
          <w:i/>
          <w:kern w:val="0"/>
          <w:sz w:val="28"/>
          <w:szCs w:val="28"/>
          <w:lang w:eastAsia="ru-RU"/>
        </w:rPr>
        <w:t>Опрос субъектов малого и среднего предпринимательства</w:t>
      </w:r>
      <w:bookmarkEnd w:id="6"/>
    </w:p>
    <w:p w:rsidR="00123F28" w:rsidRPr="00EA0EAC" w:rsidRDefault="000435A3" w:rsidP="00B97E25">
      <w:pPr>
        <w:pStyle w:val="afe"/>
        <w:snapToGrid w:val="0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В качестве </w:t>
      </w:r>
      <w:r w:rsidRPr="000435A3">
        <w:rPr>
          <w:color w:val="000000"/>
          <w:sz w:val="28"/>
          <w:szCs w:val="28"/>
          <w:lang w:eastAsia="ru-RU"/>
        </w:rPr>
        <w:t>основного метода исследования применяется репрезентативный социологический опрос</w:t>
      </w:r>
      <w:r w:rsidR="00B97E25">
        <w:rPr>
          <w:color w:val="000000"/>
          <w:sz w:val="28"/>
          <w:szCs w:val="28"/>
          <w:lang w:eastAsia="ru-RU"/>
        </w:rPr>
        <w:t xml:space="preserve"> (анкетирование) </w:t>
      </w:r>
      <w:r>
        <w:rPr>
          <w:color w:val="000000"/>
          <w:sz w:val="28"/>
          <w:szCs w:val="28"/>
          <w:lang w:eastAsia="ru-RU"/>
        </w:rPr>
        <w:t>субъектов малого и среднего предпринимательства города Ростова-на-Дону</w:t>
      </w:r>
      <w:r w:rsidR="00F32F0F">
        <w:rPr>
          <w:color w:val="000000"/>
          <w:sz w:val="28"/>
          <w:szCs w:val="28"/>
          <w:lang w:eastAsia="ru-RU"/>
        </w:rPr>
        <w:t xml:space="preserve">. </w:t>
      </w:r>
      <w:r w:rsidR="00B97E25">
        <w:rPr>
          <w:color w:val="000000"/>
          <w:sz w:val="28"/>
          <w:szCs w:val="28"/>
          <w:lang w:eastAsia="ru-RU"/>
        </w:rPr>
        <w:t>Опрос проводился по утвержденной анкете (Приложение 1), содержащей формализованные вопрос</w:t>
      </w:r>
      <w:r w:rsidR="00644F57">
        <w:rPr>
          <w:color w:val="000000"/>
          <w:sz w:val="28"/>
          <w:szCs w:val="28"/>
          <w:lang w:eastAsia="ru-RU"/>
        </w:rPr>
        <w:t>ы</w:t>
      </w:r>
      <w:r w:rsidR="00B97E25">
        <w:rPr>
          <w:color w:val="000000"/>
          <w:sz w:val="28"/>
          <w:szCs w:val="28"/>
          <w:lang w:eastAsia="ru-RU"/>
        </w:rPr>
        <w:t xml:space="preserve">. </w:t>
      </w:r>
      <w:r w:rsidR="00123F28" w:rsidRPr="00EA0EAC">
        <w:rPr>
          <w:color w:val="000000"/>
          <w:sz w:val="28"/>
          <w:szCs w:val="28"/>
          <w:lang w:eastAsia="ru-RU"/>
        </w:rPr>
        <w:t xml:space="preserve">В качестве </w:t>
      </w:r>
      <w:r w:rsidR="007C7DF4">
        <w:rPr>
          <w:color w:val="000000"/>
          <w:sz w:val="28"/>
          <w:szCs w:val="28"/>
          <w:lang w:eastAsia="ru-RU"/>
        </w:rPr>
        <w:t>респондентов</w:t>
      </w:r>
      <w:r w:rsidR="00123F28" w:rsidRPr="00EA0EAC">
        <w:rPr>
          <w:color w:val="000000"/>
          <w:sz w:val="28"/>
          <w:szCs w:val="28"/>
          <w:lang w:eastAsia="ru-RU"/>
        </w:rPr>
        <w:t xml:space="preserve"> опрошено 60</w:t>
      </w:r>
      <w:r w:rsidR="007C7DF4">
        <w:rPr>
          <w:color w:val="000000"/>
          <w:sz w:val="28"/>
          <w:szCs w:val="28"/>
          <w:lang w:eastAsia="ru-RU"/>
        </w:rPr>
        <w:t>0</w:t>
      </w:r>
      <w:r w:rsidR="00123F28" w:rsidRPr="00EA0EAC">
        <w:rPr>
          <w:color w:val="000000"/>
          <w:sz w:val="28"/>
          <w:szCs w:val="28"/>
          <w:lang w:eastAsia="ru-RU"/>
        </w:rPr>
        <w:t xml:space="preserve"> человек из числа предпринимателей,</w:t>
      </w:r>
      <w:r w:rsidR="007C7DF4">
        <w:rPr>
          <w:color w:val="000000"/>
          <w:sz w:val="28"/>
          <w:szCs w:val="28"/>
          <w:lang w:eastAsia="ru-RU"/>
        </w:rPr>
        <w:t xml:space="preserve"> в том числе обратившихся в </w:t>
      </w:r>
      <w:r w:rsidR="00B97E25">
        <w:rPr>
          <w:color w:val="000000"/>
          <w:sz w:val="28"/>
          <w:szCs w:val="28"/>
          <w:lang w:eastAsia="ru-RU"/>
        </w:rPr>
        <w:t>ЦРП</w:t>
      </w:r>
      <w:r w:rsidR="00123F28" w:rsidRPr="00EA0EAC">
        <w:rPr>
          <w:color w:val="000000"/>
          <w:sz w:val="28"/>
          <w:szCs w:val="28"/>
          <w:lang w:eastAsia="ru-RU"/>
        </w:rPr>
        <w:t>.</w:t>
      </w:r>
    </w:p>
    <w:p w:rsidR="007C7DF4" w:rsidRDefault="007C7DF4" w:rsidP="007C7DF4">
      <w:pPr>
        <w:pStyle w:val="afe"/>
        <w:snapToGrid w:val="0"/>
        <w:rPr>
          <w:b/>
          <w:i/>
          <w:kern w:val="0"/>
          <w:sz w:val="28"/>
          <w:szCs w:val="28"/>
          <w:lang w:eastAsia="ru-RU"/>
        </w:rPr>
      </w:pPr>
      <w:bookmarkStart w:id="7" w:name="bookmark10"/>
      <w:r w:rsidRPr="007C7DF4">
        <w:rPr>
          <w:b/>
          <w:i/>
          <w:kern w:val="0"/>
          <w:sz w:val="28"/>
          <w:szCs w:val="28"/>
          <w:lang w:eastAsia="ru-RU"/>
        </w:rPr>
        <w:t>Анализ обращений, поступающих в ЦРП и касающихся проблем развития малого и среднего предпринимательства</w:t>
      </w:r>
    </w:p>
    <w:p w:rsidR="00A071B8" w:rsidRPr="00A071B8" w:rsidRDefault="00A071B8" w:rsidP="007C7DF4">
      <w:pPr>
        <w:pStyle w:val="afe"/>
        <w:snapToGrid w:val="0"/>
        <w:rPr>
          <w:kern w:val="0"/>
          <w:sz w:val="28"/>
          <w:szCs w:val="28"/>
          <w:lang w:eastAsia="ru-RU"/>
        </w:rPr>
      </w:pPr>
      <w:r>
        <w:rPr>
          <w:kern w:val="0"/>
          <w:sz w:val="28"/>
          <w:szCs w:val="28"/>
          <w:lang w:eastAsia="ru-RU"/>
        </w:rPr>
        <w:t>В качестве исходных данных про</w:t>
      </w:r>
      <w:r w:rsidR="00E07463">
        <w:rPr>
          <w:kern w:val="0"/>
          <w:sz w:val="28"/>
          <w:szCs w:val="28"/>
          <w:lang w:eastAsia="ru-RU"/>
        </w:rPr>
        <w:t>водилась</w:t>
      </w:r>
      <w:r>
        <w:rPr>
          <w:kern w:val="0"/>
          <w:sz w:val="28"/>
          <w:szCs w:val="28"/>
          <w:lang w:eastAsia="ru-RU"/>
        </w:rPr>
        <w:t xml:space="preserve"> обработка сгруппированных по ключевым признакам обращений субъектов МСП в ЦРП за период январь – </w:t>
      </w:r>
      <w:r w:rsidR="00143C73">
        <w:rPr>
          <w:kern w:val="0"/>
          <w:sz w:val="28"/>
          <w:szCs w:val="28"/>
          <w:lang w:eastAsia="ru-RU"/>
        </w:rPr>
        <w:t>октябрь</w:t>
      </w:r>
      <w:r>
        <w:rPr>
          <w:kern w:val="0"/>
          <w:sz w:val="28"/>
          <w:szCs w:val="28"/>
          <w:lang w:eastAsia="ru-RU"/>
        </w:rPr>
        <w:t xml:space="preserve"> 201</w:t>
      </w:r>
      <w:r w:rsidR="00143C73">
        <w:rPr>
          <w:kern w:val="0"/>
          <w:sz w:val="28"/>
          <w:szCs w:val="28"/>
          <w:lang w:eastAsia="ru-RU"/>
        </w:rPr>
        <w:t>9</w:t>
      </w:r>
      <w:r>
        <w:rPr>
          <w:kern w:val="0"/>
          <w:sz w:val="28"/>
          <w:szCs w:val="28"/>
          <w:lang w:eastAsia="ru-RU"/>
        </w:rPr>
        <w:t xml:space="preserve"> года.</w:t>
      </w:r>
    </w:p>
    <w:bookmarkEnd w:id="7"/>
    <w:p w:rsidR="00A071B8" w:rsidRDefault="00A071B8" w:rsidP="00A071B8">
      <w:pPr>
        <w:pStyle w:val="afe"/>
        <w:snapToGrid w:val="0"/>
        <w:rPr>
          <w:b/>
          <w:i/>
          <w:kern w:val="0"/>
          <w:sz w:val="28"/>
          <w:szCs w:val="28"/>
          <w:lang w:eastAsia="ru-RU"/>
        </w:rPr>
      </w:pPr>
      <w:r w:rsidRPr="00A071B8">
        <w:rPr>
          <w:b/>
          <w:i/>
          <w:kern w:val="0"/>
          <w:sz w:val="28"/>
          <w:szCs w:val="28"/>
          <w:lang w:eastAsia="ru-RU"/>
        </w:rPr>
        <w:t>Мониторинг и анализ информации о проблемах и перспективах развития малого и среднего предпринимательства, полученной из отк</w:t>
      </w:r>
      <w:r>
        <w:rPr>
          <w:b/>
          <w:i/>
          <w:kern w:val="0"/>
          <w:sz w:val="28"/>
          <w:szCs w:val="28"/>
          <w:lang w:eastAsia="ru-RU"/>
        </w:rPr>
        <w:t>рытых информационных источников</w:t>
      </w:r>
    </w:p>
    <w:p w:rsidR="001C1944" w:rsidRDefault="001C1944" w:rsidP="00A071B8">
      <w:pPr>
        <w:pStyle w:val="afe"/>
        <w:snapToGrid w:val="0"/>
        <w:rPr>
          <w:kern w:val="0"/>
          <w:sz w:val="28"/>
          <w:szCs w:val="28"/>
          <w:lang w:eastAsia="ru-RU"/>
        </w:rPr>
      </w:pPr>
      <w:r w:rsidRPr="001C1944">
        <w:rPr>
          <w:kern w:val="0"/>
          <w:sz w:val="28"/>
          <w:szCs w:val="28"/>
          <w:lang w:eastAsia="ru-RU"/>
        </w:rPr>
        <w:t>В качестве открытых информационных источников использовались аналитические обзоры</w:t>
      </w:r>
      <w:r>
        <w:rPr>
          <w:kern w:val="0"/>
          <w:sz w:val="28"/>
          <w:szCs w:val="28"/>
          <w:lang w:eastAsia="ru-RU"/>
        </w:rPr>
        <w:t xml:space="preserve"> и материалы</w:t>
      </w:r>
      <w:r w:rsidRPr="001C1944">
        <w:rPr>
          <w:kern w:val="0"/>
          <w:sz w:val="28"/>
          <w:szCs w:val="28"/>
          <w:lang w:eastAsia="ru-RU"/>
        </w:rPr>
        <w:t xml:space="preserve">, нормативно правовые </w:t>
      </w:r>
      <w:r>
        <w:rPr>
          <w:kern w:val="0"/>
          <w:sz w:val="28"/>
          <w:szCs w:val="28"/>
          <w:lang w:eastAsia="ru-RU"/>
        </w:rPr>
        <w:t>акты</w:t>
      </w:r>
      <w:r w:rsidRPr="001C1944">
        <w:rPr>
          <w:kern w:val="0"/>
          <w:sz w:val="28"/>
          <w:szCs w:val="28"/>
          <w:lang w:eastAsia="ru-RU"/>
        </w:rPr>
        <w:t xml:space="preserve">, документы стратегического </w:t>
      </w:r>
      <w:r>
        <w:rPr>
          <w:kern w:val="0"/>
          <w:sz w:val="28"/>
          <w:szCs w:val="28"/>
          <w:lang w:eastAsia="ru-RU"/>
        </w:rPr>
        <w:t xml:space="preserve">развития </w:t>
      </w:r>
      <w:r w:rsidRPr="001C1944">
        <w:rPr>
          <w:kern w:val="0"/>
          <w:sz w:val="28"/>
          <w:szCs w:val="28"/>
          <w:lang w:eastAsia="ru-RU"/>
        </w:rPr>
        <w:t>и про</w:t>
      </w:r>
      <w:r>
        <w:rPr>
          <w:kern w:val="0"/>
          <w:sz w:val="28"/>
          <w:szCs w:val="28"/>
          <w:lang w:eastAsia="ru-RU"/>
        </w:rPr>
        <w:t>ектного</w:t>
      </w:r>
      <w:r w:rsidRPr="001C1944">
        <w:rPr>
          <w:kern w:val="0"/>
          <w:sz w:val="28"/>
          <w:szCs w:val="28"/>
          <w:lang w:eastAsia="ru-RU"/>
        </w:rPr>
        <w:t xml:space="preserve"> </w:t>
      </w:r>
      <w:r>
        <w:rPr>
          <w:kern w:val="0"/>
          <w:sz w:val="28"/>
          <w:szCs w:val="28"/>
          <w:lang w:eastAsia="ru-RU"/>
        </w:rPr>
        <w:t>управления</w:t>
      </w:r>
      <w:r w:rsidRPr="001C1944">
        <w:rPr>
          <w:kern w:val="0"/>
          <w:sz w:val="28"/>
          <w:szCs w:val="28"/>
          <w:lang w:eastAsia="ru-RU"/>
        </w:rPr>
        <w:t>, выступления, протоколы и т.д.</w:t>
      </w:r>
      <w:r w:rsidR="00162C7F">
        <w:rPr>
          <w:kern w:val="0"/>
          <w:sz w:val="28"/>
          <w:szCs w:val="28"/>
          <w:lang w:eastAsia="ru-RU"/>
        </w:rPr>
        <w:t>:</w:t>
      </w:r>
    </w:p>
    <w:p w:rsidR="00162C7F" w:rsidRDefault="00162C7F" w:rsidP="00A071B8">
      <w:pPr>
        <w:pStyle w:val="afe"/>
        <w:snapToGrid w:val="0"/>
        <w:rPr>
          <w:kern w:val="0"/>
          <w:sz w:val="28"/>
          <w:szCs w:val="28"/>
          <w:lang w:eastAsia="ru-RU"/>
        </w:rPr>
      </w:pPr>
      <w:r>
        <w:rPr>
          <w:kern w:val="0"/>
          <w:sz w:val="28"/>
          <w:szCs w:val="28"/>
          <w:lang w:eastAsia="ru-RU"/>
        </w:rPr>
        <w:t xml:space="preserve">1. </w:t>
      </w:r>
      <w:r w:rsidRPr="00162C7F">
        <w:rPr>
          <w:kern w:val="0"/>
          <w:sz w:val="28"/>
          <w:szCs w:val="28"/>
          <w:lang w:eastAsia="ru-RU"/>
        </w:rPr>
        <w:t>Справочник по нормативно-правовым актам</w:t>
      </w:r>
      <w:r>
        <w:rPr>
          <w:kern w:val="0"/>
          <w:sz w:val="28"/>
          <w:szCs w:val="28"/>
          <w:lang w:eastAsia="ru-RU"/>
        </w:rPr>
        <w:t xml:space="preserve"> Администрации города Ростова-на-Дону</w:t>
      </w:r>
      <w:r w:rsidR="009F4F25" w:rsidRPr="009F4F25">
        <w:rPr>
          <w:kern w:val="0"/>
          <w:sz w:val="28"/>
          <w:szCs w:val="28"/>
          <w:lang w:eastAsia="ru-RU"/>
        </w:rPr>
        <w:t xml:space="preserve"> [Электронный ресурс]. URL:</w:t>
      </w:r>
      <w:r w:rsidRPr="00162C7F">
        <w:rPr>
          <w:kern w:val="0"/>
          <w:sz w:val="28"/>
          <w:szCs w:val="28"/>
          <w:lang w:eastAsia="ru-RU"/>
        </w:rPr>
        <w:t>http://rostov-gorod.ru/page/4520/</w:t>
      </w:r>
      <w:r>
        <w:rPr>
          <w:kern w:val="0"/>
          <w:sz w:val="28"/>
          <w:szCs w:val="28"/>
          <w:lang w:eastAsia="ru-RU"/>
        </w:rPr>
        <w:t>;</w:t>
      </w:r>
    </w:p>
    <w:p w:rsidR="00162C7F" w:rsidRDefault="00162C7F" w:rsidP="00A071B8">
      <w:pPr>
        <w:pStyle w:val="afe"/>
        <w:snapToGrid w:val="0"/>
        <w:rPr>
          <w:kern w:val="0"/>
          <w:sz w:val="28"/>
          <w:szCs w:val="28"/>
          <w:lang w:eastAsia="ru-RU"/>
        </w:rPr>
      </w:pPr>
      <w:r>
        <w:rPr>
          <w:kern w:val="0"/>
          <w:sz w:val="28"/>
          <w:szCs w:val="28"/>
          <w:lang w:eastAsia="ru-RU"/>
        </w:rPr>
        <w:t xml:space="preserve">3. </w:t>
      </w:r>
      <w:r w:rsidRPr="00162C7F">
        <w:rPr>
          <w:kern w:val="0"/>
          <w:sz w:val="28"/>
          <w:szCs w:val="28"/>
          <w:lang w:eastAsia="ru-RU"/>
        </w:rPr>
        <w:t>Стратеги</w:t>
      </w:r>
      <w:r w:rsidR="00143C73">
        <w:rPr>
          <w:kern w:val="0"/>
          <w:sz w:val="28"/>
          <w:szCs w:val="28"/>
          <w:lang w:eastAsia="ru-RU"/>
        </w:rPr>
        <w:t>я</w:t>
      </w:r>
      <w:r w:rsidRPr="00162C7F">
        <w:rPr>
          <w:kern w:val="0"/>
          <w:sz w:val="28"/>
          <w:szCs w:val="28"/>
          <w:lang w:eastAsia="ru-RU"/>
        </w:rPr>
        <w:t xml:space="preserve"> социально-экономического развития города Ростова-на-Дону до 2035 года </w:t>
      </w:r>
      <w:r w:rsidR="00143C73" w:rsidRPr="009F4F25">
        <w:rPr>
          <w:kern w:val="0"/>
          <w:sz w:val="28"/>
          <w:szCs w:val="28"/>
          <w:lang w:eastAsia="ru-RU"/>
        </w:rPr>
        <w:t>[Электронный ресурс]. URL:</w:t>
      </w:r>
      <w:r w:rsidR="00143C73">
        <w:rPr>
          <w:kern w:val="0"/>
          <w:sz w:val="28"/>
          <w:szCs w:val="28"/>
          <w:lang w:eastAsia="ru-RU"/>
        </w:rPr>
        <w:t xml:space="preserve"> </w:t>
      </w:r>
      <w:r w:rsidR="00143C73" w:rsidRPr="00143C73">
        <w:rPr>
          <w:kern w:val="0"/>
          <w:sz w:val="28"/>
          <w:szCs w:val="28"/>
          <w:lang w:eastAsia="ru-RU"/>
        </w:rPr>
        <w:t>https://base.garant.ru/43781816/</w:t>
      </w:r>
      <w:r>
        <w:rPr>
          <w:kern w:val="0"/>
          <w:sz w:val="28"/>
          <w:szCs w:val="28"/>
          <w:lang w:eastAsia="ru-RU"/>
        </w:rPr>
        <w:t>;</w:t>
      </w:r>
    </w:p>
    <w:p w:rsidR="00162C7F" w:rsidRPr="009F4F25" w:rsidRDefault="00162C7F" w:rsidP="00A071B8">
      <w:pPr>
        <w:pStyle w:val="afe"/>
        <w:snapToGrid w:val="0"/>
        <w:rPr>
          <w:kern w:val="0"/>
          <w:sz w:val="28"/>
          <w:szCs w:val="28"/>
          <w:lang w:val="en-US" w:eastAsia="ru-RU"/>
        </w:rPr>
      </w:pPr>
      <w:r>
        <w:rPr>
          <w:kern w:val="0"/>
          <w:sz w:val="28"/>
          <w:szCs w:val="28"/>
          <w:lang w:eastAsia="ru-RU"/>
        </w:rPr>
        <w:t>4. Официальные данные Ростовстата</w:t>
      </w:r>
      <w:r w:rsidR="009F4F25" w:rsidRPr="009F4F25">
        <w:rPr>
          <w:kern w:val="0"/>
          <w:sz w:val="28"/>
          <w:szCs w:val="28"/>
          <w:lang w:eastAsia="ru-RU"/>
        </w:rPr>
        <w:t xml:space="preserve"> [Электронный ресурс]. </w:t>
      </w:r>
      <w:r w:rsidR="009F4F25" w:rsidRPr="009F4F25">
        <w:rPr>
          <w:kern w:val="0"/>
          <w:sz w:val="28"/>
          <w:szCs w:val="28"/>
          <w:lang w:val="en-US" w:eastAsia="ru-RU"/>
        </w:rPr>
        <w:t>URL:</w:t>
      </w:r>
      <w:r w:rsidR="009F4F25" w:rsidRPr="009F4F25">
        <w:rPr>
          <w:lang w:val="en-US"/>
        </w:rPr>
        <w:t xml:space="preserve"> </w:t>
      </w:r>
      <w:r w:rsidR="009F4F25" w:rsidRPr="009F4F25">
        <w:rPr>
          <w:kern w:val="0"/>
          <w:sz w:val="28"/>
          <w:szCs w:val="28"/>
          <w:lang w:val="en-US" w:eastAsia="ru-RU"/>
        </w:rPr>
        <w:t>http://</w:t>
      </w:r>
      <w:r w:rsidRPr="009F4F25">
        <w:rPr>
          <w:kern w:val="0"/>
          <w:sz w:val="28"/>
          <w:szCs w:val="28"/>
          <w:lang w:val="en-US" w:eastAsia="ru-RU"/>
        </w:rPr>
        <w:t>rostov.gks.ru</w:t>
      </w:r>
      <w:r w:rsidR="007F3539" w:rsidRPr="009F4F25">
        <w:rPr>
          <w:kern w:val="0"/>
          <w:sz w:val="28"/>
          <w:szCs w:val="28"/>
          <w:lang w:val="en-US" w:eastAsia="ru-RU"/>
        </w:rPr>
        <w:t>;</w:t>
      </w:r>
    </w:p>
    <w:p w:rsidR="007F3539" w:rsidRDefault="007F3539" w:rsidP="00A071B8">
      <w:pPr>
        <w:pStyle w:val="afe"/>
        <w:snapToGrid w:val="0"/>
        <w:rPr>
          <w:kern w:val="0"/>
          <w:sz w:val="28"/>
          <w:szCs w:val="28"/>
          <w:lang w:eastAsia="ru-RU"/>
        </w:rPr>
      </w:pPr>
      <w:r>
        <w:rPr>
          <w:kern w:val="0"/>
          <w:sz w:val="28"/>
          <w:szCs w:val="28"/>
          <w:lang w:eastAsia="ru-RU"/>
        </w:rPr>
        <w:t xml:space="preserve">5.Официальные новости сайта Администрации города Ростова-на-Дону </w:t>
      </w:r>
      <w:r w:rsidR="009F4F25" w:rsidRPr="009F4F25">
        <w:rPr>
          <w:kern w:val="0"/>
          <w:sz w:val="28"/>
          <w:szCs w:val="28"/>
          <w:lang w:eastAsia="ru-RU"/>
        </w:rPr>
        <w:t xml:space="preserve">[Электронный ресурс]. URL: </w:t>
      </w:r>
      <w:r w:rsidR="0087423B" w:rsidRPr="0087423B">
        <w:rPr>
          <w:kern w:val="0"/>
          <w:sz w:val="28"/>
          <w:szCs w:val="28"/>
          <w:lang w:eastAsia="ru-RU"/>
        </w:rPr>
        <w:t>http://rostov-gorod.ru/index/news/8/</w:t>
      </w:r>
      <w:r>
        <w:rPr>
          <w:kern w:val="0"/>
          <w:sz w:val="28"/>
          <w:szCs w:val="28"/>
          <w:lang w:eastAsia="ru-RU"/>
        </w:rPr>
        <w:t>.</w:t>
      </w:r>
    </w:p>
    <w:p w:rsidR="0087423B" w:rsidRDefault="0087423B" w:rsidP="008742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54B75">
        <w:rPr>
          <w:rFonts w:ascii="Times New Roman" w:hAnsi="Times New Roman"/>
          <w:sz w:val="28"/>
          <w:szCs w:val="28"/>
        </w:rPr>
        <w:t>Настоящий аналитический обзор содержит основные выводы по проблемам, затронутым в социологическом опросе, рекомендации по возможным способам их решения и сводные итоги, полученные в ходе вопросов и ответов респондентов в виде соответствующих графиков и таблиц, которые содержат процентные соотношения результатов, распределенных по заданным параметрам, исходя из задач исследования.</w:t>
      </w:r>
    </w:p>
    <w:p w:rsidR="0087423B" w:rsidRDefault="0087423B" w:rsidP="00A071B8">
      <w:pPr>
        <w:pStyle w:val="afe"/>
        <w:snapToGrid w:val="0"/>
        <w:rPr>
          <w:kern w:val="0"/>
          <w:sz w:val="28"/>
          <w:szCs w:val="28"/>
          <w:lang w:eastAsia="ru-RU"/>
        </w:rPr>
      </w:pPr>
    </w:p>
    <w:p w:rsidR="0087423B" w:rsidRDefault="0087423B" w:rsidP="00A071B8">
      <w:pPr>
        <w:pStyle w:val="afe"/>
        <w:snapToGrid w:val="0"/>
        <w:rPr>
          <w:kern w:val="0"/>
          <w:sz w:val="28"/>
          <w:szCs w:val="28"/>
          <w:lang w:eastAsia="ru-RU"/>
        </w:rPr>
      </w:pPr>
    </w:p>
    <w:p w:rsidR="00123F28" w:rsidRPr="00EA0EAC" w:rsidRDefault="00123F28" w:rsidP="00EA0EAC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07463" w:rsidRDefault="00E07463" w:rsidP="00EA0EAC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ectPr w:rsidR="00E07463" w:rsidSect="001C1944">
          <w:type w:val="nextColumn"/>
          <w:pgSz w:w="11906" w:h="16838"/>
          <w:pgMar w:top="851" w:right="567" w:bottom="851" w:left="1134" w:header="708" w:footer="708" w:gutter="0"/>
          <w:cols w:space="708"/>
          <w:docGrid w:linePitch="360"/>
        </w:sectPr>
      </w:pPr>
      <w:bookmarkStart w:id="8" w:name="bookmark12"/>
    </w:p>
    <w:p w:rsidR="009F3ED2" w:rsidRPr="00196EBA" w:rsidRDefault="00196EBA" w:rsidP="00CD444C">
      <w:pPr>
        <w:pStyle w:val="1"/>
        <w:jc w:val="center"/>
        <w:rPr>
          <w:rFonts w:ascii="Times New Roman" w:hAnsi="Times New Roman"/>
          <w:b w:val="0"/>
          <w:kern w:val="0"/>
          <w:sz w:val="28"/>
          <w:szCs w:val="28"/>
          <w:lang w:eastAsia="ru-RU"/>
        </w:rPr>
      </w:pPr>
      <w:bookmarkStart w:id="9" w:name="_Toc533422149"/>
      <w:r w:rsidRPr="00196EBA">
        <w:rPr>
          <w:rFonts w:ascii="Times New Roman" w:hAnsi="Times New Roman"/>
          <w:b w:val="0"/>
          <w:sz w:val="28"/>
          <w:szCs w:val="28"/>
          <w:lang w:val="en-US" w:eastAsia="ru-RU"/>
        </w:rPr>
        <w:lastRenderedPageBreak/>
        <w:t>I</w:t>
      </w:r>
      <w:r w:rsidRPr="00196EBA">
        <w:rPr>
          <w:rFonts w:ascii="Times New Roman" w:hAnsi="Times New Roman"/>
          <w:b w:val="0"/>
          <w:sz w:val="28"/>
          <w:szCs w:val="28"/>
          <w:lang w:eastAsia="ru-RU"/>
        </w:rPr>
        <w:t xml:space="preserve">. </w:t>
      </w:r>
      <w:r w:rsidRPr="00196EBA">
        <w:rPr>
          <w:rFonts w:ascii="Times New Roman" w:hAnsi="Times New Roman"/>
          <w:b w:val="0"/>
          <w:kern w:val="0"/>
          <w:sz w:val="28"/>
          <w:szCs w:val="28"/>
          <w:lang w:eastAsia="ru-RU"/>
        </w:rPr>
        <w:t>ОПРОС СУБЪЕКТОВ МАЛОГО И СРЕДНЕГО ПРЕДПРИНИМАТЕЛЬСТВА</w:t>
      </w:r>
      <w:bookmarkEnd w:id="9"/>
    </w:p>
    <w:p w:rsidR="002B4851" w:rsidRPr="002B4851" w:rsidRDefault="002B4851" w:rsidP="002B485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Ф</w:t>
      </w:r>
      <w:r w:rsidRPr="002B4851">
        <w:rPr>
          <w:rFonts w:ascii="Times New Roman" w:hAnsi="Times New Roman"/>
          <w:color w:val="000000"/>
          <w:sz w:val="28"/>
          <w:szCs w:val="28"/>
        </w:rPr>
        <w:t xml:space="preserve">ормирование комфортной бизнес-среды для предпринимателей в настоящее время выступает одной из приоритетных задач как региональных, так и муниципальных органов власти и управления. </w:t>
      </w:r>
    </w:p>
    <w:p w:rsidR="002662C5" w:rsidRDefault="002B4851" w:rsidP="002B4851">
      <w:pPr>
        <w:spacing w:after="0" w:line="240" w:lineRule="auto"/>
        <w:ind w:right="20" w:firstLine="708"/>
        <w:jc w:val="both"/>
        <w:rPr>
          <w:rFonts w:ascii="Times New Roman" w:hAnsi="Times New Roman"/>
          <w:sz w:val="28"/>
          <w:szCs w:val="28"/>
        </w:rPr>
      </w:pPr>
      <w:r w:rsidRPr="002B4851">
        <w:rPr>
          <w:rFonts w:ascii="Times New Roman" w:eastAsia="Times New Roman" w:hAnsi="Times New Roman"/>
          <w:sz w:val="28"/>
          <w:szCs w:val="28"/>
          <w:lang w:eastAsia="ru-RU"/>
        </w:rPr>
        <w:t>В 201</w:t>
      </w:r>
      <w:r w:rsidR="00143C73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Pr="002B4851">
        <w:rPr>
          <w:rFonts w:ascii="Times New Roman" w:eastAsia="Times New Roman" w:hAnsi="Times New Roman"/>
          <w:sz w:val="28"/>
          <w:szCs w:val="28"/>
          <w:lang w:eastAsia="ru-RU"/>
        </w:rPr>
        <w:t xml:space="preserve"> год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2B4851">
        <w:rPr>
          <w:rFonts w:ascii="Times New Roman" w:eastAsia="Times New Roman" w:hAnsi="Times New Roman"/>
          <w:sz w:val="28"/>
          <w:szCs w:val="28"/>
          <w:lang w:eastAsia="ru-RU"/>
        </w:rPr>
        <w:t xml:space="preserve"> был проведен </w:t>
      </w:r>
      <w:r w:rsidRPr="002B4851">
        <w:rPr>
          <w:rFonts w:ascii="Times New Roman" w:hAnsi="Times New Roman"/>
          <w:color w:val="000000"/>
          <w:sz w:val="28"/>
          <w:szCs w:val="28"/>
        </w:rPr>
        <w:t>социологический опрос, направленный на изучение общественного мнения по вопросам проблем и развития субъектов малого и среднего предпринимательства в г. Ростове-на-Дону,</w:t>
      </w:r>
      <w:r w:rsidRPr="002B4851">
        <w:rPr>
          <w:rFonts w:ascii="Times New Roman" w:eastAsia="Times New Roman" w:hAnsi="Times New Roman"/>
          <w:sz w:val="28"/>
          <w:szCs w:val="28"/>
          <w:lang w:eastAsia="ru-RU"/>
        </w:rPr>
        <w:t xml:space="preserve"> участие, в котором приняли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600</w:t>
      </w:r>
      <w:r w:rsidRPr="002B4851">
        <w:rPr>
          <w:rFonts w:ascii="Times New Roman" w:eastAsia="Times New Roman" w:hAnsi="Times New Roman"/>
          <w:sz w:val="28"/>
          <w:szCs w:val="28"/>
          <w:lang w:eastAsia="ru-RU"/>
        </w:rPr>
        <w:t xml:space="preserve"> респондентов, являющихся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индивидуальными предпринимателями (69%)</w:t>
      </w:r>
      <w:r w:rsidR="006D7B95">
        <w:rPr>
          <w:rFonts w:ascii="Times New Roman" w:eastAsia="Times New Roman" w:hAnsi="Times New Roman"/>
          <w:sz w:val="28"/>
          <w:szCs w:val="28"/>
          <w:lang w:eastAsia="ru-RU"/>
        </w:rPr>
        <w:t xml:space="preserve">,   </w:t>
      </w:r>
      <w:r w:rsidRPr="002B4851">
        <w:rPr>
          <w:rFonts w:ascii="Times New Roman" w:eastAsia="Times New Roman" w:hAnsi="Times New Roman"/>
          <w:sz w:val="28"/>
          <w:szCs w:val="28"/>
          <w:lang w:eastAsia="ru-RU"/>
        </w:rPr>
        <w:t>учредителями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B4851">
        <w:rPr>
          <w:rFonts w:ascii="Times New Roman" w:eastAsia="Times New Roman" w:hAnsi="Times New Roman"/>
          <w:sz w:val="28"/>
          <w:szCs w:val="28"/>
          <w:lang w:eastAsia="ru-RU"/>
        </w:rPr>
        <w:t>(собственниками) или руководителями субъектов малого и среднего предприниматель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Pr="002B4851">
        <w:rPr>
          <w:rFonts w:ascii="Times New Roman" w:eastAsia="Times New Roman" w:hAnsi="Times New Roman"/>
          <w:sz w:val="28"/>
          <w:szCs w:val="28"/>
          <w:lang w:eastAsia="ru-RU"/>
        </w:rPr>
        <w:t xml:space="preserve">тва г.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Ростова-на-Дону</w:t>
      </w:r>
      <w:r w:rsidR="006D7B95">
        <w:rPr>
          <w:rFonts w:ascii="Times New Roman" w:eastAsia="Times New Roman" w:hAnsi="Times New Roman"/>
          <w:sz w:val="28"/>
          <w:szCs w:val="28"/>
          <w:lang w:eastAsia="ru-RU"/>
        </w:rPr>
        <w:t xml:space="preserve"> (3</w:t>
      </w:r>
      <w:r w:rsidR="007E37C6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6D7B95">
        <w:rPr>
          <w:rFonts w:ascii="Times New Roman" w:eastAsia="Times New Roman" w:hAnsi="Times New Roman"/>
          <w:sz w:val="28"/>
          <w:szCs w:val="28"/>
          <w:lang w:eastAsia="ru-RU"/>
        </w:rPr>
        <w:t>%)</w:t>
      </w:r>
      <w:r w:rsidRPr="002B4851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bookmarkEnd w:id="8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2B4851" w:rsidRPr="006D7B95" w:rsidRDefault="002B4851" w:rsidP="002662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B4851" w:rsidRPr="006D7B95" w:rsidRDefault="002B4851" w:rsidP="006D7B9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D7B95">
        <w:rPr>
          <w:rFonts w:ascii="Times New Roman" w:hAnsi="Times New Roman"/>
          <w:b/>
          <w:sz w:val="28"/>
          <w:szCs w:val="28"/>
        </w:rPr>
        <w:t>Организационно-правовая форма участников исследования</w:t>
      </w:r>
    </w:p>
    <w:p w:rsidR="002B4851" w:rsidRPr="006D7B95" w:rsidRDefault="006D7B95" w:rsidP="006D7B95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6D7B95">
        <w:rPr>
          <w:rFonts w:ascii="Times New Roman" w:hAnsi="Times New Roman"/>
          <w:i/>
          <w:sz w:val="28"/>
          <w:szCs w:val="28"/>
        </w:rPr>
        <w:t>(в процентах от общего количества участников исследования)</w:t>
      </w:r>
    </w:p>
    <w:p w:rsidR="006D7B95" w:rsidRDefault="006D7B95" w:rsidP="002662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507A0" w:rsidRPr="00C278D7" w:rsidRDefault="00B507A0" w:rsidP="00B507A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67350" cy="1866900"/>
            <wp:effectExtent l="19050" t="0" r="0" b="0"/>
            <wp:docPr id="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313" t="2174" r="1431" b="12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62C5" w:rsidRDefault="002662C5" w:rsidP="006877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D7B95" w:rsidRDefault="002662C5" w:rsidP="006D7B9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Основное большинство</w:t>
      </w:r>
      <w:r w:rsidR="006D7B95">
        <w:rPr>
          <w:rFonts w:ascii="Times New Roman" w:hAnsi="Times New Roman"/>
          <w:sz w:val="28"/>
          <w:szCs w:val="28"/>
        </w:rPr>
        <w:t xml:space="preserve"> респондентов находятся в возрасте от </w:t>
      </w:r>
      <w:r w:rsidR="006877B0">
        <w:rPr>
          <w:rFonts w:ascii="Times New Roman" w:hAnsi="Times New Roman"/>
          <w:sz w:val="28"/>
          <w:szCs w:val="28"/>
        </w:rPr>
        <w:t>3</w:t>
      </w:r>
      <w:r w:rsidR="006D7B95">
        <w:rPr>
          <w:rFonts w:ascii="Times New Roman" w:hAnsi="Times New Roman"/>
          <w:sz w:val="28"/>
          <w:szCs w:val="28"/>
        </w:rPr>
        <w:t xml:space="preserve">5 до </w:t>
      </w:r>
      <w:r w:rsidR="006877B0">
        <w:rPr>
          <w:rFonts w:ascii="Times New Roman" w:hAnsi="Times New Roman"/>
          <w:sz w:val="28"/>
          <w:szCs w:val="28"/>
        </w:rPr>
        <w:t>3</w:t>
      </w:r>
      <w:r w:rsidR="006D7B95">
        <w:rPr>
          <w:rFonts w:ascii="Times New Roman" w:hAnsi="Times New Roman"/>
          <w:sz w:val="28"/>
          <w:szCs w:val="28"/>
        </w:rPr>
        <w:t xml:space="preserve">9 лет  </w:t>
      </w:r>
      <w:r w:rsidR="00F32F0F">
        <w:rPr>
          <w:rFonts w:ascii="Times New Roman" w:hAnsi="Times New Roman"/>
          <w:sz w:val="28"/>
          <w:szCs w:val="28"/>
        </w:rPr>
        <w:t>(</w:t>
      </w:r>
      <w:r w:rsidR="006877B0">
        <w:rPr>
          <w:rFonts w:ascii="Times New Roman" w:hAnsi="Times New Roman"/>
          <w:sz w:val="28"/>
          <w:szCs w:val="28"/>
        </w:rPr>
        <w:t>21</w:t>
      </w:r>
      <w:r w:rsidR="00F32F0F">
        <w:rPr>
          <w:rFonts w:ascii="Times New Roman" w:hAnsi="Times New Roman"/>
          <w:sz w:val="28"/>
          <w:szCs w:val="28"/>
        </w:rPr>
        <w:t xml:space="preserve">%), и от </w:t>
      </w:r>
      <w:r w:rsidR="006877B0">
        <w:rPr>
          <w:rFonts w:ascii="Times New Roman" w:hAnsi="Times New Roman"/>
          <w:sz w:val="28"/>
          <w:szCs w:val="28"/>
        </w:rPr>
        <w:t>40</w:t>
      </w:r>
      <w:r w:rsidR="00F32F0F">
        <w:rPr>
          <w:rFonts w:ascii="Times New Roman" w:hAnsi="Times New Roman"/>
          <w:sz w:val="28"/>
          <w:szCs w:val="28"/>
        </w:rPr>
        <w:t xml:space="preserve"> до </w:t>
      </w:r>
      <w:r w:rsidR="006877B0">
        <w:rPr>
          <w:rFonts w:ascii="Times New Roman" w:hAnsi="Times New Roman"/>
          <w:sz w:val="28"/>
          <w:szCs w:val="28"/>
        </w:rPr>
        <w:t>4</w:t>
      </w:r>
      <w:r w:rsidR="00F32F0F">
        <w:rPr>
          <w:rFonts w:ascii="Times New Roman" w:hAnsi="Times New Roman"/>
          <w:sz w:val="28"/>
          <w:szCs w:val="28"/>
        </w:rPr>
        <w:t>4 лет (</w:t>
      </w:r>
      <w:r w:rsidR="006877B0">
        <w:rPr>
          <w:rFonts w:ascii="Times New Roman" w:hAnsi="Times New Roman"/>
          <w:sz w:val="28"/>
          <w:szCs w:val="28"/>
        </w:rPr>
        <w:t>21</w:t>
      </w:r>
      <w:r w:rsidR="00F32F0F">
        <w:rPr>
          <w:rFonts w:ascii="Times New Roman" w:hAnsi="Times New Roman"/>
          <w:sz w:val="28"/>
          <w:szCs w:val="28"/>
        </w:rPr>
        <w:t>%), что характеризует участие в опросе наиболее активной возрастной</w:t>
      </w:r>
      <w:r w:rsidR="006D7B95">
        <w:rPr>
          <w:rFonts w:ascii="Times New Roman" w:hAnsi="Times New Roman"/>
          <w:sz w:val="28"/>
          <w:szCs w:val="28"/>
        </w:rPr>
        <w:t xml:space="preserve"> групп</w:t>
      </w:r>
      <w:r w:rsidR="00F32F0F">
        <w:rPr>
          <w:rFonts w:ascii="Times New Roman" w:hAnsi="Times New Roman"/>
          <w:sz w:val="28"/>
          <w:szCs w:val="28"/>
        </w:rPr>
        <w:t xml:space="preserve">ы, </w:t>
      </w:r>
      <w:r w:rsidR="006D7B95">
        <w:rPr>
          <w:rFonts w:ascii="Times New Roman" w:hAnsi="Times New Roman"/>
          <w:sz w:val="28"/>
          <w:szCs w:val="28"/>
        </w:rPr>
        <w:t>зан</w:t>
      </w:r>
      <w:r w:rsidR="00F32F0F">
        <w:rPr>
          <w:rFonts w:ascii="Times New Roman" w:hAnsi="Times New Roman"/>
          <w:sz w:val="28"/>
          <w:szCs w:val="28"/>
        </w:rPr>
        <w:t>имающейся</w:t>
      </w:r>
      <w:r w:rsidR="006D7B95">
        <w:rPr>
          <w:rFonts w:ascii="Times New Roman" w:hAnsi="Times New Roman"/>
          <w:sz w:val="28"/>
          <w:szCs w:val="28"/>
        </w:rPr>
        <w:t xml:space="preserve"> предпринимательской деятельностью.</w:t>
      </w:r>
    </w:p>
    <w:p w:rsidR="006D7B95" w:rsidRDefault="006D7B95" w:rsidP="002662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D7B95" w:rsidRPr="006D7B95" w:rsidRDefault="006D7B95" w:rsidP="006D7B9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D7B95">
        <w:rPr>
          <w:rFonts w:ascii="Times New Roman" w:hAnsi="Times New Roman"/>
          <w:b/>
          <w:sz w:val="28"/>
          <w:szCs w:val="28"/>
        </w:rPr>
        <w:t>Возраст предпринимателей, принявших участие в опросе</w:t>
      </w:r>
    </w:p>
    <w:p w:rsidR="006D7B95" w:rsidRPr="006D7B95" w:rsidRDefault="006D7B95" w:rsidP="006D7B95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6D7B95">
        <w:rPr>
          <w:rFonts w:ascii="Times New Roman" w:hAnsi="Times New Roman"/>
          <w:i/>
          <w:sz w:val="28"/>
          <w:szCs w:val="28"/>
        </w:rPr>
        <w:t>(в процентах от общего количества участников исследования)</w:t>
      </w:r>
    </w:p>
    <w:p w:rsidR="002662C5" w:rsidRDefault="002662C5" w:rsidP="002662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662C5" w:rsidRDefault="00B507A0" w:rsidP="003F694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93899" cy="2023684"/>
            <wp:effectExtent l="19050" t="0" r="0" b="0"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225" cy="202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7B95" w:rsidRDefault="006D7B95" w:rsidP="006D7B9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6EBA" w:rsidRDefault="00196EBA" w:rsidP="006D7B9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6EBA" w:rsidRDefault="00196EBA" w:rsidP="006D7B9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D7B95" w:rsidRDefault="006D7B95" w:rsidP="006D7B9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исследовании приняли участие 3</w:t>
      </w:r>
      <w:r w:rsidR="006877B0">
        <w:rPr>
          <w:rFonts w:ascii="Times New Roman" w:hAnsi="Times New Roman"/>
          <w:sz w:val="28"/>
          <w:szCs w:val="28"/>
        </w:rPr>
        <w:t>97</w:t>
      </w:r>
      <w:r>
        <w:rPr>
          <w:rFonts w:ascii="Times New Roman" w:hAnsi="Times New Roman"/>
          <w:sz w:val="28"/>
          <w:szCs w:val="28"/>
        </w:rPr>
        <w:t xml:space="preserve"> мужчин (6</w:t>
      </w:r>
      <w:r w:rsidR="006877B0">
        <w:rPr>
          <w:rFonts w:ascii="Times New Roman" w:hAnsi="Times New Roman"/>
          <w:sz w:val="28"/>
          <w:szCs w:val="28"/>
        </w:rPr>
        <w:t>6</w:t>
      </w:r>
      <w:r w:rsidR="00B507A0">
        <w:rPr>
          <w:rFonts w:ascii="Times New Roman" w:hAnsi="Times New Roman"/>
          <w:sz w:val="28"/>
          <w:szCs w:val="28"/>
        </w:rPr>
        <w:t>,2</w:t>
      </w:r>
      <w:r>
        <w:rPr>
          <w:rFonts w:ascii="Times New Roman" w:hAnsi="Times New Roman"/>
          <w:sz w:val="28"/>
          <w:szCs w:val="28"/>
        </w:rPr>
        <w:t>%) и 2</w:t>
      </w:r>
      <w:r w:rsidR="006877B0">
        <w:rPr>
          <w:rFonts w:ascii="Times New Roman" w:hAnsi="Times New Roman"/>
          <w:sz w:val="28"/>
          <w:szCs w:val="28"/>
        </w:rPr>
        <w:t>03</w:t>
      </w:r>
      <w:r>
        <w:rPr>
          <w:rFonts w:ascii="Times New Roman" w:hAnsi="Times New Roman"/>
          <w:sz w:val="28"/>
          <w:szCs w:val="28"/>
        </w:rPr>
        <w:t xml:space="preserve"> женщины (</w:t>
      </w:r>
      <w:r w:rsidR="006877B0">
        <w:rPr>
          <w:rFonts w:ascii="Times New Roman" w:hAnsi="Times New Roman"/>
          <w:sz w:val="28"/>
          <w:szCs w:val="28"/>
        </w:rPr>
        <w:t>3</w:t>
      </w:r>
      <w:r w:rsidR="00B507A0">
        <w:rPr>
          <w:rFonts w:ascii="Times New Roman" w:hAnsi="Times New Roman"/>
          <w:sz w:val="28"/>
          <w:szCs w:val="28"/>
        </w:rPr>
        <w:t>3,8</w:t>
      </w:r>
      <w:r>
        <w:rPr>
          <w:rFonts w:ascii="Times New Roman" w:hAnsi="Times New Roman"/>
          <w:sz w:val="28"/>
          <w:szCs w:val="28"/>
        </w:rPr>
        <w:t>%).</w:t>
      </w:r>
    </w:p>
    <w:p w:rsidR="001C1944" w:rsidRDefault="001C1944" w:rsidP="002662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3A73" w:rsidRPr="006D7B95" w:rsidRDefault="006D7B95" w:rsidP="006D7B9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D7B95">
        <w:rPr>
          <w:rFonts w:ascii="Times New Roman" w:hAnsi="Times New Roman"/>
          <w:b/>
          <w:sz w:val="28"/>
          <w:szCs w:val="28"/>
        </w:rPr>
        <w:t>Пол</w:t>
      </w:r>
      <w:r w:rsidR="00FD3A73" w:rsidRPr="006D7B95">
        <w:rPr>
          <w:rFonts w:ascii="Times New Roman" w:hAnsi="Times New Roman"/>
          <w:b/>
          <w:sz w:val="28"/>
          <w:szCs w:val="28"/>
        </w:rPr>
        <w:t xml:space="preserve"> участник</w:t>
      </w:r>
      <w:r w:rsidRPr="006D7B95">
        <w:rPr>
          <w:rFonts w:ascii="Times New Roman" w:hAnsi="Times New Roman"/>
          <w:b/>
          <w:sz w:val="28"/>
          <w:szCs w:val="28"/>
        </w:rPr>
        <w:t>ов исследования</w:t>
      </w:r>
    </w:p>
    <w:p w:rsidR="006D7B95" w:rsidRPr="006D7B95" w:rsidRDefault="006D7B95" w:rsidP="006D7B95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6D7B95">
        <w:rPr>
          <w:rFonts w:ascii="Times New Roman" w:hAnsi="Times New Roman"/>
          <w:i/>
          <w:sz w:val="28"/>
          <w:szCs w:val="28"/>
        </w:rPr>
        <w:t>(в процентах от общего количества участников исследования)</w:t>
      </w:r>
    </w:p>
    <w:p w:rsidR="006D7B95" w:rsidRDefault="006D7B95" w:rsidP="006D7B9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D3A73" w:rsidRDefault="00B507A0" w:rsidP="006877B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914900" cy="1653093"/>
            <wp:effectExtent l="19050" t="0" r="0" b="0"/>
            <wp:docPr id="1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418" t="20619" r="1863" b="28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6530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77B0" w:rsidRDefault="006877B0" w:rsidP="002662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37967" w:rsidRDefault="006D7B95" w:rsidP="002662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Распределение участников опроса по началу осуществления своей деятельности имеет равномерный характер: </w:t>
      </w:r>
      <w:r w:rsidR="004F1C6C">
        <w:rPr>
          <w:rFonts w:ascii="Times New Roman" w:hAnsi="Times New Roman"/>
          <w:sz w:val="28"/>
          <w:szCs w:val="28"/>
        </w:rPr>
        <w:t>27</w:t>
      </w:r>
      <w:r w:rsidR="00B37967">
        <w:rPr>
          <w:rFonts w:ascii="Times New Roman" w:hAnsi="Times New Roman"/>
          <w:sz w:val="28"/>
          <w:szCs w:val="28"/>
        </w:rPr>
        <w:t>% осуществляют свою деятельность не более 3-х лет, каждый пятый предприниматель начал осуществлять свою деятельность не ранее одного года – 2</w:t>
      </w:r>
      <w:r w:rsidR="004F1C6C">
        <w:rPr>
          <w:rFonts w:ascii="Times New Roman" w:hAnsi="Times New Roman"/>
          <w:sz w:val="28"/>
          <w:szCs w:val="28"/>
        </w:rPr>
        <w:t>0</w:t>
      </w:r>
      <w:r w:rsidR="00B37967">
        <w:rPr>
          <w:rFonts w:ascii="Times New Roman" w:hAnsi="Times New Roman"/>
          <w:sz w:val="28"/>
          <w:szCs w:val="28"/>
        </w:rPr>
        <w:t>%</w:t>
      </w:r>
      <w:r w:rsidR="004F1C6C">
        <w:rPr>
          <w:rFonts w:ascii="Times New Roman" w:hAnsi="Times New Roman"/>
          <w:sz w:val="28"/>
          <w:szCs w:val="28"/>
        </w:rPr>
        <w:t>, только 6%</w:t>
      </w:r>
      <w:r w:rsidR="00B37967">
        <w:rPr>
          <w:rFonts w:ascii="Times New Roman" w:hAnsi="Times New Roman"/>
          <w:sz w:val="28"/>
          <w:szCs w:val="28"/>
        </w:rPr>
        <w:t xml:space="preserve"> </w:t>
      </w:r>
      <w:r w:rsidR="004F1C6C">
        <w:rPr>
          <w:rFonts w:ascii="Times New Roman" w:hAnsi="Times New Roman"/>
          <w:sz w:val="28"/>
          <w:szCs w:val="28"/>
        </w:rPr>
        <w:t>до</w:t>
      </w:r>
      <w:r w:rsidR="00B37967">
        <w:rPr>
          <w:rFonts w:ascii="Times New Roman" w:hAnsi="Times New Roman"/>
          <w:sz w:val="28"/>
          <w:szCs w:val="28"/>
        </w:rPr>
        <w:t xml:space="preserve"> полугода</w:t>
      </w:r>
      <w:r w:rsidR="00FD3A73">
        <w:rPr>
          <w:rFonts w:ascii="Times New Roman" w:hAnsi="Times New Roman"/>
          <w:sz w:val="28"/>
          <w:szCs w:val="28"/>
        </w:rPr>
        <w:t xml:space="preserve"> </w:t>
      </w:r>
      <w:r w:rsidR="00B37967">
        <w:rPr>
          <w:rFonts w:ascii="Times New Roman" w:hAnsi="Times New Roman"/>
          <w:sz w:val="28"/>
          <w:szCs w:val="28"/>
        </w:rPr>
        <w:t>назад. Свыше трех лет работа</w:t>
      </w:r>
      <w:r w:rsidR="004F1C6C">
        <w:rPr>
          <w:rFonts w:ascii="Times New Roman" w:hAnsi="Times New Roman"/>
          <w:sz w:val="28"/>
          <w:szCs w:val="28"/>
        </w:rPr>
        <w:t>е</w:t>
      </w:r>
      <w:r w:rsidR="00B37967">
        <w:rPr>
          <w:rFonts w:ascii="Times New Roman" w:hAnsi="Times New Roman"/>
          <w:sz w:val="28"/>
          <w:szCs w:val="28"/>
        </w:rPr>
        <w:t xml:space="preserve">т </w:t>
      </w:r>
      <w:r w:rsidR="004F1C6C">
        <w:rPr>
          <w:rFonts w:ascii="Times New Roman" w:hAnsi="Times New Roman"/>
          <w:sz w:val="28"/>
          <w:szCs w:val="28"/>
        </w:rPr>
        <w:t>большая часть опрошенных -</w:t>
      </w:r>
      <w:r w:rsidR="00B37967">
        <w:rPr>
          <w:rFonts w:ascii="Times New Roman" w:hAnsi="Times New Roman"/>
          <w:sz w:val="28"/>
          <w:szCs w:val="28"/>
        </w:rPr>
        <w:t xml:space="preserve"> </w:t>
      </w:r>
      <w:r w:rsidR="004F1C6C">
        <w:rPr>
          <w:rFonts w:ascii="Times New Roman" w:hAnsi="Times New Roman"/>
          <w:sz w:val="28"/>
          <w:szCs w:val="28"/>
        </w:rPr>
        <w:t>47</w:t>
      </w:r>
      <w:r w:rsidR="00B37967">
        <w:rPr>
          <w:rFonts w:ascii="Times New Roman" w:hAnsi="Times New Roman"/>
          <w:sz w:val="28"/>
          <w:szCs w:val="28"/>
        </w:rPr>
        <w:t xml:space="preserve">% предпринимателей. </w:t>
      </w:r>
    </w:p>
    <w:p w:rsidR="004F1C6C" w:rsidRDefault="004F1C6C" w:rsidP="002662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3A73" w:rsidRPr="00B37967" w:rsidRDefault="00B37967" w:rsidP="00B3796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37967">
        <w:rPr>
          <w:rFonts w:ascii="Times New Roman" w:hAnsi="Times New Roman"/>
          <w:b/>
          <w:sz w:val="28"/>
          <w:szCs w:val="28"/>
        </w:rPr>
        <w:t>С</w:t>
      </w:r>
      <w:r w:rsidR="00FD3A73" w:rsidRPr="00B37967">
        <w:rPr>
          <w:rFonts w:ascii="Times New Roman" w:hAnsi="Times New Roman"/>
          <w:b/>
          <w:sz w:val="28"/>
          <w:szCs w:val="28"/>
        </w:rPr>
        <w:t>рок осуществления предпринимательской деятельности</w:t>
      </w:r>
    </w:p>
    <w:p w:rsidR="00B37967" w:rsidRPr="006D7B95" w:rsidRDefault="00B37967" w:rsidP="00B37967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6D7B95">
        <w:rPr>
          <w:rFonts w:ascii="Times New Roman" w:hAnsi="Times New Roman"/>
          <w:i/>
          <w:sz w:val="28"/>
          <w:szCs w:val="28"/>
        </w:rPr>
        <w:t>(в процентах от общего количества участников исследования)</w:t>
      </w:r>
    </w:p>
    <w:p w:rsidR="00B37967" w:rsidRDefault="00B37967" w:rsidP="00B3796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D3A73" w:rsidRDefault="003E364A" w:rsidP="006E50D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88075" cy="3432175"/>
            <wp:effectExtent l="19050" t="0" r="3175" b="0"/>
            <wp:docPr id="5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343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4F05" w:rsidRDefault="00064F05" w:rsidP="002662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F6944" w:rsidRDefault="00C93D41" w:rsidP="00C93D4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41">
        <w:rPr>
          <w:rFonts w:ascii="Times New Roman" w:hAnsi="Times New Roman"/>
          <w:sz w:val="28"/>
          <w:szCs w:val="28"/>
        </w:rPr>
        <w:t xml:space="preserve">Основную массу </w:t>
      </w:r>
      <w:r>
        <w:rPr>
          <w:rFonts w:ascii="Times New Roman" w:hAnsi="Times New Roman"/>
          <w:sz w:val="28"/>
          <w:szCs w:val="28"/>
        </w:rPr>
        <w:t>респондентов</w:t>
      </w:r>
      <w:r w:rsidRPr="00C93D41">
        <w:rPr>
          <w:rFonts w:ascii="Times New Roman" w:hAnsi="Times New Roman"/>
          <w:sz w:val="28"/>
          <w:szCs w:val="28"/>
        </w:rPr>
        <w:t xml:space="preserve"> составили представители сферы оказания услуг — около 3</w:t>
      </w:r>
      <w:r w:rsidR="00AC7141">
        <w:rPr>
          <w:rFonts w:ascii="Times New Roman" w:hAnsi="Times New Roman"/>
          <w:sz w:val="28"/>
          <w:szCs w:val="28"/>
        </w:rPr>
        <w:t>2</w:t>
      </w:r>
      <w:r w:rsidRPr="00C93D41">
        <w:rPr>
          <w:rFonts w:ascii="Times New Roman" w:hAnsi="Times New Roman"/>
          <w:sz w:val="28"/>
          <w:szCs w:val="28"/>
        </w:rPr>
        <w:t xml:space="preserve">% опрошенных предпринимателей. Доля предприятий, занимающихся </w:t>
      </w:r>
      <w:r w:rsidR="00AC7141">
        <w:rPr>
          <w:rFonts w:ascii="Times New Roman" w:hAnsi="Times New Roman"/>
          <w:sz w:val="28"/>
          <w:szCs w:val="28"/>
        </w:rPr>
        <w:t>общественным питанием</w:t>
      </w:r>
      <w:r w:rsidRPr="00C93D41">
        <w:rPr>
          <w:rFonts w:ascii="Times New Roman" w:hAnsi="Times New Roman"/>
          <w:sz w:val="28"/>
          <w:szCs w:val="28"/>
        </w:rPr>
        <w:t xml:space="preserve"> и торговлей, составила </w:t>
      </w:r>
      <w:r w:rsidR="00AC7141">
        <w:rPr>
          <w:rFonts w:ascii="Times New Roman" w:hAnsi="Times New Roman"/>
          <w:sz w:val="28"/>
          <w:szCs w:val="28"/>
        </w:rPr>
        <w:t>1</w:t>
      </w:r>
      <w:r w:rsidRPr="00C93D41">
        <w:rPr>
          <w:rFonts w:ascii="Times New Roman" w:hAnsi="Times New Roman"/>
          <w:sz w:val="28"/>
          <w:szCs w:val="28"/>
        </w:rPr>
        <w:t>4% и 2</w:t>
      </w:r>
      <w:r w:rsidR="00AC7141">
        <w:rPr>
          <w:rFonts w:ascii="Times New Roman" w:hAnsi="Times New Roman"/>
          <w:sz w:val="28"/>
          <w:szCs w:val="28"/>
        </w:rPr>
        <w:t>4</w:t>
      </w:r>
      <w:r w:rsidRPr="00C93D41">
        <w:rPr>
          <w:rFonts w:ascii="Times New Roman" w:hAnsi="Times New Roman"/>
          <w:sz w:val="28"/>
          <w:szCs w:val="28"/>
        </w:rPr>
        <w:t xml:space="preserve">% соответственно. Почти </w:t>
      </w:r>
      <w:r w:rsidR="00AC7141">
        <w:rPr>
          <w:rFonts w:ascii="Times New Roman" w:hAnsi="Times New Roman"/>
          <w:sz w:val="28"/>
          <w:szCs w:val="28"/>
        </w:rPr>
        <w:t>12</w:t>
      </w:r>
      <w:r w:rsidRPr="00C93D41">
        <w:rPr>
          <w:rFonts w:ascii="Times New Roman" w:hAnsi="Times New Roman"/>
          <w:sz w:val="28"/>
          <w:szCs w:val="28"/>
        </w:rPr>
        <w:t xml:space="preserve">% доля производственных предприятий. В наименьшей </w:t>
      </w:r>
      <w:r w:rsidRPr="00C93D41">
        <w:rPr>
          <w:rFonts w:ascii="Times New Roman" w:hAnsi="Times New Roman"/>
          <w:sz w:val="28"/>
          <w:szCs w:val="28"/>
        </w:rPr>
        <w:lastRenderedPageBreak/>
        <w:t xml:space="preserve">степени в выборке оказались представлены строительство, сельское хозяйство и </w:t>
      </w:r>
      <w:r w:rsidR="00AC7141">
        <w:rPr>
          <w:rFonts w:ascii="Times New Roman" w:hAnsi="Times New Roman"/>
          <w:sz w:val="28"/>
          <w:szCs w:val="28"/>
          <w:lang w:val="en-US"/>
        </w:rPr>
        <w:t>IT</w:t>
      </w:r>
      <w:r w:rsidR="00AC7141" w:rsidRPr="00AC7141">
        <w:rPr>
          <w:rFonts w:ascii="Times New Roman" w:hAnsi="Times New Roman"/>
          <w:sz w:val="28"/>
          <w:szCs w:val="28"/>
        </w:rPr>
        <w:t>-</w:t>
      </w:r>
      <w:r w:rsidR="00AC7141">
        <w:rPr>
          <w:rFonts w:ascii="Times New Roman" w:hAnsi="Times New Roman"/>
          <w:sz w:val="28"/>
          <w:szCs w:val="28"/>
        </w:rPr>
        <w:t>компании</w:t>
      </w:r>
      <w:r w:rsidRPr="00C93D41">
        <w:rPr>
          <w:rFonts w:ascii="Times New Roman" w:hAnsi="Times New Roman"/>
          <w:sz w:val="28"/>
          <w:szCs w:val="28"/>
        </w:rPr>
        <w:t>.</w:t>
      </w:r>
    </w:p>
    <w:p w:rsidR="003F6944" w:rsidRDefault="003F6944" w:rsidP="003F694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C1944" w:rsidRPr="003F6944" w:rsidRDefault="003F6944" w:rsidP="003F694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F6944">
        <w:rPr>
          <w:rFonts w:ascii="Times New Roman" w:hAnsi="Times New Roman"/>
          <w:b/>
          <w:sz w:val="28"/>
          <w:szCs w:val="28"/>
        </w:rPr>
        <w:t>Распределение ответов на вопрос об</w:t>
      </w:r>
      <w:r w:rsidR="00064F05" w:rsidRPr="003F6944">
        <w:rPr>
          <w:rFonts w:ascii="Times New Roman" w:hAnsi="Times New Roman"/>
          <w:b/>
          <w:sz w:val="28"/>
          <w:szCs w:val="28"/>
        </w:rPr>
        <w:t xml:space="preserve"> основном вид</w:t>
      </w:r>
      <w:r w:rsidRPr="003F6944">
        <w:rPr>
          <w:rFonts w:ascii="Times New Roman" w:hAnsi="Times New Roman"/>
          <w:b/>
          <w:sz w:val="28"/>
          <w:szCs w:val="28"/>
        </w:rPr>
        <w:t>е</w:t>
      </w:r>
      <w:r w:rsidR="00064F05" w:rsidRPr="003F6944">
        <w:rPr>
          <w:rFonts w:ascii="Times New Roman" w:hAnsi="Times New Roman"/>
          <w:b/>
          <w:sz w:val="28"/>
          <w:szCs w:val="28"/>
        </w:rPr>
        <w:t xml:space="preserve"> предпринимательской деятельности респондент</w:t>
      </w:r>
      <w:r w:rsidRPr="003F6944">
        <w:rPr>
          <w:rFonts w:ascii="Times New Roman" w:hAnsi="Times New Roman"/>
          <w:b/>
          <w:sz w:val="28"/>
          <w:szCs w:val="28"/>
        </w:rPr>
        <w:t>а</w:t>
      </w:r>
    </w:p>
    <w:p w:rsidR="003F6944" w:rsidRPr="006D7B95" w:rsidRDefault="003F6944" w:rsidP="003F6944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6D7B95">
        <w:rPr>
          <w:rFonts w:ascii="Times New Roman" w:hAnsi="Times New Roman"/>
          <w:i/>
          <w:sz w:val="28"/>
          <w:szCs w:val="28"/>
        </w:rPr>
        <w:t>(в процентах от общего количества участников исследования)</w:t>
      </w:r>
    </w:p>
    <w:p w:rsidR="003F6944" w:rsidRDefault="003F6944" w:rsidP="003F694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64F05" w:rsidRDefault="004C0C4E" w:rsidP="006E50D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565900" cy="2773680"/>
            <wp:effectExtent l="19050" t="0" r="6350" b="0"/>
            <wp:docPr id="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277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6EBA" w:rsidRDefault="00196EBA" w:rsidP="002B48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  <w:sectPr w:rsidR="00196EBA" w:rsidSect="001C1944">
          <w:type w:val="nextColumn"/>
          <w:pgSz w:w="11906" w:h="16838"/>
          <w:pgMar w:top="851" w:right="567" w:bottom="851" w:left="1134" w:header="708" w:footer="708" w:gutter="0"/>
          <w:cols w:space="708"/>
          <w:docGrid w:linePitch="360"/>
        </w:sectPr>
      </w:pPr>
    </w:p>
    <w:p w:rsidR="00B418A1" w:rsidRPr="00077C7C" w:rsidRDefault="00B418A1" w:rsidP="00B418A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77C7C">
        <w:rPr>
          <w:rFonts w:ascii="Times New Roman" w:hAnsi="Times New Roman"/>
          <w:sz w:val="28"/>
          <w:szCs w:val="28"/>
        </w:rPr>
        <w:lastRenderedPageBreak/>
        <w:t>1. ПРОБЛЕМЫ ПРИ ОРГАНИЗАЦИИ СОБСТВЕННОГО ДЕЛА СУБЪЕКТАМИ МАЛОГО И СРЕДНЕГО ПРЕДПРИНИМАТЕЛЬСТВА В ГОРОДЕ РОСТОВЕ-НА-ДОНУ</w:t>
      </w:r>
    </w:p>
    <w:p w:rsidR="00B418A1" w:rsidRPr="00077C7C" w:rsidRDefault="00B418A1" w:rsidP="00B418A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66D0B" w:rsidRPr="00B31288" w:rsidRDefault="00B418A1" w:rsidP="00366D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Первый блок вопросов посвящен выявлению основных проблем, с которыми сталкиваются предприниматели Ростова-на-Дону при организации и ведении своего дела.</w:t>
      </w:r>
      <w:r w:rsidR="00366D0B">
        <w:rPr>
          <w:rFonts w:ascii="Times New Roman" w:hAnsi="Times New Roman"/>
          <w:sz w:val="28"/>
          <w:szCs w:val="28"/>
        </w:rPr>
        <w:t xml:space="preserve"> Так б</w:t>
      </w:r>
      <w:r w:rsidR="00366D0B" w:rsidRPr="00B31288">
        <w:rPr>
          <w:rFonts w:ascii="Times New Roman" w:hAnsi="Times New Roman"/>
          <w:sz w:val="28"/>
          <w:szCs w:val="28"/>
        </w:rPr>
        <w:t>ольшинство участников опроса оценили динамику развития своего бизнеса как положительную -  4</w:t>
      </w:r>
      <w:r w:rsidR="00366D0B">
        <w:rPr>
          <w:rFonts w:ascii="Times New Roman" w:hAnsi="Times New Roman"/>
          <w:sz w:val="28"/>
          <w:szCs w:val="28"/>
        </w:rPr>
        <w:t>9</w:t>
      </w:r>
      <w:r w:rsidR="00366D0B" w:rsidRPr="00B31288">
        <w:rPr>
          <w:rFonts w:ascii="Times New Roman" w:hAnsi="Times New Roman"/>
          <w:sz w:val="28"/>
          <w:szCs w:val="28"/>
        </w:rPr>
        <w:t>%. Отрицательную оценку дали 28% респондентов.</w:t>
      </w:r>
    </w:p>
    <w:p w:rsidR="00366D0B" w:rsidRPr="003F6944" w:rsidRDefault="00366D0B" w:rsidP="00366D0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66D0B" w:rsidRPr="003F6944" w:rsidRDefault="00366D0B" w:rsidP="00366D0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F6944">
        <w:rPr>
          <w:rFonts w:ascii="Times New Roman" w:hAnsi="Times New Roman"/>
          <w:b/>
          <w:sz w:val="28"/>
          <w:szCs w:val="28"/>
        </w:rPr>
        <w:t>Оценка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F6944">
        <w:rPr>
          <w:rFonts w:ascii="Times New Roman" w:hAnsi="Times New Roman"/>
          <w:b/>
          <w:sz w:val="28"/>
          <w:szCs w:val="28"/>
        </w:rPr>
        <w:t>опрашиваемыми респондентами динамики</w:t>
      </w:r>
      <w:r>
        <w:rPr>
          <w:rFonts w:ascii="Times New Roman" w:hAnsi="Times New Roman"/>
          <w:b/>
          <w:sz w:val="28"/>
          <w:szCs w:val="28"/>
        </w:rPr>
        <w:t xml:space="preserve"> их</w:t>
      </w:r>
      <w:r w:rsidRPr="003F6944">
        <w:rPr>
          <w:rFonts w:ascii="Times New Roman" w:hAnsi="Times New Roman"/>
          <w:b/>
          <w:sz w:val="28"/>
          <w:szCs w:val="28"/>
        </w:rPr>
        <w:t xml:space="preserve"> бизнеса</w:t>
      </w:r>
    </w:p>
    <w:p w:rsidR="00366D0B" w:rsidRDefault="00366D0B" w:rsidP="00366D0B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6D7B95">
        <w:rPr>
          <w:rFonts w:ascii="Times New Roman" w:hAnsi="Times New Roman"/>
          <w:i/>
          <w:sz w:val="28"/>
          <w:szCs w:val="28"/>
        </w:rPr>
        <w:t>(в процентах от общего количества участников исследования)</w:t>
      </w:r>
    </w:p>
    <w:p w:rsidR="00366D0B" w:rsidRDefault="00366D0B" w:rsidP="00366D0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90788" cy="2209800"/>
            <wp:effectExtent l="19050" t="0" r="0" b="0"/>
            <wp:docPr id="11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279" t="7170" r="2060" b="10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788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6D0B" w:rsidRDefault="00366D0B" w:rsidP="00366D0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371B9" w:rsidRPr="00E96371" w:rsidRDefault="004371B9" w:rsidP="004371B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</w:t>
      </w:r>
      <w:r w:rsidRPr="00E96371">
        <w:rPr>
          <w:rFonts w:ascii="Times New Roman" w:hAnsi="Times New Roman"/>
          <w:color w:val="000000"/>
          <w:sz w:val="28"/>
          <w:szCs w:val="28"/>
        </w:rPr>
        <w:t xml:space="preserve">еобходимо сказать, что предприниматели, как на этапе организации бизнеса, так и в целом в своей текущей деятельности сталкиваются с целым комплексом проблем. </w:t>
      </w:r>
    </w:p>
    <w:p w:rsidR="004371B9" w:rsidRDefault="004371B9" w:rsidP="004371B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96371">
        <w:rPr>
          <w:rFonts w:ascii="Times New Roman" w:hAnsi="Times New Roman"/>
          <w:color w:val="000000"/>
          <w:sz w:val="28"/>
          <w:szCs w:val="28"/>
        </w:rPr>
        <w:t>Так большинство предпринимателей на вопрос</w:t>
      </w:r>
      <w:r>
        <w:rPr>
          <w:rFonts w:ascii="Times New Roman" w:hAnsi="Times New Roman"/>
          <w:color w:val="000000"/>
          <w:sz w:val="28"/>
          <w:szCs w:val="28"/>
        </w:rPr>
        <w:t>:</w:t>
      </w:r>
      <w:r w:rsidRPr="00E9637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563FB">
        <w:rPr>
          <w:rFonts w:ascii="Times New Roman" w:hAnsi="Times New Roman"/>
          <w:color w:val="000000"/>
          <w:sz w:val="28"/>
          <w:szCs w:val="28"/>
        </w:rPr>
        <w:t xml:space="preserve">«С какими проблемами Вы столкнулись при организации собственного дела?» </w:t>
      </w:r>
      <w:r w:rsidRPr="00E96371">
        <w:rPr>
          <w:rFonts w:ascii="Times New Roman" w:hAnsi="Times New Roman"/>
          <w:color w:val="000000"/>
          <w:sz w:val="28"/>
          <w:szCs w:val="28"/>
        </w:rPr>
        <w:t>ответили, что испытывали финансовые трудности, связанные с отсутствием стартового капитала</w:t>
      </w:r>
      <w:r>
        <w:rPr>
          <w:rFonts w:ascii="Times New Roman" w:hAnsi="Times New Roman"/>
          <w:color w:val="000000"/>
          <w:sz w:val="28"/>
          <w:szCs w:val="28"/>
        </w:rPr>
        <w:t>, и отсутствием квалифицированных кадров – 25% и 20% респондентов соответственно</w:t>
      </w:r>
      <w:r w:rsidRPr="00E96371">
        <w:rPr>
          <w:rFonts w:ascii="Times New Roman" w:hAnsi="Times New Roman"/>
          <w:color w:val="000000"/>
          <w:sz w:val="28"/>
          <w:szCs w:val="28"/>
        </w:rPr>
        <w:t xml:space="preserve">. Порядка </w:t>
      </w:r>
      <w:r>
        <w:rPr>
          <w:rFonts w:ascii="Times New Roman" w:hAnsi="Times New Roman"/>
          <w:color w:val="000000"/>
          <w:sz w:val="28"/>
          <w:szCs w:val="28"/>
        </w:rPr>
        <w:t>18</w:t>
      </w:r>
      <w:r w:rsidRPr="00E96371">
        <w:rPr>
          <w:rFonts w:ascii="Times New Roman" w:hAnsi="Times New Roman"/>
          <w:color w:val="000000"/>
          <w:sz w:val="28"/>
          <w:szCs w:val="28"/>
        </w:rPr>
        <w:t>% опрошенных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96371">
        <w:rPr>
          <w:rFonts w:ascii="Times New Roman" w:hAnsi="Times New Roman"/>
          <w:color w:val="000000"/>
          <w:sz w:val="28"/>
          <w:szCs w:val="28"/>
        </w:rPr>
        <w:t xml:space="preserve">указали на трудности, возникшие с размещением бизнеса. Около </w:t>
      </w:r>
      <w:r>
        <w:rPr>
          <w:rFonts w:ascii="Times New Roman" w:hAnsi="Times New Roman"/>
          <w:color w:val="000000"/>
          <w:sz w:val="28"/>
          <w:szCs w:val="28"/>
        </w:rPr>
        <w:t>14</w:t>
      </w:r>
      <w:r w:rsidRPr="00E96371">
        <w:rPr>
          <w:rFonts w:ascii="Times New Roman" w:hAnsi="Times New Roman"/>
          <w:color w:val="000000"/>
          <w:sz w:val="28"/>
          <w:szCs w:val="28"/>
        </w:rPr>
        <w:t xml:space="preserve">% участников опроса отметили, </w:t>
      </w:r>
      <w:r>
        <w:rPr>
          <w:rFonts w:ascii="Times New Roman" w:hAnsi="Times New Roman"/>
          <w:color w:val="000000"/>
          <w:sz w:val="28"/>
          <w:szCs w:val="28"/>
        </w:rPr>
        <w:t>что столкнулись с рядом проблем, так как выбрали сферу деятельности с высокой степенью конкуренции</w:t>
      </w:r>
      <w:r w:rsidRPr="00E96371">
        <w:rPr>
          <w:rFonts w:ascii="Times New Roman" w:hAnsi="Times New Roman"/>
          <w:color w:val="000000"/>
          <w:sz w:val="28"/>
          <w:szCs w:val="28"/>
        </w:rPr>
        <w:t xml:space="preserve">. Одновременно у </w:t>
      </w:r>
      <w:r>
        <w:rPr>
          <w:rFonts w:ascii="Times New Roman" w:hAnsi="Times New Roman"/>
          <w:color w:val="000000"/>
          <w:sz w:val="28"/>
          <w:szCs w:val="28"/>
        </w:rPr>
        <w:t>7</w:t>
      </w:r>
      <w:r w:rsidRPr="00E96371">
        <w:rPr>
          <w:rFonts w:ascii="Times New Roman" w:hAnsi="Times New Roman"/>
          <w:color w:val="000000"/>
          <w:sz w:val="28"/>
          <w:szCs w:val="28"/>
        </w:rPr>
        <w:t xml:space="preserve">% предпринимателей не возникло никаких проблем с организацией собственного дела. </w:t>
      </w:r>
    </w:p>
    <w:p w:rsidR="004371B9" w:rsidRDefault="004371B9" w:rsidP="004371B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Сравнительный анализ с результатами ответов прошлого года показывает, что ключевыми проблемами для предпринимателей все также остаются: отсутствие стартового капитала, но при этом значение данного показателя немного увеличилось (с 21% в 2018 до 25% в текущем году), на том же уровне остались проблемы с квалифицированными кадрами.</w:t>
      </w:r>
    </w:p>
    <w:p w:rsidR="00366D0B" w:rsidRDefault="00366D0B" w:rsidP="004371B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96EBA" w:rsidRDefault="00196EBA" w:rsidP="004371B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96EBA" w:rsidRDefault="00196EBA" w:rsidP="004371B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96EBA" w:rsidRDefault="00196EBA" w:rsidP="004371B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96EBA" w:rsidRDefault="00196EBA" w:rsidP="004371B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96EBA" w:rsidRDefault="00196EBA" w:rsidP="004371B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371B9" w:rsidRPr="00E96371" w:rsidRDefault="004371B9" w:rsidP="004371B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96371">
        <w:rPr>
          <w:rFonts w:ascii="Times New Roman" w:hAnsi="Times New Roman"/>
          <w:b/>
          <w:sz w:val="28"/>
          <w:szCs w:val="28"/>
        </w:rPr>
        <w:lastRenderedPageBreak/>
        <w:t>Ответы респондентов на вопрос</w:t>
      </w:r>
    </w:p>
    <w:p w:rsidR="004371B9" w:rsidRDefault="004371B9" w:rsidP="004371B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96371">
        <w:rPr>
          <w:rFonts w:ascii="Times New Roman" w:hAnsi="Times New Roman"/>
          <w:b/>
          <w:sz w:val="28"/>
          <w:szCs w:val="28"/>
        </w:rPr>
        <w:t>«С какими проблемами Вы столкнулись при организации собственного дела?»</w:t>
      </w:r>
    </w:p>
    <w:p w:rsidR="004371B9" w:rsidRPr="006D7B95" w:rsidRDefault="004371B9" w:rsidP="004371B9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6D7B95">
        <w:rPr>
          <w:rFonts w:ascii="Times New Roman" w:hAnsi="Times New Roman"/>
          <w:i/>
          <w:sz w:val="28"/>
          <w:szCs w:val="28"/>
        </w:rPr>
        <w:t>(в процентах от общего количества участников исследования)</w:t>
      </w:r>
    </w:p>
    <w:p w:rsidR="004371B9" w:rsidRDefault="004371B9" w:rsidP="004371B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371B9" w:rsidRDefault="004371B9" w:rsidP="004371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418A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378898" cy="2733675"/>
            <wp:effectExtent l="19050" t="0" r="2852" b="0"/>
            <wp:docPr id="9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720" cy="27357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71B9" w:rsidRDefault="004371B9" w:rsidP="004371B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371B9" w:rsidRDefault="004371B9" w:rsidP="004371B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Важно отметить, что лишь у 5% респондентов возникли трудности с регистрацией бизнеса. Этому во многом способствуют изменения в законодательстве, направленные на упрощение процедур регистрации и переходе на удаленное взаимодействие через портал государственных услуг или многофункциональные центры, а также возможность получит квалифицированную поддержку в муниципальном центре «Новый Ростов».</w:t>
      </w:r>
    </w:p>
    <w:p w:rsidR="004371B9" w:rsidRPr="00D96BAD" w:rsidRDefault="004371B9" w:rsidP="004371B9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F32F0F">
        <w:rPr>
          <w:rFonts w:ascii="Times New Roman" w:hAnsi="Times New Roman"/>
          <w:color w:val="000000"/>
          <w:sz w:val="28"/>
          <w:szCs w:val="28"/>
        </w:rPr>
        <w:t xml:space="preserve">Среди ключевых проблем, препятствующих развитию бизнеса, большинство предпринимателей выделяют текущую фискальную нагрузку (налоги, страховые </w:t>
      </w:r>
      <w:r w:rsidRPr="00D96BAD">
        <w:rPr>
          <w:rFonts w:ascii="Times New Roman" w:hAnsi="Times New Roman"/>
          <w:sz w:val="28"/>
          <w:szCs w:val="28"/>
        </w:rPr>
        <w:t>взносы) и сложности, возникающие с подбором кадров, соблюдением требо</w:t>
      </w:r>
      <w:r>
        <w:rPr>
          <w:rFonts w:ascii="Times New Roman" w:hAnsi="Times New Roman"/>
          <w:sz w:val="28"/>
          <w:szCs w:val="28"/>
        </w:rPr>
        <w:t>ваний трудового законодательств и привлечением финансовых средств</w:t>
      </w:r>
      <w:r w:rsidRPr="00D96BAD">
        <w:rPr>
          <w:rFonts w:ascii="Times New Roman" w:hAnsi="Times New Roman"/>
          <w:sz w:val="28"/>
          <w:szCs w:val="28"/>
        </w:rPr>
        <w:t>.</w:t>
      </w:r>
    </w:p>
    <w:p w:rsidR="004371B9" w:rsidRDefault="004371B9" w:rsidP="004371B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Так, </w:t>
      </w:r>
      <w:r w:rsidRPr="00372657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2% респондентов ответили, что испытывают проблем с ф</w:t>
      </w:r>
      <w:r w:rsidRPr="00D7633F">
        <w:rPr>
          <w:rFonts w:ascii="Times New Roman" w:hAnsi="Times New Roman"/>
          <w:sz w:val="28"/>
          <w:szCs w:val="28"/>
        </w:rPr>
        <w:t>искальн</w:t>
      </w:r>
      <w:r>
        <w:rPr>
          <w:rFonts w:ascii="Times New Roman" w:hAnsi="Times New Roman"/>
          <w:sz w:val="28"/>
          <w:szCs w:val="28"/>
        </w:rPr>
        <w:t>ой</w:t>
      </w:r>
      <w:r w:rsidRPr="00D7633F">
        <w:rPr>
          <w:rFonts w:ascii="Times New Roman" w:hAnsi="Times New Roman"/>
          <w:sz w:val="28"/>
          <w:szCs w:val="28"/>
        </w:rPr>
        <w:t xml:space="preserve"> нагрузк</w:t>
      </w:r>
      <w:r>
        <w:rPr>
          <w:rFonts w:ascii="Times New Roman" w:hAnsi="Times New Roman"/>
          <w:sz w:val="28"/>
          <w:szCs w:val="28"/>
        </w:rPr>
        <w:t>ой</w:t>
      </w:r>
      <w:r w:rsidRPr="00D7633F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 xml:space="preserve">уплатой </w:t>
      </w:r>
      <w:r w:rsidRPr="00D7633F">
        <w:rPr>
          <w:rFonts w:ascii="Times New Roman" w:hAnsi="Times New Roman"/>
          <w:sz w:val="28"/>
          <w:szCs w:val="28"/>
        </w:rPr>
        <w:t>налог</w:t>
      </w:r>
      <w:r>
        <w:rPr>
          <w:rFonts w:ascii="Times New Roman" w:hAnsi="Times New Roman"/>
          <w:sz w:val="28"/>
          <w:szCs w:val="28"/>
        </w:rPr>
        <w:t>ов</w:t>
      </w:r>
      <w:r w:rsidRPr="00D7633F">
        <w:rPr>
          <w:rFonts w:ascii="Times New Roman" w:hAnsi="Times New Roman"/>
          <w:sz w:val="28"/>
          <w:szCs w:val="28"/>
        </w:rPr>
        <w:t>, страховы</w:t>
      </w:r>
      <w:r>
        <w:rPr>
          <w:rFonts w:ascii="Times New Roman" w:hAnsi="Times New Roman"/>
          <w:sz w:val="28"/>
          <w:szCs w:val="28"/>
        </w:rPr>
        <w:t>х</w:t>
      </w:r>
      <w:r w:rsidRPr="00D7633F">
        <w:rPr>
          <w:rFonts w:ascii="Times New Roman" w:hAnsi="Times New Roman"/>
          <w:sz w:val="28"/>
          <w:szCs w:val="28"/>
        </w:rPr>
        <w:t xml:space="preserve"> взнос</w:t>
      </w:r>
      <w:r>
        <w:rPr>
          <w:rFonts w:ascii="Times New Roman" w:hAnsi="Times New Roman"/>
          <w:sz w:val="28"/>
          <w:szCs w:val="28"/>
        </w:rPr>
        <w:t>ов</w:t>
      </w:r>
      <w:r w:rsidRPr="00D7633F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. При этом </w:t>
      </w:r>
      <w:r w:rsidRPr="00372657">
        <w:rPr>
          <w:rFonts w:ascii="Times New Roman" w:hAnsi="Times New Roman"/>
          <w:sz w:val="28"/>
          <w:szCs w:val="28"/>
        </w:rPr>
        <w:t>18</w:t>
      </w:r>
      <w:r>
        <w:rPr>
          <w:rFonts w:ascii="Times New Roman" w:hAnsi="Times New Roman"/>
          <w:sz w:val="28"/>
          <w:szCs w:val="28"/>
        </w:rPr>
        <w:t>% опрошенных считают, что за последний год ситуация улучшилась, 2</w:t>
      </w:r>
      <w:r w:rsidRPr="00372657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% </w:t>
      </w:r>
      <w:r>
        <w:rPr>
          <w:rFonts w:ascii="Times New Roman" w:hAnsi="Times New Roman"/>
          <w:color w:val="000000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полагают, что ухудшилась. Большинство (</w:t>
      </w:r>
      <w:r w:rsidRPr="00372657">
        <w:rPr>
          <w:rFonts w:ascii="Times New Roman" w:hAnsi="Times New Roman"/>
          <w:sz w:val="28"/>
          <w:szCs w:val="28"/>
        </w:rPr>
        <w:t>40</w:t>
      </w:r>
      <w:r>
        <w:rPr>
          <w:rFonts w:ascii="Times New Roman" w:hAnsi="Times New Roman"/>
          <w:sz w:val="28"/>
          <w:szCs w:val="28"/>
        </w:rPr>
        <w:t>%) отметили, что изменений нет.</w:t>
      </w:r>
    </w:p>
    <w:p w:rsidR="004371B9" w:rsidRDefault="004371B9" w:rsidP="004371B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Трудности в привлечении кредитов и займов испытывают 16% опрошенных.</w:t>
      </w:r>
    </w:p>
    <w:p w:rsidR="004371B9" w:rsidRDefault="004371B9" w:rsidP="004371B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проблемами в п</w:t>
      </w:r>
      <w:r w:rsidRPr="00145CBE">
        <w:rPr>
          <w:rFonts w:ascii="Times New Roman" w:hAnsi="Times New Roman"/>
          <w:sz w:val="28"/>
          <w:szCs w:val="28"/>
        </w:rPr>
        <w:t>одбор</w:t>
      </w:r>
      <w:r>
        <w:rPr>
          <w:rFonts w:ascii="Times New Roman" w:hAnsi="Times New Roman"/>
          <w:sz w:val="28"/>
          <w:szCs w:val="28"/>
        </w:rPr>
        <w:t>е кадров и</w:t>
      </w:r>
      <w:r w:rsidRPr="00145CBE">
        <w:rPr>
          <w:rFonts w:ascii="Times New Roman" w:hAnsi="Times New Roman"/>
          <w:sz w:val="28"/>
          <w:szCs w:val="28"/>
        </w:rPr>
        <w:t xml:space="preserve"> соблюдение</w:t>
      </w:r>
      <w:r>
        <w:rPr>
          <w:rFonts w:ascii="Times New Roman" w:hAnsi="Times New Roman"/>
          <w:sz w:val="28"/>
          <w:szCs w:val="28"/>
        </w:rPr>
        <w:t>м</w:t>
      </w:r>
      <w:r w:rsidRPr="00145CBE">
        <w:rPr>
          <w:rFonts w:ascii="Times New Roman" w:hAnsi="Times New Roman"/>
          <w:sz w:val="28"/>
          <w:szCs w:val="28"/>
        </w:rPr>
        <w:t xml:space="preserve"> требований трудового законодательства</w:t>
      </w:r>
      <w:r>
        <w:rPr>
          <w:rFonts w:ascii="Times New Roman" w:hAnsi="Times New Roman"/>
          <w:sz w:val="28"/>
          <w:szCs w:val="28"/>
        </w:rPr>
        <w:t xml:space="preserve"> сталкивались </w:t>
      </w:r>
      <w:r w:rsidRPr="00372657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5% респондентов.</w:t>
      </w:r>
    </w:p>
    <w:p w:rsidR="004371B9" w:rsidRDefault="004371B9" w:rsidP="004371B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Меньше всего проблемы у предпринимателей возникают при в</w:t>
      </w:r>
      <w:r w:rsidRPr="00145CBE">
        <w:rPr>
          <w:rFonts w:ascii="Times New Roman" w:hAnsi="Times New Roman"/>
          <w:sz w:val="28"/>
          <w:szCs w:val="28"/>
        </w:rPr>
        <w:t>заимодействи</w:t>
      </w:r>
      <w:r>
        <w:rPr>
          <w:rFonts w:ascii="Times New Roman" w:hAnsi="Times New Roman"/>
          <w:sz w:val="28"/>
          <w:szCs w:val="28"/>
        </w:rPr>
        <w:t>и</w:t>
      </w:r>
      <w:r w:rsidRPr="00145CBE">
        <w:rPr>
          <w:rFonts w:ascii="Times New Roman" w:hAnsi="Times New Roman"/>
          <w:sz w:val="28"/>
          <w:szCs w:val="28"/>
        </w:rPr>
        <w:t xml:space="preserve"> с организациями, занимающими доминирующее положение на рынке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145CBE">
        <w:rPr>
          <w:rFonts w:ascii="Times New Roman" w:hAnsi="Times New Roman"/>
          <w:sz w:val="28"/>
          <w:szCs w:val="28"/>
        </w:rPr>
        <w:t xml:space="preserve"> (энерго-,</w:t>
      </w:r>
      <w:r>
        <w:rPr>
          <w:rFonts w:ascii="Times New Roman" w:hAnsi="Times New Roman"/>
          <w:sz w:val="28"/>
          <w:szCs w:val="28"/>
        </w:rPr>
        <w:t xml:space="preserve"> </w:t>
      </w:r>
      <w:r w:rsidRPr="00145CBE">
        <w:rPr>
          <w:rFonts w:ascii="Times New Roman" w:hAnsi="Times New Roman"/>
          <w:sz w:val="28"/>
          <w:szCs w:val="28"/>
        </w:rPr>
        <w:t>водо-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45CBE">
        <w:rPr>
          <w:rFonts w:ascii="Times New Roman" w:hAnsi="Times New Roman"/>
          <w:sz w:val="28"/>
          <w:szCs w:val="28"/>
        </w:rPr>
        <w:t>газоснабжение)</w:t>
      </w:r>
      <w:r>
        <w:rPr>
          <w:rFonts w:ascii="Times New Roman" w:hAnsi="Times New Roman"/>
          <w:sz w:val="28"/>
          <w:szCs w:val="28"/>
        </w:rPr>
        <w:t>, и участием в государственных и муниципальных закупках. Только по 8% респондентов испытывали проблемы в данных вопросах.</w:t>
      </w:r>
    </w:p>
    <w:p w:rsidR="004371B9" w:rsidRPr="00372657" w:rsidRDefault="004371B9" w:rsidP="004371B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Самые эффективные изменения, по мнению предпринимателей, произошли в вопросах, связанных с размещением бизнеса (доступ к недвижимому имуществу,</w:t>
      </w:r>
      <w:r w:rsidRPr="00145CBE">
        <w:rPr>
          <w:rFonts w:ascii="Times New Roman" w:hAnsi="Times New Roman"/>
          <w:sz w:val="28"/>
          <w:szCs w:val="28"/>
        </w:rPr>
        <w:t xml:space="preserve"> получени</w:t>
      </w:r>
      <w:r>
        <w:rPr>
          <w:rFonts w:ascii="Times New Roman" w:hAnsi="Times New Roman"/>
          <w:sz w:val="28"/>
          <w:szCs w:val="28"/>
        </w:rPr>
        <w:t>е</w:t>
      </w:r>
      <w:r w:rsidRPr="00145CBE">
        <w:rPr>
          <w:rFonts w:ascii="Times New Roman" w:hAnsi="Times New Roman"/>
          <w:sz w:val="28"/>
          <w:szCs w:val="28"/>
        </w:rPr>
        <w:t xml:space="preserve"> земельного участка для строительства, перевод жилого помещения в нежилое, реконструкция и др.</w:t>
      </w:r>
      <w:r>
        <w:rPr>
          <w:rFonts w:ascii="Times New Roman" w:hAnsi="Times New Roman"/>
          <w:sz w:val="28"/>
          <w:szCs w:val="28"/>
        </w:rPr>
        <w:t>). Проблемы в данной сфере испытывают только 6% респондентов.</w:t>
      </w:r>
    </w:p>
    <w:p w:rsidR="004371B9" w:rsidRPr="00F2338E" w:rsidRDefault="004371B9" w:rsidP="004371B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371B9" w:rsidRDefault="004371B9" w:rsidP="004371B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F6944">
        <w:rPr>
          <w:rFonts w:ascii="Times New Roman" w:hAnsi="Times New Roman"/>
          <w:b/>
          <w:sz w:val="28"/>
          <w:szCs w:val="28"/>
        </w:rPr>
        <w:lastRenderedPageBreak/>
        <w:t>Оценка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F6944">
        <w:rPr>
          <w:rFonts w:ascii="Times New Roman" w:hAnsi="Times New Roman"/>
          <w:b/>
          <w:sz w:val="28"/>
          <w:szCs w:val="28"/>
        </w:rPr>
        <w:t xml:space="preserve">опрашиваемыми респондентами </w:t>
      </w:r>
      <w:r w:rsidRPr="00D96BAD">
        <w:rPr>
          <w:rFonts w:ascii="Times New Roman" w:hAnsi="Times New Roman"/>
          <w:b/>
          <w:sz w:val="28"/>
          <w:szCs w:val="28"/>
        </w:rPr>
        <w:t>проблем</w:t>
      </w:r>
      <w:r>
        <w:rPr>
          <w:rFonts w:ascii="Times New Roman" w:hAnsi="Times New Roman"/>
          <w:b/>
          <w:sz w:val="28"/>
          <w:szCs w:val="28"/>
        </w:rPr>
        <w:t>,</w:t>
      </w:r>
    </w:p>
    <w:p w:rsidR="004371B9" w:rsidRDefault="004371B9" w:rsidP="004371B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 которыми им приходилось </w:t>
      </w:r>
      <w:r w:rsidRPr="00D96BAD">
        <w:rPr>
          <w:rFonts w:ascii="Times New Roman" w:hAnsi="Times New Roman"/>
          <w:b/>
          <w:sz w:val="28"/>
          <w:szCs w:val="28"/>
        </w:rPr>
        <w:t>ст</w:t>
      </w:r>
      <w:r>
        <w:rPr>
          <w:rFonts w:ascii="Times New Roman" w:hAnsi="Times New Roman"/>
          <w:b/>
          <w:sz w:val="28"/>
          <w:szCs w:val="28"/>
        </w:rPr>
        <w:t>а</w:t>
      </w:r>
      <w:r w:rsidRPr="00D96BAD">
        <w:rPr>
          <w:rFonts w:ascii="Times New Roman" w:hAnsi="Times New Roman"/>
          <w:b/>
          <w:sz w:val="28"/>
          <w:szCs w:val="28"/>
        </w:rPr>
        <w:t>лк</w:t>
      </w:r>
      <w:r>
        <w:rPr>
          <w:rFonts w:ascii="Times New Roman" w:hAnsi="Times New Roman"/>
          <w:b/>
          <w:sz w:val="28"/>
          <w:szCs w:val="28"/>
        </w:rPr>
        <w:t>иваться при ведении бизнесе.</w:t>
      </w:r>
    </w:p>
    <w:p w:rsidR="004371B9" w:rsidRPr="006D7B95" w:rsidRDefault="004371B9" w:rsidP="004371B9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6D7B95">
        <w:rPr>
          <w:rFonts w:ascii="Times New Roman" w:hAnsi="Times New Roman"/>
          <w:i/>
          <w:sz w:val="28"/>
          <w:szCs w:val="28"/>
        </w:rPr>
        <w:t>(в процентах от общего количества участников исследования)</w:t>
      </w:r>
    </w:p>
    <w:p w:rsidR="004371B9" w:rsidRDefault="004371B9" w:rsidP="004371B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371B9" w:rsidRDefault="004371B9" w:rsidP="004371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67450" cy="2095065"/>
            <wp:effectExtent l="19050" t="0" r="0" b="0"/>
            <wp:docPr id="9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334" cy="2098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71B9" w:rsidRDefault="004371B9" w:rsidP="004371B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371B9" w:rsidRPr="003F6944" w:rsidRDefault="004371B9" w:rsidP="004371B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96BAD">
        <w:rPr>
          <w:rFonts w:ascii="Times New Roman" w:hAnsi="Times New Roman"/>
          <w:b/>
          <w:sz w:val="28"/>
          <w:szCs w:val="28"/>
        </w:rPr>
        <w:t>Оцен</w:t>
      </w:r>
      <w:r>
        <w:rPr>
          <w:rFonts w:ascii="Times New Roman" w:hAnsi="Times New Roman"/>
          <w:b/>
          <w:sz w:val="28"/>
          <w:szCs w:val="28"/>
        </w:rPr>
        <w:t xml:space="preserve">ка изменения </w:t>
      </w:r>
      <w:r w:rsidRPr="00D96BAD">
        <w:rPr>
          <w:rFonts w:ascii="Times New Roman" w:hAnsi="Times New Roman"/>
          <w:b/>
          <w:sz w:val="28"/>
          <w:szCs w:val="28"/>
        </w:rPr>
        <w:t>ситуаци</w:t>
      </w:r>
      <w:r>
        <w:rPr>
          <w:rFonts w:ascii="Times New Roman" w:hAnsi="Times New Roman"/>
          <w:b/>
          <w:sz w:val="28"/>
          <w:szCs w:val="28"/>
        </w:rPr>
        <w:t>и за последний год</w:t>
      </w:r>
    </w:p>
    <w:p w:rsidR="004371B9" w:rsidRPr="006D7B95" w:rsidRDefault="004371B9" w:rsidP="004371B9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6D7B95">
        <w:rPr>
          <w:rFonts w:ascii="Times New Roman" w:hAnsi="Times New Roman"/>
          <w:i/>
          <w:sz w:val="28"/>
          <w:szCs w:val="28"/>
        </w:rPr>
        <w:t>(в процентах от общего количества участников исследования)</w:t>
      </w:r>
    </w:p>
    <w:p w:rsidR="004371B9" w:rsidRDefault="004371B9" w:rsidP="004371B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371B9" w:rsidRDefault="004371B9" w:rsidP="004371B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10185" cy="1981200"/>
            <wp:effectExtent l="19050" t="0" r="65" b="0"/>
            <wp:docPr id="10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8466" t="10077" r="2155" b="13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18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71B9" w:rsidRDefault="004371B9" w:rsidP="004371B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371B9" w:rsidRPr="009829A6" w:rsidRDefault="004371B9" w:rsidP="004371B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829A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Ответы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респондентов</w:t>
      </w:r>
      <w:r w:rsidRPr="009829A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по ключевым проблемам малого и среднего бизнеса г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. </w:t>
      </w:r>
      <w:r w:rsidRPr="009829A6">
        <w:rPr>
          <w:rFonts w:ascii="Times New Roman" w:eastAsia="Times New Roman" w:hAnsi="Times New Roman"/>
          <w:b/>
          <w:sz w:val="28"/>
          <w:szCs w:val="28"/>
          <w:lang w:eastAsia="ru-RU"/>
        </w:rPr>
        <w:t>Ростова-на-Дону в сравнении с результатами исследования 201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7-2019</w:t>
      </w:r>
      <w:r w:rsidRPr="009829A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год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ов</w:t>
      </w:r>
      <w:r w:rsidRPr="009829A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: </w:t>
      </w:r>
    </w:p>
    <w:p w:rsidR="004371B9" w:rsidRDefault="004371B9" w:rsidP="004371B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46"/>
        <w:gridCol w:w="1134"/>
        <w:gridCol w:w="1134"/>
        <w:gridCol w:w="992"/>
      </w:tblGrid>
      <w:tr w:rsidR="004371B9" w:rsidRPr="009829A6" w:rsidTr="00366D0B">
        <w:tc>
          <w:tcPr>
            <w:tcW w:w="6946" w:type="dxa"/>
            <w:shd w:val="clear" w:color="auto" w:fill="auto"/>
          </w:tcPr>
          <w:p w:rsidR="004371B9" w:rsidRPr="009829A6" w:rsidRDefault="004371B9" w:rsidP="00366D0B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9829A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Описание проблемы</w:t>
            </w:r>
          </w:p>
        </w:tc>
        <w:tc>
          <w:tcPr>
            <w:tcW w:w="1134" w:type="dxa"/>
            <w:shd w:val="clear" w:color="auto" w:fill="auto"/>
          </w:tcPr>
          <w:p w:rsidR="004371B9" w:rsidRPr="009829A6" w:rsidRDefault="004371B9" w:rsidP="00366D0B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9829A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201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7</w:t>
            </w:r>
            <w:r w:rsidRPr="009829A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1134" w:type="dxa"/>
            <w:shd w:val="clear" w:color="auto" w:fill="auto"/>
          </w:tcPr>
          <w:p w:rsidR="004371B9" w:rsidRPr="009829A6" w:rsidRDefault="004371B9" w:rsidP="00366D0B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9829A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201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8</w:t>
            </w:r>
            <w:r w:rsidRPr="009829A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992" w:type="dxa"/>
          </w:tcPr>
          <w:p w:rsidR="004371B9" w:rsidRPr="009829A6" w:rsidRDefault="004371B9" w:rsidP="00366D0B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9829A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201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9</w:t>
            </w:r>
            <w:r w:rsidRPr="009829A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г.</w:t>
            </w:r>
          </w:p>
        </w:tc>
      </w:tr>
      <w:tr w:rsidR="004371B9" w:rsidRPr="009829A6" w:rsidTr="00366D0B">
        <w:tc>
          <w:tcPr>
            <w:tcW w:w="6946" w:type="dxa"/>
            <w:shd w:val="clear" w:color="auto" w:fill="auto"/>
          </w:tcPr>
          <w:p w:rsidR="004371B9" w:rsidRPr="009829A6" w:rsidRDefault="004371B9" w:rsidP="00366D0B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829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Проблемы, связанные с размещением бизнеса (доступ к государственному (муниципальному) имуществу, сложности с получением земельных участков для предпринимательской деятельности, разрешений на строительство, размещением нестационарных торговых объектов).</w:t>
            </w:r>
          </w:p>
        </w:tc>
        <w:tc>
          <w:tcPr>
            <w:tcW w:w="1134" w:type="dxa"/>
            <w:shd w:val="clear" w:color="auto" w:fill="auto"/>
          </w:tcPr>
          <w:p w:rsidR="004371B9" w:rsidRPr="009829A6" w:rsidRDefault="004371B9" w:rsidP="00366D0B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132</w:t>
            </w:r>
          </w:p>
        </w:tc>
        <w:tc>
          <w:tcPr>
            <w:tcW w:w="1134" w:type="dxa"/>
            <w:shd w:val="clear" w:color="auto" w:fill="auto"/>
          </w:tcPr>
          <w:p w:rsidR="004371B9" w:rsidRPr="009829A6" w:rsidRDefault="004371B9" w:rsidP="00366D0B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78</w:t>
            </w:r>
          </w:p>
        </w:tc>
        <w:tc>
          <w:tcPr>
            <w:tcW w:w="992" w:type="dxa"/>
          </w:tcPr>
          <w:p w:rsidR="004371B9" w:rsidRPr="009829A6" w:rsidRDefault="004371B9" w:rsidP="00366D0B">
            <w:pPr>
              <w:tabs>
                <w:tab w:val="left" w:pos="142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44</w:t>
            </w:r>
          </w:p>
        </w:tc>
      </w:tr>
      <w:tr w:rsidR="004371B9" w:rsidRPr="009829A6" w:rsidTr="00366D0B">
        <w:tc>
          <w:tcPr>
            <w:tcW w:w="6946" w:type="dxa"/>
            <w:shd w:val="clear" w:color="auto" w:fill="auto"/>
          </w:tcPr>
          <w:p w:rsidR="004371B9" w:rsidRPr="009829A6" w:rsidRDefault="004371B9" w:rsidP="00366D0B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829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Высокий уровень налоговых и иных сборов, страховых взносов во внебюджетные фонды.</w:t>
            </w:r>
          </w:p>
        </w:tc>
        <w:tc>
          <w:tcPr>
            <w:tcW w:w="1134" w:type="dxa"/>
            <w:shd w:val="clear" w:color="auto" w:fill="auto"/>
          </w:tcPr>
          <w:p w:rsidR="004371B9" w:rsidRPr="009829A6" w:rsidRDefault="004371B9" w:rsidP="00366D0B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235</w:t>
            </w:r>
          </w:p>
        </w:tc>
        <w:tc>
          <w:tcPr>
            <w:tcW w:w="1134" w:type="dxa"/>
            <w:shd w:val="clear" w:color="auto" w:fill="auto"/>
          </w:tcPr>
          <w:p w:rsidR="004371B9" w:rsidRPr="009829A6" w:rsidRDefault="004371B9" w:rsidP="00366D0B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210</w:t>
            </w:r>
          </w:p>
        </w:tc>
        <w:tc>
          <w:tcPr>
            <w:tcW w:w="992" w:type="dxa"/>
          </w:tcPr>
          <w:p w:rsidR="004371B9" w:rsidRPr="009829A6" w:rsidRDefault="004371B9" w:rsidP="00366D0B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157</w:t>
            </w:r>
          </w:p>
        </w:tc>
      </w:tr>
      <w:tr w:rsidR="004371B9" w:rsidRPr="009829A6" w:rsidTr="00366D0B">
        <w:tc>
          <w:tcPr>
            <w:tcW w:w="6946" w:type="dxa"/>
            <w:shd w:val="clear" w:color="auto" w:fill="auto"/>
          </w:tcPr>
          <w:p w:rsidR="004371B9" w:rsidRPr="009829A6" w:rsidRDefault="004371B9" w:rsidP="00366D0B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829A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Взаимодействие с организациями, занимающими доминирующее положение на рынке (энерго-, водо-, газоснабжающие организации) </w:t>
            </w:r>
          </w:p>
        </w:tc>
        <w:tc>
          <w:tcPr>
            <w:tcW w:w="1134" w:type="dxa"/>
            <w:shd w:val="clear" w:color="auto" w:fill="auto"/>
          </w:tcPr>
          <w:p w:rsidR="004371B9" w:rsidRPr="009829A6" w:rsidRDefault="004371B9" w:rsidP="00366D0B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1134" w:type="dxa"/>
            <w:shd w:val="clear" w:color="auto" w:fill="auto"/>
          </w:tcPr>
          <w:p w:rsidR="004371B9" w:rsidRPr="009829A6" w:rsidRDefault="004371B9" w:rsidP="00366D0B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992" w:type="dxa"/>
          </w:tcPr>
          <w:p w:rsidR="004371B9" w:rsidRPr="009829A6" w:rsidRDefault="004371B9" w:rsidP="00366D0B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52</w:t>
            </w:r>
          </w:p>
        </w:tc>
      </w:tr>
      <w:tr w:rsidR="004371B9" w:rsidRPr="009829A6" w:rsidTr="00366D0B">
        <w:tc>
          <w:tcPr>
            <w:tcW w:w="6946" w:type="dxa"/>
            <w:shd w:val="clear" w:color="auto" w:fill="auto"/>
          </w:tcPr>
          <w:p w:rsidR="004371B9" w:rsidRPr="009829A6" w:rsidRDefault="004371B9" w:rsidP="00366D0B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829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Участие в государственных (муниципальных) </w:t>
            </w:r>
            <w:r w:rsidRPr="009829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конкурсах (аукционах).</w:t>
            </w:r>
          </w:p>
        </w:tc>
        <w:tc>
          <w:tcPr>
            <w:tcW w:w="1134" w:type="dxa"/>
            <w:shd w:val="clear" w:color="auto" w:fill="auto"/>
          </w:tcPr>
          <w:p w:rsidR="004371B9" w:rsidRPr="009829A6" w:rsidRDefault="004371B9" w:rsidP="00366D0B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106</w:t>
            </w:r>
          </w:p>
        </w:tc>
        <w:tc>
          <w:tcPr>
            <w:tcW w:w="1134" w:type="dxa"/>
            <w:shd w:val="clear" w:color="auto" w:fill="auto"/>
          </w:tcPr>
          <w:p w:rsidR="004371B9" w:rsidRPr="009829A6" w:rsidRDefault="004371B9" w:rsidP="00366D0B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102</w:t>
            </w:r>
          </w:p>
        </w:tc>
        <w:tc>
          <w:tcPr>
            <w:tcW w:w="992" w:type="dxa"/>
          </w:tcPr>
          <w:p w:rsidR="004371B9" w:rsidRPr="009829A6" w:rsidRDefault="004371B9" w:rsidP="00366D0B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50</w:t>
            </w:r>
          </w:p>
        </w:tc>
      </w:tr>
      <w:tr w:rsidR="004371B9" w:rsidRPr="009829A6" w:rsidTr="00366D0B">
        <w:tc>
          <w:tcPr>
            <w:tcW w:w="6946" w:type="dxa"/>
            <w:shd w:val="clear" w:color="auto" w:fill="auto"/>
          </w:tcPr>
          <w:p w:rsidR="004371B9" w:rsidRPr="009829A6" w:rsidRDefault="004371B9" w:rsidP="00366D0B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829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Проверки со стороны органов государственной власти и местного самоуправления.</w:t>
            </w:r>
          </w:p>
        </w:tc>
        <w:tc>
          <w:tcPr>
            <w:tcW w:w="1134" w:type="dxa"/>
            <w:shd w:val="clear" w:color="auto" w:fill="auto"/>
          </w:tcPr>
          <w:p w:rsidR="004371B9" w:rsidRPr="009829A6" w:rsidRDefault="004371B9" w:rsidP="00366D0B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134" w:type="dxa"/>
            <w:shd w:val="clear" w:color="auto" w:fill="auto"/>
          </w:tcPr>
          <w:p w:rsidR="004371B9" w:rsidRPr="009829A6" w:rsidRDefault="004371B9" w:rsidP="00366D0B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96</w:t>
            </w:r>
          </w:p>
        </w:tc>
        <w:tc>
          <w:tcPr>
            <w:tcW w:w="992" w:type="dxa"/>
          </w:tcPr>
          <w:p w:rsidR="004371B9" w:rsidRPr="009829A6" w:rsidRDefault="004371B9" w:rsidP="00366D0B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44</w:t>
            </w:r>
          </w:p>
        </w:tc>
      </w:tr>
      <w:tr w:rsidR="004371B9" w:rsidRPr="009829A6" w:rsidTr="00366D0B">
        <w:tc>
          <w:tcPr>
            <w:tcW w:w="6946" w:type="dxa"/>
            <w:shd w:val="clear" w:color="auto" w:fill="auto"/>
          </w:tcPr>
          <w:p w:rsidR="004371B9" w:rsidRPr="009829A6" w:rsidRDefault="004371B9" w:rsidP="00366D0B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829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Разрешительные процедуры (лицензирование, сертификация, декларирование и т.д.)</w:t>
            </w:r>
          </w:p>
        </w:tc>
        <w:tc>
          <w:tcPr>
            <w:tcW w:w="1134" w:type="dxa"/>
            <w:shd w:val="clear" w:color="auto" w:fill="auto"/>
          </w:tcPr>
          <w:p w:rsidR="004371B9" w:rsidRPr="009829A6" w:rsidRDefault="004371B9" w:rsidP="00366D0B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1134" w:type="dxa"/>
            <w:shd w:val="clear" w:color="auto" w:fill="auto"/>
          </w:tcPr>
          <w:p w:rsidR="004371B9" w:rsidRPr="009829A6" w:rsidRDefault="004371B9" w:rsidP="00366D0B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114</w:t>
            </w:r>
          </w:p>
        </w:tc>
        <w:tc>
          <w:tcPr>
            <w:tcW w:w="992" w:type="dxa"/>
          </w:tcPr>
          <w:p w:rsidR="004371B9" w:rsidRPr="009829A6" w:rsidRDefault="004371B9" w:rsidP="00366D0B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50</w:t>
            </w:r>
          </w:p>
        </w:tc>
      </w:tr>
      <w:tr w:rsidR="004371B9" w:rsidRPr="009829A6" w:rsidTr="00366D0B">
        <w:tc>
          <w:tcPr>
            <w:tcW w:w="6946" w:type="dxa"/>
            <w:shd w:val="clear" w:color="auto" w:fill="auto"/>
          </w:tcPr>
          <w:p w:rsidR="004371B9" w:rsidRPr="009829A6" w:rsidRDefault="004371B9" w:rsidP="00366D0B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829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Подбор кадров, соблюдение норм трудового законодательства.</w:t>
            </w:r>
          </w:p>
        </w:tc>
        <w:tc>
          <w:tcPr>
            <w:tcW w:w="1134" w:type="dxa"/>
            <w:shd w:val="clear" w:color="auto" w:fill="auto"/>
          </w:tcPr>
          <w:p w:rsidR="004371B9" w:rsidRPr="009829A6" w:rsidRDefault="004371B9" w:rsidP="00366D0B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102</w:t>
            </w:r>
          </w:p>
        </w:tc>
        <w:tc>
          <w:tcPr>
            <w:tcW w:w="1134" w:type="dxa"/>
            <w:shd w:val="clear" w:color="auto" w:fill="auto"/>
          </w:tcPr>
          <w:p w:rsidR="004371B9" w:rsidRPr="009829A6" w:rsidRDefault="004371B9" w:rsidP="00366D0B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114</w:t>
            </w:r>
          </w:p>
        </w:tc>
        <w:tc>
          <w:tcPr>
            <w:tcW w:w="992" w:type="dxa"/>
          </w:tcPr>
          <w:p w:rsidR="004371B9" w:rsidRPr="009829A6" w:rsidRDefault="004371B9" w:rsidP="00366D0B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105</w:t>
            </w:r>
          </w:p>
        </w:tc>
      </w:tr>
      <w:tr w:rsidR="004371B9" w:rsidRPr="009829A6" w:rsidTr="00366D0B">
        <w:tc>
          <w:tcPr>
            <w:tcW w:w="6946" w:type="dxa"/>
            <w:shd w:val="clear" w:color="auto" w:fill="auto"/>
          </w:tcPr>
          <w:p w:rsidR="004371B9" w:rsidRPr="009829A6" w:rsidRDefault="004371B9" w:rsidP="00366D0B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Pr="009829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тсутствие собственных финансовых средств для развития бизнеса и высокая стоимость кредитных ресурсов.</w:t>
            </w:r>
          </w:p>
        </w:tc>
        <w:tc>
          <w:tcPr>
            <w:tcW w:w="1134" w:type="dxa"/>
            <w:shd w:val="clear" w:color="auto" w:fill="auto"/>
          </w:tcPr>
          <w:p w:rsidR="004371B9" w:rsidRPr="009829A6" w:rsidRDefault="004371B9" w:rsidP="00366D0B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243</w:t>
            </w:r>
          </w:p>
        </w:tc>
        <w:tc>
          <w:tcPr>
            <w:tcW w:w="1134" w:type="dxa"/>
            <w:shd w:val="clear" w:color="auto" w:fill="auto"/>
          </w:tcPr>
          <w:p w:rsidR="004371B9" w:rsidRPr="009829A6" w:rsidRDefault="004371B9" w:rsidP="00366D0B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108</w:t>
            </w:r>
          </w:p>
        </w:tc>
        <w:tc>
          <w:tcPr>
            <w:tcW w:w="992" w:type="dxa"/>
          </w:tcPr>
          <w:p w:rsidR="004371B9" w:rsidRPr="009829A6" w:rsidRDefault="004371B9" w:rsidP="00366D0B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112</w:t>
            </w:r>
          </w:p>
        </w:tc>
      </w:tr>
    </w:tbl>
    <w:p w:rsidR="004371B9" w:rsidRPr="009829A6" w:rsidRDefault="004371B9" w:rsidP="004371B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371B9" w:rsidRPr="009829A6" w:rsidRDefault="004371B9" w:rsidP="004371B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829A6">
        <w:rPr>
          <w:rFonts w:ascii="Times New Roman" w:eastAsia="Times New Roman" w:hAnsi="Times New Roman"/>
          <w:sz w:val="28"/>
          <w:szCs w:val="28"/>
          <w:lang w:eastAsia="ru-RU"/>
        </w:rPr>
        <w:t xml:space="preserve">Проводя сравнения ответов на вопросы о ключевых проблемах респондентов, возникающих при ведении бизнеса, с результатами аналогичных исследований прошлых лет, необходимо отметить положительную динамику в решениях проблем, связанных с размещением бизнеса (с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78</w:t>
      </w:r>
      <w:r w:rsidRPr="009829A6">
        <w:rPr>
          <w:rFonts w:ascii="Times New Roman" w:eastAsia="Times New Roman" w:hAnsi="Times New Roman"/>
          <w:sz w:val="28"/>
          <w:szCs w:val="28"/>
          <w:lang w:eastAsia="ru-RU"/>
        </w:rPr>
        <w:t xml:space="preserve"> до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44 опрошенных</w:t>
      </w:r>
      <w:r w:rsidRPr="009829A6">
        <w:rPr>
          <w:rFonts w:ascii="Times New Roman" w:eastAsia="Times New Roman" w:hAnsi="Times New Roman"/>
          <w:sz w:val="28"/>
          <w:szCs w:val="28"/>
          <w:lang w:eastAsia="ru-RU"/>
        </w:rPr>
        <w:t xml:space="preserve">) 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участием в государственных и муниципальных закупках</w:t>
      </w:r>
      <w:r w:rsidRPr="009829A6">
        <w:rPr>
          <w:rFonts w:ascii="Times New Roman" w:eastAsia="Times New Roman" w:hAnsi="Times New Roman"/>
          <w:sz w:val="28"/>
          <w:szCs w:val="28"/>
          <w:lang w:eastAsia="ru-RU"/>
        </w:rPr>
        <w:t xml:space="preserve"> (с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9829A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102</w:t>
      </w:r>
      <w:r w:rsidRPr="009829A6">
        <w:rPr>
          <w:rFonts w:ascii="Times New Roman" w:eastAsia="Times New Roman" w:hAnsi="Times New Roman"/>
          <w:sz w:val="28"/>
          <w:szCs w:val="28"/>
          <w:lang w:eastAsia="ru-RU"/>
        </w:rPr>
        <w:t xml:space="preserve"> до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50 респондентов</w:t>
      </w:r>
      <w:r w:rsidRPr="009829A6">
        <w:rPr>
          <w:rFonts w:ascii="Times New Roman" w:eastAsia="Times New Roman" w:hAnsi="Times New Roman"/>
          <w:sz w:val="28"/>
          <w:szCs w:val="28"/>
          <w:lang w:eastAsia="ru-RU"/>
        </w:rPr>
        <w:t xml:space="preserve">). Это, прежде всего, связано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 активной деятельностью муниципальных и региональных центров поддержки предпринимательства и вовлечению предпринимателей в данный вид деятельности</w:t>
      </w:r>
      <w:r w:rsidRPr="009829A6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4371B9" w:rsidRDefault="004371B9" w:rsidP="004371B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Улучшение </w:t>
      </w:r>
      <w:r w:rsidRPr="009829A6">
        <w:rPr>
          <w:rFonts w:ascii="Times New Roman" w:eastAsia="Times New Roman" w:hAnsi="Times New Roman"/>
          <w:sz w:val="28"/>
          <w:szCs w:val="28"/>
          <w:lang w:eastAsia="ru-RU"/>
        </w:rPr>
        <w:t xml:space="preserve"> ситуации наблюдается при прохождении разрешительных процедур (лицензирование, сертификация, декларирование и т.д.) (с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9829A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114</w:t>
      </w:r>
      <w:r w:rsidRPr="009829A6">
        <w:rPr>
          <w:rFonts w:ascii="Times New Roman" w:eastAsia="Times New Roman" w:hAnsi="Times New Roman"/>
          <w:sz w:val="28"/>
          <w:szCs w:val="28"/>
          <w:lang w:eastAsia="ru-RU"/>
        </w:rPr>
        <w:t xml:space="preserve"> до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50 предпринимателей</w:t>
      </w:r>
      <w:r w:rsidRPr="009829A6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это связано с цифровизацией государством большинства разрешительных процедур и отсутствием прямого контакта с чиновниками.</w:t>
      </w:r>
    </w:p>
    <w:p w:rsidR="004371B9" w:rsidRPr="009829A6" w:rsidRDefault="004371B9" w:rsidP="004371B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Проблемы в</w:t>
      </w:r>
      <w:r w:rsidRPr="009829A6">
        <w:rPr>
          <w:rFonts w:ascii="Times New Roman" w:eastAsia="Times New Roman" w:hAnsi="Times New Roman"/>
          <w:sz w:val="28"/>
          <w:szCs w:val="28"/>
          <w:lang w:eastAsia="ru-RU"/>
        </w:rPr>
        <w:t xml:space="preserve"> подборе кадров, соблюдении норм трудового законодательства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остались на прежнем уровне</w:t>
      </w:r>
      <w:r w:rsidRPr="009829A6">
        <w:rPr>
          <w:rFonts w:ascii="Times New Roman" w:eastAsia="Times New Roman" w:hAnsi="Times New Roman"/>
          <w:sz w:val="28"/>
          <w:szCs w:val="28"/>
          <w:lang w:eastAsia="ru-RU"/>
        </w:rPr>
        <w:t xml:space="preserve">. Возможными причинами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наличия </w:t>
      </w:r>
      <w:r w:rsidRPr="009829A6">
        <w:rPr>
          <w:rFonts w:ascii="Times New Roman" w:eastAsia="Times New Roman" w:hAnsi="Times New Roman"/>
          <w:sz w:val="28"/>
          <w:szCs w:val="28"/>
          <w:lang w:eastAsia="ru-RU"/>
        </w:rPr>
        <w:t xml:space="preserve">отрицательных оценок предпринимателей являются активные действия государства по усилению требований и ответственности предпринимателей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по</w:t>
      </w:r>
      <w:r w:rsidRPr="009829A6">
        <w:rPr>
          <w:rFonts w:ascii="Times New Roman" w:eastAsia="Times New Roman" w:hAnsi="Times New Roman"/>
          <w:sz w:val="28"/>
          <w:szCs w:val="28"/>
          <w:lang w:eastAsia="ru-RU"/>
        </w:rPr>
        <w:t xml:space="preserve"> обязательству соблюдения трудового законодательства.</w:t>
      </w:r>
    </w:p>
    <w:p w:rsidR="004371B9" w:rsidRDefault="004371B9" w:rsidP="004371B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829A6">
        <w:rPr>
          <w:rFonts w:ascii="Times New Roman" w:eastAsia="Times New Roman" w:hAnsi="Times New Roman"/>
          <w:sz w:val="28"/>
          <w:szCs w:val="28"/>
          <w:lang w:eastAsia="ru-RU"/>
        </w:rPr>
        <w:t>По-прежнему проблемными для предпринимателей остаются высокий уровень налоговых и иных сборов, страховых взносов во внебюджетные фонды (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157 респондентов отметили данную проблему</w:t>
      </w:r>
      <w:r w:rsidRPr="009829A6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:rsidR="004371B9" w:rsidRDefault="004371B9" w:rsidP="004371B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Если говорить об общей сравнительной оценке показателей текущего года и прошлых лет, то можно сделать выводы о положительной динамике. </w:t>
      </w:r>
    </w:p>
    <w:p w:rsidR="00196EBA" w:rsidRDefault="00196EBA" w:rsidP="001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2682C">
        <w:rPr>
          <w:rFonts w:ascii="Times New Roman" w:hAnsi="Times New Roman"/>
          <w:sz w:val="28"/>
          <w:szCs w:val="28"/>
        </w:rPr>
        <w:t>Основным применяемым налоговым режимом участники опроса отметили упрощенную систему налогообложения (</w:t>
      </w:r>
      <w:r>
        <w:rPr>
          <w:rFonts w:ascii="Times New Roman" w:hAnsi="Times New Roman"/>
          <w:sz w:val="28"/>
          <w:szCs w:val="28"/>
        </w:rPr>
        <w:t>52</w:t>
      </w:r>
      <w:r w:rsidRPr="00B2682C">
        <w:rPr>
          <w:rFonts w:ascii="Times New Roman" w:hAnsi="Times New Roman"/>
          <w:sz w:val="28"/>
          <w:szCs w:val="28"/>
        </w:rPr>
        <w:t>%), на втором месте – общая система налогообложения (2</w:t>
      </w:r>
      <w:r>
        <w:rPr>
          <w:rFonts w:ascii="Times New Roman" w:hAnsi="Times New Roman"/>
          <w:sz w:val="28"/>
          <w:szCs w:val="28"/>
        </w:rPr>
        <w:t>7</w:t>
      </w:r>
      <w:r w:rsidRPr="00B2682C">
        <w:rPr>
          <w:rFonts w:ascii="Times New Roman" w:hAnsi="Times New Roman"/>
          <w:sz w:val="28"/>
          <w:szCs w:val="28"/>
        </w:rPr>
        <w:t xml:space="preserve">%), </w:t>
      </w:r>
      <w:r>
        <w:rPr>
          <w:rFonts w:ascii="Times New Roman" w:hAnsi="Times New Roman"/>
          <w:sz w:val="28"/>
          <w:szCs w:val="28"/>
        </w:rPr>
        <w:t>15</w:t>
      </w:r>
      <w:r w:rsidRPr="00B2682C">
        <w:rPr>
          <w:rFonts w:ascii="Times New Roman" w:hAnsi="Times New Roman"/>
          <w:sz w:val="28"/>
          <w:szCs w:val="28"/>
        </w:rPr>
        <w:t>% уплачивают ЕНВД.</w:t>
      </w:r>
    </w:p>
    <w:p w:rsidR="00196EBA" w:rsidRDefault="00196EBA" w:rsidP="001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6EBA" w:rsidRDefault="00196EBA" w:rsidP="001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6EBA" w:rsidRDefault="00196EBA" w:rsidP="001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6EBA" w:rsidRDefault="00196EBA" w:rsidP="001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6EBA" w:rsidRDefault="00196EBA" w:rsidP="001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6EBA" w:rsidRDefault="00196EBA" w:rsidP="001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6EBA" w:rsidRDefault="00196EBA" w:rsidP="001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6EBA" w:rsidRDefault="00196EBA" w:rsidP="001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6EBA" w:rsidRDefault="00196EBA" w:rsidP="001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6EBA" w:rsidRPr="00EA74F8" w:rsidRDefault="00196EBA" w:rsidP="00196EB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A74F8">
        <w:rPr>
          <w:rFonts w:ascii="Times New Roman" w:hAnsi="Times New Roman"/>
          <w:b/>
          <w:sz w:val="28"/>
          <w:szCs w:val="28"/>
        </w:rPr>
        <w:lastRenderedPageBreak/>
        <w:t xml:space="preserve">Ответы респондентов </w:t>
      </w:r>
      <w:r>
        <w:rPr>
          <w:rFonts w:ascii="Times New Roman" w:hAnsi="Times New Roman"/>
          <w:b/>
          <w:sz w:val="28"/>
          <w:szCs w:val="28"/>
        </w:rPr>
        <w:t>о применяемом</w:t>
      </w:r>
      <w:r w:rsidRPr="00680437">
        <w:rPr>
          <w:rFonts w:ascii="Times New Roman" w:hAnsi="Times New Roman"/>
          <w:b/>
          <w:sz w:val="28"/>
          <w:szCs w:val="28"/>
        </w:rPr>
        <w:t xml:space="preserve"> налогов</w:t>
      </w:r>
      <w:r>
        <w:rPr>
          <w:rFonts w:ascii="Times New Roman" w:hAnsi="Times New Roman"/>
          <w:b/>
          <w:sz w:val="28"/>
          <w:szCs w:val="28"/>
        </w:rPr>
        <w:t>ом</w:t>
      </w:r>
      <w:r w:rsidRPr="00680437">
        <w:rPr>
          <w:rFonts w:ascii="Times New Roman" w:hAnsi="Times New Roman"/>
          <w:b/>
          <w:sz w:val="28"/>
          <w:szCs w:val="28"/>
        </w:rPr>
        <w:t xml:space="preserve"> режим</w:t>
      </w:r>
      <w:r>
        <w:rPr>
          <w:rFonts w:ascii="Times New Roman" w:hAnsi="Times New Roman"/>
          <w:b/>
          <w:sz w:val="28"/>
          <w:szCs w:val="28"/>
        </w:rPr>
        <w:t>е</w:t>
      </w:r>
    </w:p>
    <w:p w:rsidR="00196EBA" w:rsidRPr="006D7B95" w:rsidRDefault="00196EBA" w:rsidP="00196EBA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6D7B95">
        <w:rPr>
          <w:rFonts w:ascii="Times New Roman" w:hAnsi="Times New Roman"/>
          <w:i/>
          <w:sz w:val="28"/>
          <w:szCs w:val="28"/>
        </w:rPr>
        <w:t>(в процентах от общего количества участников исследования)</w:t>
      </w:r>
    </w:p>
    <w:p w:rsidR="00196EBA" w:rsidRDefault="00196EBA" w:rsidP="001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6EBA" w:rsidRDefault="00196EBA" w:rsidP="00196EB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86500" cy="2200275"/>
            <wp:effectExtent l="19050" t="0" r="0" b="0"/>
            <wp:docPr id="12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0478" t="2274" r="1110" b="11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20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6EBA" w:rsidRDefault="00196EBA" w:rsidP="001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6EBA" w:rsidRDefault="00196EBA" w:rsidP="00196E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96EBA" w:rsidRDefault="00196EBA" w:rsidP="00196E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целью</w:t>
      </w:r>
      <w:r w:rsidRPr="004305E7">
        <w:rPr>
          <w:rFonts w:ascii="Times New Roman" w:hAnsi="Times New Roman"/>
          <w:sz w:val="28"/>
          <w:szCs w:val="28"/>
        </w:rPr>
        <w:t xml:space="preserve"> конкретизировать суть проблемы, связанной с налогообложением, </w:t>
      </w:r>
      <w:r>
        <w:rPr>
          <w:rFonts w:ascii="Times New Roman" w:hAnsi="Times New Roman"/>
          <w:sz w:val="28"/>
          <w:szCs w:val="28"/>
        </w:rPr>
        <w:t>214</w:t>
      </w:r>
      <w:r w:rsidRPr="004305E7">
        <w:rPr>
          <w:rFonts w:ascii="Times New Roman" w:hAnsi="Times New Roman"/>
          <w:sz w:val="28"/>
          <w:szCs w:val="28"/>
        </w:rPr>
        <w:t xml:space="preserve"> участников опроса указали на большой объем налоговых платежей. Существенный объем налоговой отчетности создает трудности при осуществлении предпринимательской деятельности для </w:t>
      </w:r>
      <w:r>
        <w:rPr>
          <w:rFonts w:ascii="Times New Roman" w:hAnsi="Times New Roman"/>
          <w:sz w:val="28"/>
          <w:szCs w:val="28"/>
        </w:rPr>
        <w:t>202</w:t>
      </w:r>
      <w:r w:rsidRPr="004305E7">
        <w:rPr>
          <w:rFonts w:ascii="Times New Roman" w:hAnsi="Times New Roman"/>
          <w:sz w:val="28"/>
          <w:szCs w:val="28"/>
        </w:rPr>
        <w:t xml:space="preserve"> респондент</w:t>
      </w:r>
      <w:r>
        <w:rPr>
          <w:rFonts w:ascii="Times New Roman" w:hAnsi="Times New Roman"/>
          <w:sz w:val="28"/>
          <w:szCs w:val="28"/>
        </w:rPr>
        <w:t>ов</w:t>
      </w:r>
      <w:r w:rsidRPr="004305E7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135</w:t>
      </w:r>
      <w:r w:rsidRPr="004305E7">
        <w:rPr>
          <w:rFonts w:ascii="Times New Roman" w:hAnsi="Times New Roman"/>
          <w:sz w:val="28"/>
          <w:szCs w:val="28"/>
        </w:rPr>
        <w:t xml:space="preserve"> участников социологического опроса связывают свои проблемы с налогообложением из-за частого изменения налогового законодательства</w:t>
      </w:r>
      <w:r>
        <w:rPr>
          <w:rFonts w:ascii="Times New Roman" w:hAnsi="Times New Roman"/>
          <w:sz w:val="28"/>
          <w:szCs w:val="28"/>
        </w:rPr>
        <w:t>. С</w:t>
      </w:r>
      <w:r w:rsidRPr="004305E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</w:t>
      </w:r>
      <w:r w:rsidRPr="00680437">
        <w:rPr>
          <w:rFonts w:ascii="Times New Roman" w:hAnsi="Times New Roman"/>
          <w:sz w:val="28"/>
          <w:szCs w:val="28"/>
        </w:rPr>
        <w:t>езнание</w:t>
      </w:r>
      <w:r>
        <w:rPr>
          <w:rFonts w:ascii="Times New Roman" w:hAnsi="Times New Roman"/>
          <w:sz w:val="28"/>
          <w:szCs w:val="28"/>
        </w:rPr>
        <w:t xml:space="preserve">м или </w:t>
      </w:r>
      <w:r w:rsidRPr="00680437">
        <w:rPr>
          <w:rFonts w:ascii="Times New Roman" w:hAnsi="Times New Roman"/>
          <w:sz w:val="28"/>
          <w:szCs w:val="28"/>
        </w:rPr>
        <w:t>нехватк</w:t>
      </w:r>
      <w:r>
        <w:rPr>
          <w:rFonts w:ascii="Times New Roman" w:hAnsi="Times New Roman"/>
          <w:sz w:val="28"/>
          <w:szCs w:val="28"/>
        </w:rPr>
        <w:t>ой</w:t>
      </w:r>
      <w:r w:rsidRPr="00680437">
        <w:rPr>
          <w:rFonts w:ascii="Times New Roman" w:hAnsi="Times New Roman"/>
          <w:sz w:val="28"/>
          <w:szCs w:val="28"/>
        </w:rPr>
        <w:t xml:space="preserve"> знаний в области налогового законодательства </w:t>
      </w:r>
      <w:r>
        <w:rPr>
          <w:rFonts w:ascii="Times New Roman" w:hAnsi="Times New Roman"/>
          <w:sz w:val="28"/>
          <w:szCs w:val="28"/>
        </w:rPr>
        <w:t xml:space="preserve">связывают свои проблемы </w:t>
      </w:r>
      <w:r w:rsidRPr="004305E7">
        <w:rPr>
          <w:rFonts w:ascii="Times New Roman" w:hAnsi="Times New Roman"/>
          <w:sz w:val="28"/>
          <w:szCs w:val="28"/>
        </w:rPr>
        <w:t>с налогообложением</w:t>
      </w:r>
      <w:r>
        <w:rPr>
          <w:rFonts w:ascii="Times New Roman" w:hAnsi="Times New Roman"/>
          <w:sz w:val="28"/>
          <w:szCs w:val="28"/>
        </w:rPr>
        <w:t xml:space="preserve"> 86</w:t>
      </w:r>
      <w:r w:rsidRPr="004305E7">
        <w:rPr>
          <w:rFonts w:ascii="Times New Roman" w:hAnsi="Times New Roman"/>
          <w:sz w:val="28"/>
          <w:szCs w:val="28"/>
        </w:rPr>
        <w:t xml:space="preserve"> респондентов</w:t>
      </w:r>
      <w:r>
        <w:rPr>
          <w:rFonts w:ascii="Times New Roman" w:hAnsi="Times New Roman"/>
          <w:sz w:val="28"/>
          <w:szCs w:val="28"/>
        </w:rPr>
        <w:t xml:space="preserve">. </w:t>
      </w:r>
      <w:r w:rsidRPr="004305E7">
        <w:rPr>
          <w:rFonts w:ascii="Times New Roman" w:hAnsi="Times New Roman"/>
          <w:sz w:val="28"/>
          <w:szCs w:val="28"/>
        </w:rPr>
        <w:t xml:space="preserve">В то же время, у </w:t>
      </w:r>
      <w:r>
        <w:rPr>
          <w:rFonts w:ascii="Times New Roman" w:hAnsi="Times New Roman"/>
          <w:sz w:val="28"/>
          <w:szCs w:val="28"/>
        </w:rPr>
        <w:t>89</w:t>
      </w:r>
      <w:r w:rsidRPr="004305E7">
        <w:rPr>
          <w:rFonts w:ascii="Times New Roman" w:hAnsi="Times New Roman"/>
          <w:sz w:val="28"/>
          <w:szCs w:val="28"/>
        </w:rPr>
        <w:t xml:space="preserve"> предпринимателей, принявших участие в опросе, нет никаких проблем с налогообложением.</w:t>
      </w:r>
      <w:r>
        <w:rPr>
          <w:rFonts w:ascii="Times New Roman" w:hAnsi="Times New Roman"/>
          <w:sz w:val="28"/>
          <w:szCs w:val="28"/>
        </w:rPr>
        <w:t xml:space="preserve"> Данный показатель на 4% больше аналогичного значения прошлого года. Возможным изменением в вопросах ведения бухгалтерского учета являются регулярные занятия и тренинги в центре «Новый Ростов».</w:t>
      </w:r>
    </w:p>
    <w:p w:rsidR="00196EBA" w:rsidRDefault="00196EBA" w:rsidP="00196E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96EBA" w:rsidRPr="00EA74F8" w:rsidRDefault="00196EBA" w:rsidP="00196EBA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EA74F8">
        <w:rPr>
          <w:rFonts w:ascii="Times New Roman" w:hAnsi="Times New Roman"/>
          <w:b/>
          <w:sz w:val="28"/>
          <w:szCs w:val="28"/>
        </w:rPr>
        <w:t>Ответы респондентов на вопрос</w:t>
      </w:r>
      <w:r w:rsidRPr="00680437">
        <w:rPr>
          <w:rFonts w:ascii="Times New Roman" w:hAnsi="Times New Roman"/>
          <w:b/>
          <w:sz w:val="28"/>
          <w:szCs w:val="28"/>
        </w:rPr>
        <w:t xml:space="preserve"> об основны</w:t>
      </w:r>
      <w:r>
        <w:rPr>
          <w:rFonts w:ascii="Times New Roman" w:hAnsi="Times New Roman"/>
          <w:b/>
          <w:sz w:val="28"/>
          <w:szCs w:val="28"/>
        </w:rPr>
        <w:t>х</w:t>
      </w:r>
      <w:r w:rsidRPr="00680437">
        <w:rPr>
          <w:rFonts w:ascii="Times New Roman" w:hAnsi="Times New Roman"/>
          <w:b/>
          <w:sz w:val="28"/>
          <w:szCs w:val="28"/>
        </w:rPr>
        <w:t xml:space="preserve"> проблем</w:t>
      </w:r>
      <w:r>
        <w:rPr>
          <w:rFonts w:ascii="Times New Roman" w:hAnsi="Times New Roman"/>
          <w:b/>
          <w:sz w:val="28"/>
          <w:szCs w:val="28"/>
        </w:rPr>
        <w:t>ах</w:t>
      </w:r>
      <w:r w:rsidRPr="00680437">
        <w:rPr>
          <w:rFonts w:ascii="Times New Roman" w:hAnsi="Times New Roman"/>
          <w:b/>
          <w:sz w:val="28"/>
          <w:szCs w:val="28"/>
        </w:rPr>
        <w:t>, связанны</w:t>
      </w:r>
      <w:r>
        <w:rPr>
          <w:rFonts w:ascii="Times New Roman" w:hAnsi="Times New Roman"/>
          <w:b/>
          <w:sz w:val="28"/>
          <w:szCs w:val="28"/>
        </w:rPr>
        <w:t>х</w:t>
      </w:r>
      <w:r w:rsidRPr="00680437">
        <w:rPr>
          <w:rFonts w:ascii="Times New Roman" w:hAnsi="Times New Roman"/>
          <w:b/>
          <w:sz w:val="28"/>
          <w:szCs w:val="28"/>
        </w:rPr>
        <w:t xml:space="preserve"> с налогообложением?</w:t>
      </w:r>
    </w:p>
    <w:p w:rsidR="00196EBA" w:rsidRPr="006D7B95" w:rsidRDefault="00196EBA" w:rsidP="00196EBA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6D7B95">
        <w:rPr>
          <w:rFonts w:ascii="Times New Roman" w:hAnsi="Times New Roman"/>
          <w:i/>
          <w:sz w:val="28"/>
          <w:szCs w:val="28"/>
        </w:rPr>
        <w:t>(в процентах от общего количества участников исследования)</w:t>
      </w:r>
    </w:p>
    <w:p w:rsidR="00196EBA" w:rsidRDefault="00196EBA" w:rsidP="00196E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96EBA" w:rsidRDefault="00196EBA" w:rsidP="00196E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535746" cy="2310468"/>
            <wp:effectExtent l="19050" t="0" r="0" b="0"/>
            <wp:docPr id="12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238" cy="23120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6EBA" w:rsidRDefault="00196EBA" w:rsidP="00196E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96EBA" w:rsidRDefault="00196EBA" w:rsidP="00196EB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96EBA" w:rsidRDefault="00196EBA" w:rsidP="00196E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96EBA" w:rsidRDefault="00196EBA" w:rsidP="00196E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Сравнивая ответы респондентов с результатами ответов на аналогичный вопрос в 2018 году можно сделать выводы, что проблема с б</w:t>
      </w:r>
      <w:r w:rsidRPr="008166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ольш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им</w:t>
      </w:r>
      <w:r w:rsidRPr="008166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объем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ом</w:t>
      </w:r>
      <w:r w:rsidRPr="008166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налоговых платежей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все также остается ключевой для предпринимателей. При этом как и в прошлом году  возросло значение проблем, связанных с ч</w:t>
      </w:r>
      <w:r w:rsidRPr="008166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аст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ым</w:t>
      </w:r>
      <w:r w:rsidRPr="008166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изменение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</w:t>
      </w:r>
      <w:r w:rsidRPr="008166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налогового законодательства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(с 19% до 19%).</w:t>
      </w:r>
    </w:p>
    <w:p w:rsidR="00196EBA" w:rsidRDefault="00196EBA" w:rsidP="00196EB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96EBA" w:rsidRPr="00196EBA" w:rsidRDefault="00196EBA" w:rsidP="00196EB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96EBA">
        <w:rPr>
          <w:rFonts w:ascii="Times New Roman" w:hAnsi="Times New Roman"/>
          <w:b/>
          <w:sz w:val="28"/>
          <w:szCs w:val="28"/>
        </w:rPr>
        <w:t>Ответы участников опроса об основных проблемах, связанных с налогообложением, в сравнении с результатами исследования 2017-2018 годах:</w:t>
      </w:r>
    </w:p>
    <w:p w:rsidR="00196EBA" w:rsidRDefault="00196EBA" w:rsidP="00196E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12"/>
        <w:tblW w:w="10421" w:type="dxa"/>
        <w:tblLook w:val="04A0" w:firstRow="1" w:lastRow="0" w:firstColumn="1" w:lastColumn="0" w:noHBand="0" w:noVBand="1"/>
      </w:tblPr>
      <w:tblGrid>
        <w:gridCol w:w="7621"/>
        <w:gridCol w:w="1082"/>
        <w:gridCol w:w="934"/>
        <w:gridCol w:w="784"/>
      </w:tblGrid>
      <w:tr w:rsidR="00196EBA" w:rsidRPr="00BE0B23" w:rsidTr="00987360">
        <w:trPr>
          <w:trHeight w:val="525"/>
        </w:trPr>
        <w:tc>
          <w:tcPr>
            <w:tcW w:w="7621" w:type="dxa"/>
            <w:hideMark/>
          </w:tcPr>
          <w:p w:rsidR="00196EBA" w:rsidRPr="006B0160" w:rsidRDefault="00196EBA" w:rsidP="0098736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16649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Назовите основные проблемы, связанные с налогообложением?</w:t>
            </w:r>
          </w:p>
        </w:tc>
        <w:tc>
          <w:tcPr>
            <w:tcW w:w="1082" w:type="dxa"/>
          </w:tcPr>
          <w:p w:rsidR="00196EBA" w:rsidRPr="00BE0B23" w:rsidRDefault="00196EBA" w:rsidP="009873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E0B23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2017 год</w:t>
            </w:r>
          </w:p>
        </w:tc>
        <w:tc>
          <w:tcPr>
            <w:tcW w:w="934" w:type="dxa"/>
          </w:tcPr>
          <w:p w:rsidR="00196EBA" w:rsidRPr="00BE0B23" w:rsidRDefault="00196EBA" w:rsidP="009873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E0B23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2018 год</w:t>
            </w:r>
          </w:p>
        </w:tc>
        <w:tc>
          <w:tcPr>
            <w:tcW w:w="784" w:type="dxa"/>
          </w:tcPr>
          <w:p w:rsidR="00196EBA" w:rsidRPr="00BE0B23" w:rsidRDefault="00196EBA" w:rsidP="009873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2019 год</w:t>
            </w:r>
          </w:p>
        </w:tc>
      </w:tr>
      <w:tr w:rsidR="00196EBA" w:rsidRPr="00BE0B23" w:rsidTr="00987360">
        <w:trPr>
          <w:trHeight w:val="300"/>
        </w:trPr>
        <w:tc>
          <w:tcPr>
            <w:tcW w:w="7621" w:type="dxa"/>
            <w:hideMark/>
          </w:tcPr>
          <w:p w:rsidR="00196EBA" w:rsidRPr="00816649" w:rsidRDefault="00196EBA" w:rsidP="0098736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166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1. Большой объем налоговых платежей, страховых взносов</w:t>
            </w:r>
          </w:p>
        </w:tc>
        <w:tc>
          <w:tcPr>
            <w:tcW w:w="1082" w:type="dxa"/>
          </w:tcPr>
          <w:p w:rsidR="00196EBA" w:rsidRPr="00BE0B23" w:rsidRDefault="00196EBA" w:rsidP="0098736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39,3%</w:t>
            </w:r>
          </w:p>
        </w:tc>
        <w:tc>
          <w:tcPr>
            <w:tcW w:w="934" w:type="dxa"/>
            <w:vAlign w:val="bottom"/>
          </w:tcPr>
          <w:p w:rsidR="00196EBA" w:rsidRPr="00604D1A" w:rsidRDefault="00196EBA" w:rsidP="009873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34</w:t>
            </w:r>
            <w:r w:rsidRPr="00604D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784" w:type="dxa"/>
            <w:vAlign w:val="bottom"/>
          </w:tcPr>
          <w:p w:rsidR="00196EBA" w:rsidRPr="00E24116" w:rsidRDefault="00196EBA" w:rsidP="009873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2411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36%</w:t>
            </w:r>
          </w:p>
        </w:tc>
      </w:tr>
      <w:tr w:rsidR="00196EBA" w:rsidRPr="00BE0B23" w:rsidTr="00987360">
        <w:trPr>
          <w:trHeight w:val="300"/>
        </w:trPr>
        <w:tc>
          <w:tcPr>
            <w:tcW w:w="7621" w:type="dxa"/>
            <w:hideMark/>
          </w:tcPr>
          <w:p w:rsidR="00196EBA" w:rsidRPr="00816649" w:rsidRDefault="00196EBA" w:rsidP="0098736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166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 Большой объем налоговой отчетности</w:t>
            </w:r>
          </w:p>
        </w:tc>
        <w:tc>
          <w:tcPr>
            <w:tcW w:w="1082" w:type="dxa"/>
          </w:tcPr>
          <w:p w:rsidR="00196EBA" w:rsidRPr="00BE0B23" w:rsidRDefault="00196EBA" w:rsidP="0098736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24%</w:t>
            </w:r>
          </w:p>
        </w:tc>
        <w:tc>
          <w:tcPr>
            <w:tcW w:w="934" w:type="dxa"/>
            <w:vAlign w:val="bottom"/>
          </w:tcPr>
          <w:p w:rsidR="00196EBA" w:rsidRPr="00604D1A" w:rsidRDefault="00196EBA" w:rsidP="009873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23</w:t>
            </w:r>
            <w:r w:rsidRPr="00604D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784" w:type="dxa"/>
            <w:vAlign w:val="bottom"/>
          </w:tcPr>
          <w:p w:rsidR="00196EBA" w:rsidRPr="00E24116" w:rsidRDefault="00196EBA" w:rsidP="009873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2411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34%</w:t>
            </w:r>
          </w:p>
        </w:tc>
      </w:tr>
      <w:tr w:rsidR="00196EBA" w:rsidRPr="00BE0B23" w:rsidTr="00987360">
        <w:trPr>
          <w:trHeight w:val="300"/>
        </w:trPr>
        <w:tc>
          <w:tcPr>
            <w:tcW w:w="7621" w:type="dxa"/>
            <w:hideMark/>
          </w:tcPr>
          <w:p w:rsidR="00196EBA" w:rsidRPr="00816649" w:rsidRDefault="00196EBA" w:rsidP="0098736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166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3. Частое изменение налогового законодательства</w:t>
            </w:r>
          </w:p>
        </w:tc>
        <w:tc>
          <w:tcPr>
            <w:tcW w:w="1082" w:type="dxa"/>
          </w:tcPr>
          <w:p w:rsidR="00196EBA" w:rsidRPr="00BE0B23" w:rsidRDefault="00196EBA" w:rsidP="0098736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0,8%</w:t>
            </w:r>
          </w:p>
        </w:tc>
        <w:tc>
          <w:tcPr>
            <w:tcW w:w="934" w:type="dxa"/>
            <w:vAlign w:val="bottom"/>
          </w:tcPr>
          <w:p w:rsidR="00196EBA" w:rsidRPr="00604D1A" w:rsidRDefault="00196EBA" w:rsidP="009873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19</w:t>
            </w:r>
            <w:r w:rsidRPr="00604D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784" w:type="dxa"/>
            <w:vAlign w:val="bottom"/>
          </w:tcPr>
          <w:p w:rsidR="00196EBA" w:rsidRPr="00E24116" w:rsidRDefault="00196EBA" w:rsidP="009873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2411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23%</w:t>
            </w:r>
          </w:p>
        </w:tc>
      </w:tr>
      <w:tr w:rsidR="00196EBA" w:rsidRPr="00BE0B23" w:rsidTr="00987360">
        <w:trPr>
          <w:trHeight w:val="300"/>
        </w:trPr>
        <w:tc>
          <w:tcPr>
            <w:tcW w:w="7621" w:type="dxa"/>
            <w:noWrap/>
            <w:hideMark/>
          </w:tcPr>
          <w:p w:rsidR="00196EBA" w:rsidRPr="00816649" w:rsidRDefault="00196EBA" w:rsidP="0098736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166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4. Незнание/нехватка знаний в области налогового законодательства</w:t>
            </w:r>
          </w:p>
        </w:tc>
        <w:tc>
          <w:tcPr>
            <w:tcW w:w="1082" w:type="dxa"/>
          </w:tcPr>
          <w:p w:rsidR="00196EBA" w:rsidRPr="00BE0B23" w:rsidRDefault="00196EBA" w:rsidP="0098736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21,8%</w:t>
            </w:r>
          </w:p>
        </w:tc>
        <w:tc>
          <w:tcPr>
            <w:tcW w:w="934" w:type="dxa"/>
          </w:tcPr>
          <w:p w:rsidR="00196EBA" w:rsidRPr="00604D1A" w:rsidRDefault="00196EBA" w:rsidP="009873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</w:t>
            </w:r>
            <w:r w:rsidRPr="00604D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784" w:type="dxa"/>
          </w:tcPr>
          <w:p w:rsidR="00196EBA" w:rsidRPr="00E24116" w:rsidRDefault="00196EBA" w:rsidP="009873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2411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14%</w:t>
            </w:r>
          </w:p>
        </w:tc>
      </w:tr>
    </w:tbl>
    <w:p w:rsidR="00196EBA" w:rsidRDefault="00196EBA" w:rsidP="00196E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96EBA" w:rsidRDefault="00196EBA" w:rsidP="001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вопрос </w:t>
      </w:r>
      <w:r w:rsidRPr="00D33777">
        <w:rPr>
          <w:rFonts w:ascii="Times New Roman" w:hAnsi="Times New Roman"/>
          <w:sz w:val="28"/>
          <w:szCs w:val="28"/>
        </w:rPr>
        <w:t>о «налоговых каникулах» в Ростовской области</w:t>
      </w:r>
      <w:r>
        <w:rPr>
          <w:rFonts w:ascii="Times New Roman" w:hAnsi="Times New Roman"/>
          <w:sz w:val="28"/>
          <w:szCs w:val="28"/>
        </w:rPr>
        <w:t xml:space="preserve"> большинство предпринимателей (63%) ответили, что знают о данных мерах поддержки. 17% указали на то, что используют </w:t>
      </w:r>
      <w:r w:rsidRPr="00D33777">
        <w:rPr>
          <w:rFonts w:ascii="Times New Roman" w:hAnsi="Times New Roman"/>
          <w:sz w:val="28"/>
          <w:szCs w:val="28"/>
        </w:rPr>
        <w:t>«налоговы</w:t>
      </w:r>
      <w:r>
        <w:rPr>
          <w:rFonts w:ascii="Times New Roman" w:hAnsi="Times New Roman"/>
          <w:sz w:val="28"/>
          <w:szCs w:val="28"/>
        </w:rPr>
        <w:t>е</w:t>
      </w:r>
      <w:r w:rsidRPr="00D33777">
        <w:rPr>
          <w:rFonts w:ascii="Times New Roman" w:hAnsi="Times New Roman"/>
          <w:sz w:val="28"/>
          <w:szCs w:val="28"/>
        </w:rPr>
        <w:t xml:space="preserve"> каникул</w:t>
      </w:r>
      <w:r>
        <w:rPr>
          <w:rFonts w:ascii="Times New Roman" w:hAnsi="Times New Roman"/>
          <w:sz w:val="28"/>
          <w:szCs w:val="28"/>
        </w:rPr>
        <w:t>ы</w:t>
      </w:r>
      <w:r w:rsidRPr="00D33777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196EBA" w:rsidRDefault="00196EBA" w:rsidP="001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6EBA" w:rsidRPr="00EA74F8" w:rsidRDefault="00196EBA" w:rsidP="00196EBA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EA74F8">
        <w:rPr>
          <w:rFonts w:ascii="Times New Roman" w:hAnsi="Times New Roman"/>
          <w:b/>
          <w:sz w:val="28"/>
          <w:szCs w:val="28"/>
        </w:rPr>
        <w:t>Ответы респондентов на вопрос</w:t>
      </w:r>
      <w:r w:rsidRPr="00680437">
        <w:rPr>
          <w:rFonts w:ascii="Times New Roman" w:hAnsi="Times New Roman"/>
          <w:b/>
          <w:sz w:val="28"/>
          <w:szCs w:val="28"/>
        </w:rPr>
        <w:t xml:space="preserve"> </w:t>
      </w:r>
      <w:r w:rsidRPr="00C618F5">
        <w:rPr>
          <w:rFonts w:ascii="Times New Roman" w:hAnsi="Times New Roman"/>
          <w:b/>
          <w:sz w:val="28"/>
          <w:szCs w:val="28"/>
        </w:rPr>
        <w:t>о «налоговых каникулах» в Ростовской области</w:t>
      </w:r>
    </w:p>
    <w:p w:rsidR="00196EBA" w:rsidRPr="006D7B95" w:rsidRDefault="00196EBA" w:rsidP="00196EBA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6D7B95">
        <w:rPr>
          <w:rFonts w:ascii="Times New Roman" w:hAnsi="Times New Roman"/>
          <w:i/>
          <w:sz w:val="28"/>
          <w:szCs w:val="28"/>
        </w:rPr>
        <w:t>(в процентах от общего количества участников исследования)</w:t>
      </w:r>
    </w:p>
    <w:p w:rsidR="00196EBA" w:rsidRDefault="00196EBA" w:rsidP="001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6EBA" w:rsidRDefault="00196EBA" w:rsidP="00196EB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91859" cy="2095500"/>
            <wp:effectExtent l="19050" t="0" r="8841" b="0"/>
            <wp:docPr id="12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4658" t="14433" r="1604" b="23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859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6EBA" w:rsidRDefault="00196EBA" w:rsidP="001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6EBA" w:rsidRDefault="00196EBA" w:rsidP="001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Отвечая на вопрос об </w:t>
      </w:r>
      <w:r w:rsidRPr="00D33777">
        <w:rPr>
          <w:rFonts w:ascii="Times New Roman" w:hAnsi="Times New Roman"/>
          <w:sz w:val="28"/>
          <w:szCs w:val="28"/>
        </w:rPr>
        <w:t xml:space="preserve">осуществлении денежных расчетов </w:t>
      </w:r>
      <w:r>
        <w:rPr>
          <w:rFonts w:ascii="Times New Roman" w:hAnsi="Times New Roman"/>
          <w:sz w:val="28"/>
          <w:szCs w:val="28"/>
        </w:rPr>
        <w:t xml:space="preserve">с </w:t>
      </w:r>
      <w:r w:rsidRPr="00D33777">
        <w:rPr>
          <w:rFonts w:ascii="Times New Roman" w:hAnsi="Times New Roman"/>
          <w:sz w:val="28"/>
          <w:szCs w:val="28"/>
        </w:rPr>
        <w:t>использ</w:t>
      </w:r>
      <w:r>
        <w:rPr>
          <w:rFonts w:ascii="Times New Roman" w:hAnsi="Times New Roman"/>
          <w:sz w:val="28"/>
          <w:szCs w:val="28"/>
        </w:rPr>
        <w:t>ованием</w:t>
      </w:r>
      <w:r w:rsidRPr="00D33777">
        <w:rPr>
          <w:rFonts w:ascii="Times New Roman" w:hAnsi="Times New Roman"/>
          <w:sz w:val="28"/>
          <w:szCs w:val="28"/>
        </w:rPr>
        <w:t xml:space="preserve"> контрольно-кассов</w:t>
      </w:r>
      <w:r>
        <w:rPr>
          <w:rFonts w:ascii="Times New Roman" w:hAnsi="Times New Roman"/>
          <w:sz w:val="28"/>
          <w:szCs w:val="28"/>
        </w:rPr>
        <w:t>ой</w:t>
      </w:r>
      <w:r w:rsidRPr="00D33777">
        <w:rPr>
          <w:rFonts w:ascii="Times New Roman" w:hAnsi="Times New Roman"/>
          <w:sz w:val="28"/>
          <w:szCs w:val="28"/>
        </w:rPr>
        <w:t xml:space="preserve"> техник</w:t>
      </w:r>
      <w:r>
        <w:rPr>
          <w:rFonts w:ascii="Times New Roman" w:hAnsi="Times New Roman"/>
          <w:sz w:val="28"/>
          <w:szCs w:val="28"/>
        </w:rPr>
        <w:t>и</w:t>
      </w:r>
      <w:r w:rsidRPr="00D33777">
        <w:rPr>
          <w:rFonts w:ascii="Times New Roman" w:hAnsi="Times New Roman"/>
          <w:sz w:val="28"/>
          <w:szCs w:val="28"/>
        </w:rPr>
        <w:t xml:space="preserve"> (ККТ)</w:t>
      </w:r>
      <w:r>
        <w:rPr>
          <w:rFonts w:ascii="Times New Roman" w:hAnsi="Times New Roman"/>
          <w:sz w:val="28"/>
          <w:szCs w:val="28"/>
        </w:rPr>
        <w:t xml:space="preserve">, 77% предпринимателей ответили, что не используют ККТ в своей деятельности. </w:t>
      </w:r>
    </w:p>
    <w:p w:rsidR="00196EBA" w:rsidRDefault="00196EBA" w:rsidP="001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859AB" w:rsidRDefault="000859AB" w:rsidP="001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859AB" w:rsidRDefault="000859AB" w:rsidP="001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6EBA" w:rsidRDefault="00196EBA" w:rsidP="00196EB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A74F8">
        <w:rPr>
          <w:rFonts w:ascii="Times New Roman" w:hAnsi="Times New Roman"/>
          <w:b/>
          <w:sz w:val="28"/>
          <w:szCs w:val="28"/>
        </w:rPr>
        <w:lastRenderedPageBreak/>
        <w:t>Ответы респондентов на вопрос</w:t>
      </w:r>
      <w:r w:rsidRPr="00680437">
        <w:rPr>
          <w:rFonts w:ascii="Times New Roman" w:hAnsi="Times New Roman"/>
          <w:b/>
          <w:sz w:val="28"/>
          <w:szCs w:val="28"/>
        </w:rPr>
        <w:t xml:space="preserve"> </w:t>
      </w:r>
      <w:r w:rsidRPr="00C618F5">
        <w:rPr>
          <w:rFonts w:ascii="Times New Roman" w:hAnsi="Times New Roman"/>
          <w:b/>
          <w:sz w:val="28"/>
          <w:szCs w:val="28"/>
        </w:rPr>
        <w:t xml:space="preserve">об осуществлении денежных расчетов с использованием контрольно-кассовой техники (ККТ) </w:t>
      </w:r>
    </w:p>
    <w:p w:rsidR="00196EBA" w:rsidRPr="006D7B95" w:rsidRDefault="00196EBA" w:rsidP="00196EBA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6D7B95">
        <w:rPr>
          <w:rFonts w:ascii="Times New Roman" w:hAnsi="Times New Roman"/>
          <w:i/>
          <w:sz w:val="28"/>
          <w:szCs w:val="28"/>
        </w:rPr>
        <w:t>(в процентах от общего количества участников исследования)</w:t>
      </w:r>
    </w:p>
    <w:p w:rsidR="00196EBA" w:rsidRDefault="00196EBA" w:rsidP="001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6EBA" w:rsidRDefault="00196EBA" w:rsidP="001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6EBA" w:rsidRDefault="00196EBA" w:rsidP="001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6EBA" w:rsidRDefault="00196EBA" w:rsidP="00196EB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32107" cy="2047875"/>
            <wp:effectExtent l="19050" t="0" r="6743" b="0"/>
            <wp:docPr id="13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5643" t="13103" r="1097" b="17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107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6EBA" w:rsidRDefault="00196EBA" w:rsidP="001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6EBA" w:rsidRDefault="00196EBA" w:rsidP="001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Отрицательную оценку</w:t>
      </w:r>
      <w:r w:rsidRPr="00D33777">
        <w:rPr>
          <w:rFonts w:ascii="Times New Roman" w:hAnsi="Times New Roman"/>
          <w:sz w:val="28"/>
          <w:szCs w:val="28"/>
        </w:rPr>
        <w:t xml:space="preserve"> нов</w:t>
      </w:r>
      <w:r>
        <w:rPr>
          <w:rFonts w:ascii="Times New Roman" w:hAnsi="Times New Roman"/>
          <w:sz w:val="28"/>
          <w:szCs w:val="28"/>
        </w:rPr>
        <w:t>ому</w:t>
      </w:r>
      <w:r w:rsidRPr="00D33777">
        <w:rPr>
          <w:rFonts w:ascii="Times New Roman" w:hAnsi="Times New Roman"/>
          <w:sz w:val="28"/>
          <w:szCs w:val="28"/>
        </w:rPr>
        <w:t xml:space="preserve"> поряд</w:t>
      </w:r>
      <w:r>
        <w:rPr>
          <w:rFonts w:ascii="Times New Roman" w:hAnsi="Times New Roman"/>
          <w:sz w:val="28"/>
          <w:szCs w:val="28"/>
        </w:rPr>
        <w:t>ку</w:t>
      </w:r>
      <w:r w:rsidRPr="00D33777">
        <w:rPr>
          <w:rFonts w:ascii="Times New Roman" w:hAnsi="Times New Roman"/>
          <w:sz w:val="28"/>
          <w:szCs w:val="28"/>
        </w:rPr>
        <w:t xml:space="preserve"> применения ККТ (онлайн кассы)</w:t>
      </w:r>
      <w:r>
        <w:rPr>
          <w:rFonts w:ascii="Times New Roman" w:hAnsi="Times New Roman"/>
          <w:sz w:val="28"/>
          <w:szCs w:val="28"/>
        </w:rPr>
        <w:t xml:space="preserve"> дали 33% респондентов, 33% считают новый порядок положительным. Только 9% респондентов впервые слышали о новом порядке (в прошлом году данный показатель составил 14%).</w:t>
      </w:r>
    </w:p>
    <w:p w:rsidR="00196EBA" w:rsidRDefault="00196EBA" w:rsidP="00196EB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96EBA" w:rsidRDefault="00196EBA" w:rsidP="00196EB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A74F8">
        <w:rPr>
          <w:rFonts w:ascii="Times New Roman" w:hAnsi="Times New Roman"/>
          <w:b/>
          <w:sz w:val="28"/>
          <w:szCs w:val="28"/>
        </w:rPr>
        <w:t>Ответы респондентов на вопрос</w:t>
      </w:r>
      <w:r>
        <w:rPr>
          <w:rFonts w:ascii="Times New Roman" w:hAnsi="Times New Roman"/>
          <w:b/>
          <w:sz w:val="28"/>
          <w:szCs w:val="28"/>
        </w:rPr>
        <w:t>:</w:t>
      </w:r>
      <w:r w:rsidRPr="00680437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«</w:t>
      </w:r>
      <w:r w:rsidRPr="00C618F5">
        <w:rPr>
          <w:rFonts w:ascii="Times New Roman" w:hAnsi="Times New Roman"/>
          <w:b/>
          <w:sz w:val="28"/>
          <w:szCs w:val="28"/>
        </w:rPr>
        <w:t>Как вы оцениваете новый порядок применения ККТ (онлайн кассы)?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196EBA" w:rsidRPr="006D7B95" w:rsidRDefault="00196EBA" w:rsidP="00196EBA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6D7B95">
        <w:rPr>
          <w:rFonts w:ascii="Times New Roman" w:hAnsi="Times New Roman"/>
          <w:i/>
          <w:sz w:val="28"/>
          <w:szCs w:val="28"/>
        </w:rPr>
        <w:t>(в процентах от общего количества участников исследования)</w:t>
      </w:r>
    </w:p>
    <w:p w:rsidR="00196EBA" w:rsidRDefault="00196EBA" w:rsidP="001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6EBA" w:rsidRDefault="00196EBA" w:rsidP="001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6EBA" w:rsidRDefault="00196EBA" w:rsidP="00196EB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39568" cy="2381250"/>
            <wp:effectExtent l="19050" t="0" r="0" b="0"/>
            <wp:docPr id="13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257" cy="238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6EBA" w:rsidRDefault="00196EBA" w:rsidP="001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6EBA" w:rsidRDefault="00196EBA" w:rsidP="001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вопрос о проблемах при </w:t>
      </w:r>
      <w:r w:rsidRPr="00BC5516">
        <w:rPr>
          <w:rFonts w:ascii="Times New Roman" w:hAnsi="Times New Roman"/>
          <w:sz w:val="28"/>
          <w:szCs w:val="28"/>
        </w:rPr>
        <w:t>оформлени</w:t>
      </w:r>
      <w:r>
        <w:rPr>
          <w:rFonts w:ascii="Times New Roman" w:hAnsi="Times New Roman"/>
          <w:sz w:val="28"/>
          <w:szCs w:val="28"/>
        </w:rPr>
        <w:t>и</w:t>
      </w:r>
      <w:r w:rsidRPr="00BC5516">
        <w:rPr>
          <w:rFonts w:ascii="Times New Roman" w:hAnsi="Times New Roman"/>
          <w:sz w:val="28"/>
          <w:szCs w:val="28"/>
        </w:rPr>
        <w:t xml:space="preserve"> прав (аренда/выкуп) на муниципальное недвижимое имущество</w:t>
      </w:r>
      <w:r>
        <w:rPr>
          <w:rFonts w:ascii="Times New Roman" w:hAnsi="Times New Roman"/>
          <w:sz w:val="28"/>
          <w:szCs w:val="28"/>
        </w:rPr>
        <w:t xml:space="preserve"> большинство респондентов (52%) ответило, что не сталкивались с такой ситуацией. В качестве основной проблемы участники опроса указали на отсутствие открытой, ясной и достоверной информации (20%).</w:t>
      </w:r>
    </w:p>
    <w:p w:rsidR="00196EBA" w:rsidRDefault="00196EBA" w:rsidP="001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6EBA" w:rsidRDefault="00196EBA" w:rsidP="00196EB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A74F8">
        <w:rPr>
          <w:rFonts w:ascii="Times New Roman" w:hAnsi="Times New Roman"/>
          <w:b/>
          <w:sz w:val="28"/>
          <w:szCs w:val="28"/>
        </w:rPr>
        <w:lastRenderedPageBreak/>
        <w:t>Ответы респондентов на вопрос</w:t>
      </w:r>
      <w:r w:rsidRPr="00C618F5">
        <w:t xml:space="preserve"> </w:t>
      </w:r>
      <w:r>
        <w:rPr>
          <w:rFonts w:ascii="Times New Roman" w:hAnsi="Times New Roman"/>
          <w:b/>
          <w:sz w:val="28"/>
          <w:szCs w:val="28"/>
        </w:rPr>
        <w:t>о проблемах</w:t>
      </w:r>
      <w:r w:rsidRPr="00C618F5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с </w:t>
      </w:r>
      <w:r w:rsidRPr="00C618F5">
        <w:rPr>
          <w:rFonts w:ascii="Times New Roman" w:hAnsi="Times New Roman"/>
          <w:b/>
          <w:sz w:val="28"/>
          <w:szCs w:val="28"/>
        </w:rPr>
        <w:t>оформлени</w:t>
      </w:r>
      <w:r>
        <w:rPr>
          <w:rFonts w:ascii="Times New Roman" w:hAnsi="Times New Roman"/>
          <w:b/>
          <w:sz w:val="28"/>
          <w:szCs w:val="28"/>
        </w:rPr>
        <w:t>ем</w:t>
      </w:r>
      <w:r w:rsidRPr="00C618F5">
        <w:rPr>
          <w:rFonts w:ascii="Times New Roman" w:hAnsi="Times New Roman"/>
          <w:b/>
          <w:sz w:val="28"/>
          <w:szCs w:val="28"/>
        </w:rPr>
        <w:t xml:space="preserve"> прав (аренда/выкуп) на муниципальное недвижимое имущество</w:t>
      </w:r>
    </w:p>
    <w:p w:rsidR="00196EBA" w:rsidRPr="006D7B95" w:rsidRDefault="00196EBA" w:rsidP="00196EBA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6D7B95">
        <w:rPr>
          <w:rFonts w:ascii="Times New Roman" w:hAnsi="Times New Roman"/>
          <w:i/>
          <w:sz w:val="28"/>
          <w:szCs w:val="28"/>
        </w:rPr>
        <w:t>(в процентах от общего количества участников исследования)</w:t>
      </w:r>
    </w:p>
    <w:p w:rsidR="00196EBA" w:rsidRDefault="00196EBA" w:rsidP="001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6EBA" w:rsidRDefault="00196EBA" w:rsidP="00196EB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311180" cy="2200275"/>
            <wp:effectExtent l="19050" t="0" r="0" b="0"/>
            <wp:docPr id="132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343" cy="2204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6EBA" w:rsidRDefault="00196EBA" w:rsidP="001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6EBA" w:rsidRPr="007E37C6" w:rsidRDefault="00196EBA" w:rsidP="001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вопрос о проблемах при </w:t>
      </w:r>
      <w:r w:rsidRPr="007B72F2">
        <w:rPr>
          <w:rFonts w:ascii="Times New Roman" w:hAnsi="Times New Roman"/>
          <w:sz w:val="28"/>
          <w:szCs w:val="28"/>
        </w:rPr>
        <w:t>размещени</w:t>
      </w:r>
      <w:r>
        <w:rPr>
          <w:rFonts w:ascii="Times New Roman" w:hAnsi="Times New Roman"/>
          <w:sz w:val="28"/>
          <w:szCs w:val="28"/>
        </w:rPr>
        <w:t>и</w:t>
      </w:r>
      <w:r w:rsidRPr="007B72F2">
        <w:rPr>
          <w:rFonts w:ascii="Times New Roman" w:hAnsi="Times New Roman"/>
          <w:sz w:val="28"/>
          <w:szCs w:val="28"/>
        </w:rPr>
        <w:t xml:space="preserve"> нестационарного торгового объекта (НТО</w:t>
      </w:r>
      <w:r>
        <w:rPr>
          <w:rFonts w:ascii="Times New Roman" w:hAnsi="Times New Roman"/>
          <w:sz w:val="28"/>
          <w:szCs w:val="28"/>
        </w:rPr>
        <w:t>) 59% респондентов ответили, что не сталкивались с данными проблемами, у 20% проблем не возникло.</w:t>
      </w:r>
    </w:p>
    <w:p w:rsidR="00196EBA" w:rsidRDefault="00196EBA" w:rsidP="001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6EBA" w:rsidRDefault="00196EBA" w:rsidP="00196EB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A74F8">
        <w:rPr>
          <w:rFonts w:ascii="Times New Roman" w:hAnsi="Times New Roman"/>
          <w:b/>
          <w:sz w:val="28"/>
          <w:szCs w:val="28"/>
        </w:rPr>
        <w:t>Ответы респондентов на вопрос</w:t>
      </w:r>
      <w:r w:rsidRPr="00C618F5">
        <w:t xml:space="preserve"> </w:t>
      </w:r>
      <w:r w:rsidRPr="00C618F5">
        <w:rPr>
          <w:rFonts w:ascii="Times New Roman" w:hAnsi="Times New Roman"/>
          <w:b/>
          <w:sz w:val="28"/>
          <w:szCs w:val="28"/>
        </w:rPr>
        <w:t>о проблемах</w:t>
      </w:r>
    </w:p>
    <w:p w:rsidR="00196EBA" w:rsidRDefault="00196EBA" w:rsidP="00196EB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618F5">
        <w:rPr>
          <w:rFonts w:ascii="Times New Roman" w:hAnsi="Times New Roman"/>
          <w:b/>
          <w:sz w:val="28"/>
          <w:szCs w:val="28"/>
        </w:rPr>
        <w:t>при размещении нестационарного торгового объекта</w:t>
      </w:r>
    </w:p>
    <w:p w:rsidR="00196EBA" w:rsidRPr="006D7B95" w:rsidRDefault="00196EBA" w:rsidP="00196EBA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6D7B95">
        <w:rPr>
          <w:rFonts w:ascii="Times New Roman" w:hAnsi="Times New Roman"/>
          <w:i/>
          <w:sz w:val="28"/>
          <w:szCs w:val="28"/>
        </w:rPr>
        <w:t>(в процентах от общего количества участников исследования)</w:t>
      </w:r>
    </w:p>
    <w:p w:rsidR="00196EBA" w:rsidRDefault="00196EBA" w:rsidP="001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6EBA" w:rsidRDefault="00196EBA" w:rsidP="00196EB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418368" cy="2419350"/>
            <wp:effectExtent l="19050" t="0" r="1482" b="0"/>
            <wp:docPr id="13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808" cy="24210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6EBA" w:rsidRDefault="00196EBA" w:rsidP="001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6EBA" w:rsidRDefault="00196EBA" w:rsidP="001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вопрос о</w:t>
      </w:r>
      <w:r w:rsidRPr="007B72F2">
        <w:rPr>
          <w:rFonts w:ascii="Times New Roman" w:hAnsi="Times New Roman"/>
          <w:sz w:val="28"/>
          <w:szCs w:val="28"/>
        </w:rPr>
        <w:t xml:space="preserve"> проблема</w:t>
      </w:r>
      <w:r>
        <w:rPr>
          <w:rFonts w:ascii="Times New Roman" w:hAnsi="Times New Roman"/>
          <w:sz w:val="28"/>
          <w:szCs w:val="28"/>
        </w:rPr>
        <w:t>х</w:t>
      </w:r>
      <w:r w:rsidRPr="007B72F2">
        <w:rPr>
          <w:rFonts w:ascii="Times New Roman" w:hAnsi="Times New Roman"/>
          <w:sz w:val="28"/>
          <w:szCs w:val="28"/>
        </w:rPr>
        <w:t xml:space="preserve"> при участии в муниципальных закупках</w:t>
      </w:r>
      <w:r>
        <w:rPr>
          <w:rFonts w:ascii="Times New Roman" w:hAnsi="Times New Roman"/>
          <w:sz w:val="28"/>
          <w:szCs w:val="28"/>
        </w:rPr>
        <w:t xml:space="preserve"> респонденты ответили, что половина (</w:t>
      </w:r>
      <w:r w:rsidRPr="00C618F5">
        <w:rPr>
          <w:rFonts w:ascii="Times New Roman" w:hAnsi="Times New Roman"/>
          <w:sz w:val="28"/>
          <w:szCs w:val="28"/>
        </w:rPr>
        <w:t>50</w:t>
      </w:r>
      <w:r>
        <w:rPr>
          <w:rFonts w:ascii="Times New Roman" w:hAnsi="Times New Roman"/>
          <w:sz w:val="28"/>
          <w:szCs w:val="28"/>
        </w:rPr>
        <w:t>%) не участвует в муниципальных закупках. Из числа тех предпринимателей, которые участвовали или планировали участвовать в закупках, большинство назвали проблемы, связанные с н</w:t>
      </w:r>
      <w:r w:rsidRPr="00C618F5">
        <w:rPr>
          <w:rFonts w:ascii="Times New Roman" w:hAnsi="Times New Roman"/>
          <w:sz w:val="28"/>
          <w:szCs w:val="28"/>
        </w:rPr>
        <w:t>езнание</w:t>
      </w:r>
      <w:r>
        <w:rPr>
          <w:rFonts w:ascii="Times New Roman" w:hAnsi="Times New Roman"/>
          <w:sz w:val="28"/>
          <w:szCs w:val="28"/>
        </w:rPr>
        <w:t xml:space="preserve">м или </w:t>
      </w:r>
      <w:r w:rsidRPr="00C618F5">
        <w:rPr>
          <w:rFonts w:ascii="Times New Roman" w:hAnsi="Times New Roman"/>
          <w:sz w:val="28"/>
          <w:szCs w:val="28"/>
        </w:rPr>
        <w:t>нехватк</w:t>
      </w:r>
      <w:r>
        <w:rPr>
          <w:rFonts w:ascii="Times New Roman" w:hAnsi="Times New Roman"/>
          <w:sz w:val="28"/>
          <w:szCs w:val="28"/>
        </w:rPr>
        <w:t>ой</w:t>
      </w:r>
      <w:r w:rsidRPr="00C618F5">
        <w:rPr>
          <w:rFonts w:ascii="Times New Roman" w:hAnsi="Times New Roman"/>
          <w:sz w:val="28"/>
          <w:szCs w:val="28"/>
        </w:rPr>
        <w:t xml:space="preserve"> знаний о порядке участия в закупках </w:t>
      </w:r>
      <w:r>
        <w:rPr>
          <w:rFonts w:ascii="Times New Roman" w:hAnsi="Times New Roman"/>
          <w:sz w:val="28"/>
          <w:szCs w:val="28"/>
        </w:rPr>
        <w:t>(9%), а также отсутствием финансовых средств для обеспечения закупочных процедур (5%).</w:t>
      </w:r>
    </w:p>
    <w:p w:rsidR="00196EBA" w:rsidRDefault="00196EBA" w:rsidP="001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859AB" w:rsidRDefault="000859AB" w:rsidP="001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859AB" w:rsidRDefault="000859AB" w:rsidP="001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6EBA" w:rsidRDefault="00196EBA" w:rsidP="00196EB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A74F8">
        <w:rPr>
          <w:rFonts w:ascii="Times New Roman" w:hAnsi="Times New Roman"/>
          <w:b/>
          <w:sz w:val="28"/>
          <w:szCs w:val="28"/>
        </w:rPr>
        <w:lastRenderedPageBreak/>
        <w:t>Ответы респондентов на вопрос</w:t>
      </w:r>
      <w:r w:rsidRPr="00C618F5">
        <w:t xml:space="preserve"> </w:t>
      </w:r>
      <w:r w:rsidRPr="00C618F5">
        <w:rPr>
          <w:rFonts w:ascii="Times New Roman" w:hAnsi="Times New Roman"/>
          <w:b/>
          <w:sz w:val="28"/>
          <w:szCs w:val="28"/>
        </w:rPr>
        <w:t>о проблемах</w:t>
      </w:r>
    </w:p>
    <w:p w:rsidR="00196EBA" w:rsidRDefault="00196EBA" w:rsidP="00196EB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618F5">
        <w:rPr>
          <w:rFonts w:ascii="Times New Roman" w:hAnsi="Times New Roman"/>
          <w:b/>
          <w:sz w:val="28"/>
          <w:szCs w:val="28"/>
        </w:rPr>
        <w:t>при участии в муниципальных закупках</w:t>
      </w:r>
    </w:p>
    <w:p w:rsidR="00196EBA" w:rsidRPr="006D7B95" w:rsidRDefault="00196EBA" w:rsidP="00196EBA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6D7B95">
        <w:rPr>
          <w:rFonts w:ascii="Times New Roman" w:hAnsi="Times New Roman"/>
          <w:i/>
          <w:sz w:val="28"/>
          <w:szCs w:val="28"/>
        </w:rPr>
        <w:t>(в процентах от общего количества участников исследования)</w:t>
      </w:r>
    </w:p>
    <w:p w:rsidR="00196EBA" w:rsidRDefault="00196EBA" w:rsidP="00196EB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86839" cy="2324255"/>
            <wp:effectExtent l="19050" t="0" r="4411" b="0"/>
            <wp:docPr id="13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090" cy="2325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6EBA" w:rsidRDefault="00196EBA" w:rsidP="00196E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96EBA" w:rsidRDefault="00196EBA" w:rsidP="001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вопрос о функционировании областного портала закупок малого объема половина респондентов (47%) ответили, что не з</w:t>
      </w:r>
      <w:r w:rsidRPr="007B72F2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 xml:space="preserve">ют </w:t>
      </w:r>
      <w:r w:rsidRPr="007B72F2">
        <w:rPr>
          <w:rFonts w:ascii="Times New Roman" w:hAnsi="Times New Roman"/>
          <w:sz w:val="28"/>
          <w:szCs w:val="28"/>
        </w:rPr>
        <w:t>о региональном портале закупок малого объема Ростовской области</w:t>
      </w:r>
      <w:r>
        <w:rPr>
          <w:rFonts w:ascii="Times New Roman" w:hAnsi="Times New Roman"/>
          <w:sz w:val="28"/>
          <w:szCs w:val="28"/>
        </w:rPr>
        <w:t xml:space="preserve">. При этом все больше респондентов по сравнению с прошлым годом ответили, что пользуются данным порталом. </w:t>
      </w:r>
    </w:p>
    <w:p w:rsidR="00196EBA" w:rsidRDefault="00196EBA" w:rsidP="001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6EBA" w:rsidRDefault="00196EBA" w:rsidP="00196EB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A74F8">
        <w:rPr>
          <w:rFonts w:ascii="Times New Roman" w:hAnsi="Times New Roman"/>
          <w:b/>
          <w:sz w:val="28"/>
          <w:szCs w:val="28"/>
        </w:rPr>
        <w:t>Ответы респондентов на вопрос</w:t>
      </w:r>
      <w:r w:rsidRPr="00C618F5">
        <w:t xml:space="preserve"> </w:t>
      </w:r>
      <w:r w:rsidRPr="00C618F5">
        <w:rPr>
          <w:rFonts w:ascii="Times New Roman" w:hAnsi="Times New Roman"/>
          <w:b/>
          <w:sz w:val="28"/>
          <w:szCs w:val="28"/>
        </w:rPr>
        <w:t xml:space="preserve">о </w:t>
      </w:r>
      <w:r w:rsidRPr="005D0F63">
        <w:rPr>
          <w:rFonts w:ascii="Times New Roman" w:hAnsi="Times New Roman"/>
          <w:b/>
          <w:sz w:val="28"/>
          <w:szCs w:val="28"/>
        </w:rPr>
        <w:t>функционировании областного портала закупок малого объема</w:t>
      </w:r>
    </w:p>
    <w:p w:rsidR="00196EBA" w:rsidRPr="006D7B95" w:rsidRDefault="00196EBA" w:rsidP="00196EBA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6D7B95">
        <w:rPr>
          <w:rFonts w:ascii="Times New Roman" w:hAnsi="Times New Roman"/>
          <w:i/>
          <w:sz w:val="28"/>
          <w:szCs w:val="28"/>
        </w:rPr>
        <w:t>(в процентах от общего количества участников исследования)</w:t>
      </w:r>
    </w:p>
    <w:p w:rsidR="00196EBA" w:rsidRDefault="00196EBA" w:rsidP="001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6EBA" w:rsidRDefault="00196EBA" w:rsidP="00196EB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295775" cy="1600200"/>
            <wp:effectExtent l="19050" t="0" r="9525" b="0"/>
            <wp:docPr id="135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5590" t="15120" r="1035" b="27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6EBA" w:rsidRDefault="00196EBA" w:rsidP="001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859AB" w:rsidRDefault="00196EBA" w:rsidP="000859A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вопрос</w:t>
      </w:r>
      <w:r w:rsidRPr="00133ED4">
        <w:rPr>
          <w:rFonts w:ascii="Times New Roman" w:hAnsi="Times New Roman"/>
          <w:sz w:val="28"/>
          <w:szCs w:val="28"/>
        </w:rPr>
        <w:t xml:space="preserve"> об обязательной доле закупок крупных компаний (</w:t>
      </w:r>
      <w:r>
        <w:rPr>
          <w:rFonts w:ascii="Times New Roman" w:hAnsi="Times New Roman"/>
          <w:sz w:val="28"/>
          <w:szCs w:val="28"/>
        </w:rPr>
        <w:t>в соответствии с Постановлением П</w:t>
      </w:r>
      <w:r w:rsidRPr="0054279A">
        <w:rPr>
          <w:rFonts w:ascii="Times New Roman" w:hAnsi="Times New Roman"/>
          <w:sz w:val="28"/>
          <w:szCs w:val="28"/>
        </w:rPr>
        <w:t>равительств</w:t>
      </w:r>
      <w:r>
        <w:rPr>
          <w:rFonts w:ascii="Times New Roman" w:hAnsi="Times New Roman"/>
          <w:sz w:val="28"/>
          <w:szCs w:val="28"/>
        </w:rPr>
        <w:t>а</w:t>
      </w:r>
      <w:r w:rsidRPr="0054279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</w:t>
      </w:r>
      <w:r w:rsidRPr="0054279A">
        <w:rPr>
          <w:rFonts w:ascii="Times New Roman" w:hAnsi="Times New Roman"/>
          <w:sz w:val="28"/>
          <w:szCs w:val="28"/>
        </w:rPr>
        <w:t xml:space="preserve">оссийской </w:t>
      </w:r>
      <w:r>
        <w:rPr>
          <w:rFonts w:ascii="Times New Roman" w:hAnsi="Times New Roman"/>
          <w:sz w:val="28"/>
          <w:szCs w:val="28"/>
        </w:rPr>
        <w:t>Ф</w:t>
      </w:r>
      <w:r w:rsidRPr="0054279A">
        <w:rPr>
          <w:rFonts w:ascii="Times New Roman" w:hAnsi="Times New Roman"/>
          <w:sz w:val="28"/>
          <w:szCs w:val="28"/>
        </w:rPr>
        <w:t>едерации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79A">
        <w:rPr>
          <w:rFonts w:ascii="Times New Roman" w:hAnsi="Times New Roman"/>
          <w:sz w:val="28"/>
          <w:szCs w:val="28"/>
        </w:rPr>
        <w:t>от 11</w:t>
      </w:r>
      <w:r>
        <w:rPr>
          <w:rFonts w:ascii="Times New Roman" w:hAnsi="Times New Roman"/>
          <w:sz w:val="28"/>
          <w:szCs w:val="28"/>
        </w:rPr>
        <w:t>.12.</w:t>
      </w:r>
      <w:r w:rsidRPr="0054279A">
        <w:rPr>
          <w:rFonts w:ascii="Times New Roman" w:hAnsi="Times New Roman"/>
          <w:sz w:val="28"/>
          <w:szCs w:val="28"/>
        </w:rPr>
        <w:t xml:space="preserve">2014 </w:t>
      </w:r>
      <w:r>
        <w:rPr>
          <w:rFonts w:ascii="Times New Roman" w:hAnsi="Times New Roman"/>
          <w:sz w:val="28"/>
          <w:szCs w:val="28"/>
        </w:rPr>
        <w:t>№</w:t>
      </w:r>
      <w:r w:rsidRPr="0054279A">
        <w:rPr>
          <w:rFonts w:ascii="Times New Roman" w:hAnsi="Times New Roman"/>
          <w:sz w:val="28"/>
          <w:szCs w:val="28"/>
        </w:rPr>
        <w:t xml:space="preserve"> 1352</w:t>
      </w:r>
      <w:r>
        <w:rPr>
          <w:rFonts w:ascii="Times New Roman" w:hAnsi="Times New Roman"/>
          <w:sz w:val="28"/>
          <w:szCs w:val="28"/>
        </w:rPr>
        <w:t xml:space="preserve"> «О</w:t>
      </w:r>
      <w:r w:rsidRPr="0054279A">
        <w:rPr>
          <w:rFonts w:ascii="Times New Roman" w:hAnsi="Times New Roman"/>
          <w:sz w:val="28"/>
          <w:szCs w:val="28"/>
        </w:rPr>
        <w:t>б особенностях</w:t>
      </w:r>
      <w:r>
        <w:rPr>
          <w:rFonts w:ascii="Times New Roman" w:hAnsi="Times New Roman"/>
          <w:sz w:val="28"/>
          <w:szCs w:val="28"/>
        </w:rPr>
        <w:t xml:space="preserve"> у</w:t>
      </w:r>
      <w:r w:rsidRPr="0054279A">
        <w:rPr>
          <w:rFonts w:ascii="Times New Roman" w:hAnsi="Times New Roman"/>
          <w:sz w:val="28"/>
          <w:szCs w:val="28"/>
        </w:rPr>
        <w:t>частия субъектов малого и среднего предпринимательства</w:t>
      </w:r>
      <w:r>
        <w:rPr>
          <w:rFonts w:ascii="Times New Roman" w:hAnsi="Times New Roman"/>
          <w:sz w:val="28"/>
          <w:szCs w:val="28"/>
        </w:rPr>
        <w:t xml:space="preserve"> в</w:t>
      </w:r>
      <w:r w:rsidRPr="0054279A">
        <w:rPr>
          <w:rFonts w:ascii="Times New Roman" w:hAnsi="Times New Roman"/>
          <w:sz w:val="28"/>
          <w:szCs w:val="28"/>
        </w:rPr>
        <w:t xml:space="preserve"> закупках товаров, работ, услуг отдельными видами</w:t>
      </w:r>
      <w:r>
        <w:rPr>
          <w:rFonts w:ascii="Times New Roman" w:hAnsi="Times New Roman"/>
          <w:sz w:val="28"/>
          <w:szCs w:val="28"/>
        </w:rPr>
        <w:t xml:space="preserve"> ю</w:t>
      </w:r>
      <w:r w:rsidRPr="0054279A">
        <w:rPr>
          <w:rFonts w:ascii="Times New Roman" w:hAnsi="Times New Roman"/>
          <w:sz w:val="28"/>
          <w:szCs w:val="28"/>
        </w:rPr>
        <w:t>ридических лиц</w:t>
      </w:r>
      <w:r>
        <w:rPr>
          <w:rFonts w:ascii="Times New Roman" w:hAnsi="Times New Roman"/>
          <w:sz w:val="28"/>
          <w:szCs w:val="28"/>
        </w:rPr>
        <w:t>»</w:t>
      </w:r>
      <w:r w:rsidRPr="00133ED4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</w:t>
      </w:r>
      <w:r w:rsidRPr="00133ED4">
        <w:rPr>
          <w:rFonts w:ascii="Times New Roman" w:hAnsi="Times New Roman"/>
          <w:sz w:val="28"/>
          <w:szCs w:val="28"/>
        </w:rPr>
        <w:t>у субъектов малого и среднего предпринимательства</w:t>
      </w:r>
      <w:r>
        <w:rPr>
          <w:rFonts w:ascii="Times New Roman" w:hAnsi="Times New Roman"/>
          <w:sz w:val="28"/>
          <w:szCs w:val="28"/>
        </w:rPr>
        <w:t>, большинство предпринимателей ответили, что не слышали о данном направлении (46%), 39% респондентов указали, что знакомы с данным направлением бизнеса, при этом только 14% участвовали в закупках.</w:t>
      </w:r>
    </w:p>
    <w:p w:rsidR="000859AB" w:rsidRDefault="000859AB" w:rsidP="000859A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859AB" w:rsidRDefault="000859AB" w:rsidP="000859A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859AB" w:rsidRDefault="000859AB" w:rsidP="000859A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859AB" w:rsidRDefault="000859AB" w:rsidP="000859A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859AB" w:rsidRDefault="000859AB" w:rsidP="000859A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859AB" w:rsidRPr="000859AB" w:rsidRDefault="000859AB" w:rsidP="000859A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859AB">
        <w:rPr>
          <w:rFonts w:ascii="Times New Roman" w:hAnsi="Times New Roman"/>
          <w:b/>
          <w:sz w:val="28"/>
          <w:szCs w:val="28"/>
        </w:rPr>
        <w:lastRenderedPageBreak/>
        <w:t>Ответы на вопрос об обязательной доле закупок крупных компаний</w:t>
      </w:r>
    </w:p>
    <w:p w:rsidR="000859AB" w:rsidRPr="006D7B95" w:rsidRDefault="000859AB" w:rsidP="000859AB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6D7B95">
        <w:rPr>
          <w:rFonts w:ascii="Times New Roman" w:hAnsi="Times New Roman"/>
          <w:i/>
          <w:sz w:val="28"/>
          <w:szCs w:val="28"/>
        </w:rPr>
        <w:t>(в процентах от общего количества участников исследования)</w:t>
      </w:r>
    </w:p>
    <w:p w:rsidR="000859AB" w:rsidRDefault="000859AB" w:rsidP="000859A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6EBA" w:rsidRDefault="00196EBA" w:rsidP="000859A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16901" cy="2152650"/>
            <wp:effectExtent l="19050" t="0" r="7599" b="0"/>
            <wp:docPr id="136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3619" t="12715" r="2078" b="24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901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6EBA" w:rsidRDefault="00196EBA" w:rsidP="001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6EBA" w:rsidRDefault="00196EBA" w:rsidP="001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Сравнительный анализ ответов респондентов на вопросы об участиях в различных формах закупок с результатами 2018 свидетельствует о повышении интереса предпринимателей к данной деятельности. В этом во многом способствовали изменения в законодательстве, направленные на упрощение процедур участия, а также регулярное обучение и консультирование по данному направлению в муниципальном центре «Новый Ростов». </w:t>
      </w:r>
    </w:p>
    <w:p w:rsidR="000859AB" w:rsidRDefault="000859AB" w:rsidP="004371B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  <w:sectPr w:rsidR="000859AB" w:rsidSect="00196EBA">
          <w:pgSz w:w="11906" w:h="16838"/>
          <w:pgMar w:top="851" w:right="567" w:bottom="851" w:left="1134" w:header="708" w:footer="708" w:gutter="0"/>
          <w:cols w:space="708"/>
          <w:docGrid w:linePitch="360"/>
        </w:sectPr>
      </w:pPr>
    </w:p>
    <w:p w:rsidR="00B418A1" w:rsidRPr="00077C7C" w:rsidRDefault="004371B9" w:rsidP="004371B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77C7C">
        <w:rPr>
          <w:rFonts w:ascii="Times New Roman" w:hAnsi="Times New Roman"/>
          <w:sz w:val="28"/>
          <w:szCs w:val="28"/>
        </w:rPr>
        <w:lastRenderedPageBreak/>
        <w:t>2. ОТНОШЕНИЕ СУБЪЕКТОВ МАЛОГО И СРЕДНЕГО ПРЕДПРИНИМАТЕЛЬСТВА К РЕАЛИЗУЕМЫМ НА МУНИЦИПАЛЬНОМ УРОВНЕ МЕРОПРИЯТИЯМ ПО ПОДДЕРЖКЕ БИЗНЕСА</w:t>
      </w:r>
    </w:p>
    <w:p w:rsidR="00366D0B" w:rsidRPr="004371B9" w:rsidRDefault="00366D0B" w:rsidP="004371B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418A1" w:rsidRPr="00B418A1" w:rsidRDefault="00366D0B" w:rsidP="002662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Следующий блок вопросов характеризует ответы респондентов об основных направлениях действующей на муниципальном, региональном и федеральном уровнях поддержки предпринимательства.</w:t>
      </w:r>
    </w:p>
    <w:p w:rsidR="00366D0B" w:rsidRDefault="00366D0B" w:rsidP="00366D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Оценка</w:t>
      </w:r>
      <w:r w:rsidRPr="00A57E4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предпринимателями </w:t>
      </w:r>
      <w:r w:rsidRPr="00A57E42">
        <w:rPr>
          <w:rFonts w:ascii="Times New Roman" w:hAnsi="Times New Roman"/>
          <w:sz w:val="28"/>
          <w:szCs w:val="28"/>
        </w:rPr>
        <w:t>услови</w:t>
      </w:r>
      <w:r>
        <w:rPr>
          <w:rFonts w:ascii="Times New Roman" w:hAnsi="Times New Roman"/>
          <w:sz w:val="28"/>
          <w:szCs w:val="28"/>
        </w:rPr>
        <w:t>й</w:t>
      </w:r>
      <w:r w:rsidRPr="00A57E42">
        <w:rPr>
          <w:rFonts w:ascii="Times New Roman" w:hAnsi="Times New Roman"/>
          <w:sz w:val="28"/>
          <w:szCs w:val="28"/>
        </w:rPr>
        <w:t>, созданны</w:t>
      </w:r>
      <w:r>
        <w:rPr>
          <w:rFonts w:ascii="Times New Roman" w:hAnsi="Times New Roman"/>
          <w:sz w:val="28"/>
          <w:szCs w:val="28"/>
        </w:rPr>
        <w:t>х</w:t>
      </w:r>
      <w:r w:rsidRPr="00A57E42">
        <w:rPr>
          <w:rFonts w:ascii="Times New Roman" w:hAnsi="Times New Roman"/>
          <w:sz w:val="28"/>
          <w:szCs w:val="28"/>
        </w:rPr>
        <w:t xml:space="preserve"> для ведения бизнеса в городе Ростове-на-Дону</w:t>
      </w:r>
      <w:r>
        <w:rPr>
          <w:rFonts w:ascii="Times New Roman" w:hAnsi="Times New Roman"/>
          <w:sz w:val="28"/>
          <w:szCs w:val="28"/>
        </w:rPr>
        <w:t>,</w:t>
      </w:r>
      <w:r w:rsidRPr="002E26F0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показала, что в целом условия </w:t>
      </w:r>
      <w:r w:rsidRPr="00F31C85">
        <w:rPr>
          <w:rFonts w:ascii="Times New Roman" w:hAnsi="Times New Roman"/>
          <w:color w:val="000000"/>
          <w:sz w:val="28"/>
          <w:szCs w:val="28"/>
        </w:rPr>
        <w:t xml:space="preserve">оцениваются бизнес-сообществом достаточно позитивно: </w:t>
      </w:r>
      <w:r w:rsidRPr="00F2338E">
        <w:rPr>
          <w:rFonts w:ascii="Times New Roman" w:hAnsi="Times New Roman"/>
          <w:color w:val="000000"/>
          <w:sz w:val="28"/>
          <w:szCs w:val="28"/>
        </w:rPr>
        <w:t>1</w:t>
      </w:r>
      <w:r>
        <w:rPr>
          <w:rFonts w:ascii="Times New Roman" w:hAnsi="Times New Roman"/>
          <w:color w:val="000000"/>
          <w:sz w:val="28"/>
          <w:szCs w:val="28"/>
        </w:rPr>
        <w:t>8</w:t>
      </w:r>
      <w:r w:rsidRPr="00F31C85">
        <w:rPr>
          <w:rFonts w:ascii="Times New Roman" w:hAnsi="Times New Roman"/>
          <w:color w:val="000000"/>
          <w:sz w:val="28"/>
          <w:szCs w:val="28"/>
        </w:rPr>
        <w:t xml:space="preserve">% опрошенных назвали их хорошими, </w:t>
      </w:r>
      <w:r>
        <w:rPr>
          <w:rFonts w:ascii="Times New Roman" w:hAnsi="Times New Roman"/>
          <w:color w:val="000000"/>
          <w:sz w:val="28"/>
          <w:szCs w:val="28"/>
        </w:rPr>
        <w:t>6</w:t>
      </w:r>
      <w:r w:rsidRPr="00F2338E">
        <w:rPr>
          <w:rFonts w:ascii="Times New Roman" w:hAnsi="Times New Roman"/>
          <w:color w:val="000000"/>
          <w:sz w:val="28"/>
          <w:szCs w:val="28"/>
        </w:rPr>
        <w:t>4</w:t>
      </w:r>
      <w:r w:rsidRPr="00F31C85">
        <w:rPr>
          <w:rFonts w:ascii="Times New Roman" w:hAnsi="Times New Roman"/>
          <w:color w:val="000000"/>
          <w:sz w:val="28"/>
          <w:szCs w:val="28"/>
        </w:rPr>
        <w:t xml:space="preserve">% - удовлетворительными. </w:t>
      </w:r>
      <w:r>
        <w:rPr>
          <w:rFonts w:ascii="Times New Roman" w:hAnsi="Times New Roman"/>
          <w:sz w:val="28"/>
          <w:szCs w:val="28"/>
        </w:rPr>
        <w:t>В сравнении с результатами опроса прошлого года, данные показатели остались на прежнем уровне, так в прошлом году 88% респондентов оценили созданные условия как удовлетворительные и хорошие.</w:t>
      </w:r>
    </w:p>
    <w:p w:rsidR="00366D0B" w:rsidRDefault="00366D0B" w:rsidP="00366D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66D0B" w:rsidRDefault="00366D0B" w:rsidP="00366D0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Оценка</w:t>
      </w:r>
      <w:r w:rsidRPr="002E26F0">
        <w:rPr>
          <w:rFonts w:ascii="Times New Roman" w:hAnsi="Times New Roman"/>
          <w:b/>
          <w:sz w:val="28"/>
          <w:szCs w:val="28"/>
        </w:rPr>
        <w:t xml:space="preserve"> респондент</w:t>
      </w:r>
      <w:r>
        <w:rPr>
          <w:rFonts w:ascii="Times New Roman" w:hAnsi="Times New Roman"/>
          <w:b/>
          <w:sz w:val="28"/>
          <w:szCs w:val="28"/>
        </w:rPr>
        <w:t>ами</w:t>
      </w:r>
      <w:r w:rsidRPr="002E26F0">
        <w:rPr>
          <w:rFonts w:ascii="Times New Roman" w:hAnsi="Times New Roman"/>
          <w:b/>
          <w:sz w:val="28"/>
          <w:szCs w:val="28"/>
        </w:rPr>
        <w:t xml:space="preserve"> условий,</w:t>
      </w:r>
    </w:p>
    <w:p w:rsidR="00366D0B" w:rsidRDefault="00366D0B" w:rsidP="00366D0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E26F0">
        <w:rPr>
          <w:rFonts w:ascii="Times New Roman" w:hAnsi="Times New Roman"/>
          <w:b/>
          <w:sz w:val="28"/>
          <w:szCs w:val="28"/>
        </w:rPr>
        <w:t>созданных для ведения бизнеса в городе Ростове-на-Дону</w:t>
      </w:r>
    </w:p>
    <w:p w:rsidR="00366D0B" w:rsidRPr="006D7B95" w:rsidRDefault="00366D0B" w:rsidP="00366D0B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6D7B95">
        <w:rPr>
          <w:rFonts w:ascii="Times New Roman" w:hAnsi="Times New Roman"/>
          <w:i/>
          <w:sz w:val="28"/>
          <w:szCs w:val="28"/>
        </w:rPr>
        <w:t>(в процентах от общего количества участников исследования)</w:t>
      </w:r>
    </w:p>
    <w:p w:rsidR="00366D0B" w:rsidRDefault="00366D0B" w:rsidP="00366D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66D0B" w:rsidRDefault="00366D0B" w:rsidP="00366D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95900" cy="2066925"/>
            <wp:effectExtent l="19050" t="0" r="0" b="0"/>
            <wp:docPr id="10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9455" t="8591" r="1442" b="16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6D0B" w:rsidRDefault="00366D0B" w:rsidP="00366D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66D0B" w:rsidRDefault="00366D0B" w:rsidP="00366D0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66D0B" w:rsidRPr="000859AB" w:rsidRDefault="00366D0B" w:rsidP="00366D0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859AB">
        <w:rPr>
          <w:rFonts w:ascii="Times New Roman" w:hAnsi="Times New Roman"/>
          <w:b/>
          <w:sz w:val="28"/>
          <w:szCs w:val="28"/>
        </w:rPr>
        <w:t>Ответы участников опроса по оценке условий, созданных для ведения бизнеса в городе Ростове-на-Дону, в сравнении с результатами исследования 2018 года:</w:t>
      </w:r>
    </w:p>
    <w:p w:rsidR="00366D0B" w:rsidRDefault="00366D0B" w:rsidP="00366D0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12"/>
        <w:tblW w:w="10421" w:type="dxa"/>
        <w:tblLook w:val="04A0" w:firstRow="1" w:lastRow="0" w:firstColumn="1" w:lastColumn="0" w:noHBand="0" w:noVBand="1"/>
      </w:tblPr>
      <w:tblGrid>
        <w:gridCol w:w="8046"/>
        <w:gridCol w:w="1134"/>
        <w:gridCol w:w="1241"/>
      </w:tblGrid>
      <w:tr w:rsidR="00366D0B" w:rsidRPr="00BE0B23" w:rsidTr="00366D0B">
        <w:trPr>
          <w:trHeight w:val="525"/>
        </w:trPr>
        <w:tc>
          <w:tcPr>
            <w:tcW w:w="8046" w:type="dxa"/>
            <w:hideMark/>
          </w:tcPr>
          <w:p w:rsidR="00366D0B" w:rsidRPr="006B0160" w:rsidRDefault="00366D0B" w:rsidP="00366D0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B016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Как Вы оцениваете условия, созданные для ведения бизнеса в городе Ростове-на-Дону? </w:t>
            </w:r>
          </w:p>
        </w:tc>
        <w:tc>
          <w:tcPr>
            <w:tcW w:w="1134" w:type="dxa"/>
          </w:tcPr>
          <w:p w:rsidR="00366D0B" w:rsidRPr="00BE0B23" w:rsidRDefault="00366D0B" w:rsidP="0036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E0B23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201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8</w:t>
            </w:r>
            <w:r w:rsidRPr="00BE0B23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241" w:type="dxa"/>
          </w:tcPr>
          <w:p w:rsidR="00366D0B" w:rsidRPr="00BE0B23" w:rsidRDefault="00366D0B" w:rsidP="0036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E0B23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201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9</w:t>
            </w:r>
            <w:r w:rsidRPr="00BE0B23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год</w:t>
            </w:r>
          </w:p>
        </w:tc>
      </w:tr>
      <w:tr w:rsidR="00366D0B" w:rsidRPr="00BE0B23" w:rsidTr="00366D0B">
        <w:trPr>
          <w:trHeight w:val="300"/>
        </w:trPr>
        <w:tc>
          <w:tcPr>
            <w:tcW w:w="8046" w:type="dxa"/>
            <w:hideMark/>
          </w:tcPr>
          <w:p w:rsidR="00366D0B" w:rsidRPr="006B0160" w:rsidRDefault="00366D0B" w:rsidP="00366D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B016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1. Хорошие условия</w:t>
            </w:r>
          </w:p>
        </w:tc>
        <w:tc>
          <w:tcPr>
            <w:tcW w:w="1134" w:type="dxa"/>
            <w:vAlign w:val="bottom"/>
          </w:tcPr>
          <w:p w:rsidR="00366D0B" w:rsidRPr="00BE0B23" w:rsidRDefault="00366D0B" w:rsidP="0036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E0B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28%</w:t>
            </w:r>
          </w:p>
        </w:tc>
        <w:tc>
          <w:tcPr>
            <w:tcW w:w="1241" w:type="dxa"/>
            <w:vAlign w:val="bottom"/>
          </w:tcPr>
          <w:p w:rsidR="00366D0B" w:rsidRPr="00F2338E" w:rsidRDefault="00366D0B" w:rsidP="0036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23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18%</w:t>
            </w:r>
          </w:p>
        </w:tc>
      </w:tr>
      <w:tr w:rsidR="00366D0B" w:rsidRPr="00BE0B23" w:rsidTr="00366D0B">
        <w:trPr>
          <w:trHeight w:val="300"/>
        </w:trPr>
        <w:tc>
          <w:tcPr>
            <w:tcW w:w="8046" w:type="dxa"/>
            <w:hideMark/>
          </w:tcPr>
          <w:p w:rsidR="00366D0B" w:rsidRPr="006B0160" w:rsidRDefault="00366D0B" w:rsidP="00366D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B016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 Удовлетворительные условия</w:t>
            </w:r>
          </w:p>
        </w:tc>
        <w:tc>
          <w:tcPr>
            <w:tcW w:w="1134" w:type="dxa"/>
            <w:vAlign w:val="bottom"/>
          </w:tcPr>
          <w:p w:rsidR="00366D0B" w:rsidRPr="00BE0B23" w:rsidRDefault="00366D0B" w:rsidP="0036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E0B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60%</w:t>
            </w:r>
          </w:p>
        </w:tc>
        <w:tc>
          <w:tcPr>
            <w:tcW w:w="1241" w:type="dxa"/>
            <w:vAlign w:val="bottom"/>
          </w:tcPr>
          <w:p w:rsidR="00366D0B" w:rsidRPr="00F2338E" w:rsidRDefault="00366D0B" w:rsidP="0036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23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64%</w:t>
            </w:r>
          </w:p>
        </w:tc>
      </w:tr>
      <w:tr w:rsidR="00366D0B" w:rsidRPr="00BE0B23" w:rsidTr="00366D0B">
        <w:trPr>
          <w:trHeight w:val="300"/>
        </w:trPr>
        <w:tc>
          <w:tcPr>
            <w:tcW w:w="8046" w:type="dxa"/>
            <w:hideMark/>
          </w:tcPr>
          <w:p w:rsidR="00366D0B" w:rsidRPr="006B0160" w:rsidRDefault="00366D0B" w:rsidP="00366D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B016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3. Неудовлетворительные условия</w:t>
            </w:r>
          </w:p>
        </w:tc>
        <w:tc>
          <w:tcPr>
            <w:tcW w:w="1134" w:type="dxa"/>
            <w:vAlign w:val="bottom"/>
          </w:tcPr>
          <w:p w:rsidR="00366D0B" w:rsidRPr="00BE0B23" w:rsidRDefault="00366D0B" w:rsidP="0036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E0B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9%</w:t>
            </w:r>
          </w:p>
        </w:tc>
        <w:tc>
          <w:tcPr>
            <w:tcW w:w="1241" w:type="dxa"/>
            <w:vAlign w:val="bottom"/>
          </w:tcPr>
          <w:p w:rsidR="00366D0B" w:rsidRPr="00F2338E" w:rsidRDefault="00366D0B" w:rsidP="0036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23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14%</w:t>
            </w:r>
          </w:p>
        </w:tc>
      </w:tr>
      <w:tr w:rsidR="00366D0B" w:rsidRPr="00BE0B23" w:rsidTr="00366D0B">
        <w:trPr>
          <w:trHeight w:val="300"/>
        </w:trPr>
        <w:tc>
          <w:tcPr>
            <w:tcW w:w="8046" w:type="dxa"/>
            <w:noWrap/>
            <w:hideMark/>
          </w:tcPr>
          <w:p w:rsidR="00366D0B" w:rsidRPr="006B0160" w:rsidRDefault="00366D0B" w:rsidP="00366D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B016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4.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Затрудняюсь ответить (другой вариант)</w:t>
            </w:r>
          </w:p>
        </w:tc>
        <w:tc>
          <w:tcPr>
            <w:tcW w:w="1134" w:type="dxa"/>
            <w:vAlign w:val="bottom"/>
          </w:tcPr>
          <w:p w:rsidR="00366D0B" w:rsidRPr="00BE0B23" w:rsidRDefault="00366D0B" w:rsidP="0036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  <w:r w:rsidRPr="00BE0B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241" w:type="dxa"/>
            <w:vAlign w:val="bottom"/>
          </w:tcPr>
          <w:p w:rsidR="00366D0B" w:rsidRPr="00F2338E" w:rsidRDefault="00366D0B" w:rsidP="0036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23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4%</w:t>
            </w:r>
          </w:p>
        </w:tc>
      </w:tr>
    </w:tbl>
    <w:p w:rsidR="00366D0B" w:rsidRDefault="00366D0B" w:rsidP="00366D0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66D0B" w:rsidRDefault="00366D0B" w:rsidP="00366D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Также положительно предприниматели (67% опрошенных) о</w:t>
      </w:r>
      <w:r w:rsidRPr="00A57E42">
        <w:rPr>
          <w:rFonts w:ascii="Times New Roman" w:hAnsi="Times New Roman"/>
          <w:sz w:val="28"/>
          <w:szCs w:val="28"/>
        </w:rPr>
        <w:t>цен</w:t>
      </w:r>
      <w:r>
        <w:rPr>
          <w:rFonts w:ascii="Times New Roman" w:hAnsi="Times New Roman"/>
          <w:sz w:val="28"/>
          <w:szCs w:val="28"/>
        </w:rPr>
        <w:t>или</w:t>
      </w:r>
      <w:r w:rsidRPr="00A57E42">
        <w:rPr>
          <w:rFonts w:ascii="Times New Roman" w:hAnsi="Times New Roman"/>
          <w:sz w:val="28"/>
          <w:szCs w:val="28"/>
        </w:rPr>
        <w:t xml:space="preserve"> деятельность органов местного самоуправления (Администрации) по созданию условий для ведения предпринимательской деятельности</w:t>
      </w:r>
      <w:r>
        <w:rPr>
          <w:rFonts w:ascii="Times New Roman" w:hAnsi="Times New Roman"/>
          <w:sz w:val="28"/>
          <w:szCs w:val="28"/>
        </w:rPr>
        <w:t xml:space="preserve">. Отрицательную оценку деятельности дали 28% респондентов. </w:t>
      </w:r>
    </w:p>
    <w:p w:rsidR="00366D0B" w:rsidRDefault="00366D0B" w:rsidP="00366D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66D0B" w:rsidRDefault="00366D0B" w:rsidP="00366D0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Оценка</w:t>
      </w:r>
      <w:r w:rsidRPr="002E26F0">
        <w:rPr>
          <w:rFonts w:ascii="Times New Roman" w:hAnsi="Times New Roman"/>
          <w:b/>
          <w:sz w:val="28"/>
          <w:szCs w:val="28"/>
        </w:rPr>
        <w:t xml:space="preserve"> респондент</w:t>
      </w:r>
      <w:r>
        <w:rPr>
          <w:rFonts w:ascii="Times New Roman" w:hAnsi="Times New Roman"/>
          <w:b/>
          <w:sz w:val="28"/>
          <w:szCs w:val="28"/>
        </w:rPr>
        <w:t>ами</w:t>
      </w:r>
      <w:r w:rsidRPr="002E26F0">
        <w:rPr>
          <w:rFonts w:ascii="Times New Roman" w:hAnsi="Times New Roman"/>
          <w:b/>
          <w:sz w:val="28"/>
          <w:szCs w:val="28"/>
        </w:rPr>
        <w:t xml:space="preserve"> деятельност</w:t>
      </w:r>
      <w:r>
        <w:rPr>
          <w:rFonts w:ascii="Times New Roman" w:hAnsi="Times New Roman"/>
          <w:b/>
          <w:sz w:val="28"/>
          <w:szCs w:val="28"/>
        </w:rPr>
        <w:t>и</w:t>
      </w:r>
      <w:r w:rsidRPr="002E26F0">
        <w:rPr>
          <w:rFonts w:ascii="Times New Roman" w:hAnsi="Times New Roman"/>
          <w:b/>
          <w:sz w:val="28"/>
          <w:szCs w:val="28"/>
        </w:rPr>
        <w:t xml:space="preserve"> органов местного самоуправления (Администрации) по созданию условий для ведения предпринимательской деятельности</w:t>
      </w:r>
    </w:p>
    <w:p w:rsidR="00366D0B" w:rsidRPr="006D7B95" w:rsidRDefault="00366D0B" w:rsidP="00366D0B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6D7B95">
        <w:rPr>
          <w:rFonts w:ascii="Times New Roman" w:hAnsi="Times New Roman"/>
          <w:i/>
          <w:sz w:val="28"/>
          <w:szCs w:val="28"/>
        </w:rPr>
        <w:t>(в процентах от общего количества участников исследования)</w:t>
      </w:r>
    </w:p>
    <w:p w:rsidR="00366D0B" w:rsidRDefault="00366D0B" w:rsidP="00366D0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86300" cy="1876425"/>
            <wp:effectExtent l="19050" t="0" r="0" b="0"/>
            <wp:docPr id="10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5459" t="9556" r="1932" b="23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87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6D0B" w:rsidRDefault="00366D0B" w:rsidP="00366D0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66D0B" w:rsidRPr="000859AB" w:rsidRDefault="00366D0B" w:rsidP="00366D0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859AB">
        <w:rPr>
          <w:rFonts w:ascii="Times New Roman" w:hAnsi="Times New Roman"/>
          <w:b/>
          <w:sz w:val="28"/>
          <w:szCs w:val="28"/>
        </w:rPr>
        <w:t>Ответы участников опроса по оценке деятельность органов местного самоуправления по созданию условий для ведения предпринимательской деятельности, в сравнении с результатами исследования 2017-2019 г.г.:</w:t>
      </w:r>
    </w:p>
    <w:p w:rsidR="00366D0B" w:rsidRDefault="00366D0B" w:rsidP="00366D0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12"/>
        <w:tblW w:w="10421" w:type="dxa"/>
        <w:tblLook w:val="04A0" w:firstRow="1" w:lastRow="0" w:firstColumn="1" w:lastColumn="0" w:noHBand="0" w:noVBand="1"/>
      </w:tblPr>
      <w:tblGrid>
        <w:gridCol w:w="7621"/>
        <w:gridCol w:w="940"/>
        <w:gridCol w:w="937"/>
        <w:gridCol w:w="923"/>
      </w:tblGrid>
      <w:tr w:rsidR="00366D0B" w:rsidRPr="00BE0B23" w:rsidTr="00366D0B">
        <w:trPr>
          <w:trHeight w:val="525"/>
        </w:trPr>
        <w:tc>
          <w:tcPr>
            <w:tcW w:w="7621" w:type="dxa"/>
            <w:hideMark/>
          </w:tcPr>
          <w:p w:rsidR="00366D0B" w:rsidRPr="006B0160" w:rsidRDefault="00366D0B" w:rsidP="00366D0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04D1A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Как Вы оцениваете деятельность органов местного самоуправления (Администрации) по созданию условий для ведения предпринимательской деятельности?</w:t>
            </w:r>
          </w:p>
        </w:tc>
        <w:tc>
          <w:tcPr>
            <w:tcW w:w="940" w:type="dxa"/>
          </w:tcPr>
          <w:p w:rsidR="00366D0B" w:rsidRPr="00BE0B23" w:rsidRDefault="00366D0B" w:rsidP="0036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E0B23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201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7</w:t>
            </w:r>
            <w:r w:rsidRPr="00BE0B23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937" w:type="dxa"/>
          </w:tcPr>
          <w:p w:rsidR="00366D0B" w:rsidRPr="00BE0B23" w:rsidRDefault="00366D0B" w:rsidP="0036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E0B23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201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8</w:t>
            </w:r>
            <w:r w:rsidRPr="00BE0B23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923" w:type="dxa"/>
          </w:tcPr>
          <w:p w:rsidR="00366D0B" w:rsidRDefault="00366D0B" w:rsidP="0036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2019</w:t>
            </w:r>
          </w:p>
          <w:p w:rsidR="00366D0B" w:rsidRPr="00BE0B23" w:rsidRDefault="00366D0B" w:rsidP="0036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год</w:t>
            </w:r>
          </w:p>
        </w:tc>
      </w:tr>
      <w:tr w:rsidR="00366D0B" w:rsidRPr="00BE0B23" w:rsidTr="00366D0B">
        <w:trPr>
          <w:trHeight w:val="300"/>
        </w:trPr>
        <w:tc>
          <w:tcPr>
            <w:tcW w:w="7621" w:type="dxa"/>
            <w:hideMark/>
          </w:tcPr>
          <w:p w:rsidR="00366D0B" w:rsidRPr="00604D1A" w:rsidRDefault="00366D0B" w:rsidP="00366D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04D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1. Положительно</w:t>
            </w:r>
          </w:p>
        </w:tc>
        <w:tc>
          <w:tcPr>
            <w:tcW w:w="940" w:type="dxa"/>
          </w:tcPr>
          <w:p w:rsidR="00366D0B" w:rsidRPr="00BE0B23" w:rsidRDefault="00366D0B" w:rsidP="00366D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12,7%</w:t>
            </w:r>
          </w:p>
        </w:tc>
        <w:tc>
          <w:tcPr>
            <w:tcW w:w="937" w:type="dxa"/>
            <w:vAlign w:val="bottom"/>
          </w:tcPr>
          <w:p w:rsidR="00366D0B" w:rsidRPr="00604D1A" w:rsidRDefault="00366D0B" w:rsidP="0036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04D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16%</w:t>
            </w:r>
          </w:p>
        </w:tc>
        <w:tc>
          <w:tcPr>
            <w:tcW w:w="923" w:type="dxa"/>
            <w:vAlign w:val="bottom"/>
          </w:tcPr>
          <w:p w:rsidR="00366D0B" w:rsidRPr="000A1434" w:rsidRDefault="00366D0B" w:rsidP="0036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A143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13%</w:t>
            </w:r>
          </w:p>
        </w:tc>
      </w:tr>
      <w:tr w:rsidR="00366D0B" w:rsidRPr="00BE0B23" w:rsidTr="00366D0B">
        <w:trPr>
          <w:trHeight w:val="300"/>
        </w:trPr>
        <w:tc>
          <w:tcPr>
            <w:tcW w:w="7621" w:type="dxa"/>
            <w:hideMark/>
          </w:tcPr>
          <w:p w:rsidR="00366D0B" w:rsidRPr="00604D1A" w:rsidRDefault="00366D0B" w:rsidP="00366D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04D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 Скорее положительно</w:t>
            </w:r>
          </w:p>
        </w:tc>
        <w:tc>
          <w:tcPr>
            <w:tcW w:w="940" w:type="dxa"/>
          </w:tcPr>
          <w:p w:rsidR="00366D0B" w:rsidRPr="00BE0B23" w:rsidRDefault="00366D0B" w:rsidP="00366D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37,3%</w:t>
            </w:r>
          </w:p>
        </w:tc>
        <w:tc>
          <w:tcPr>
            <w:tcW w:w="937" w:type="dxa"/>
            <w:vAlign w:val="bottom"/>
          </w:tcPr>
          <w:p w:rsidR="00366D0B" w:rsidRPr="00604D1A" w:rsidRDefault="00366D0B" w:rsidP="0036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04D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50%</w:t>
            </w:r>
          </w:p>
        </w:tc>
        <w:tc>
          <w:tcPr>
            <w:tcW w:w="923" w:type="dxa"/>
            <w:vAlign w:val="bottom"/>
          </w:tcPr>
          <w:p w:rsidR="00366D0B" w:rsidRPr="000A1434" w:rsidRDefault="00366D0B" w:rsidP="0036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A143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54%</w:t>
            </w:r>
          </w:p>
        </w:tc>
      </w:tr>
      <w:tr w:rsidR="00366D0B" w:rsidRPr="00BE0B23" w:rsidTr="00366D0B">
        <w:trPr>
          <w:trHeight w:val="300"/>
        </w:trPr>
        <w:tc>
          <w:tcPr>
            <w:tcW w:w="7621" w:type="dxa"/>
            <w:hideMark/>
          </w:tcPr>
          <w:p w:rsidR="00366D0B" w:rsidRPr="00604D1A" w:rsidRDefault="00366D0B" w:rsidP="00366D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04D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3. Скорее отрицательно</w:t>
            </w:r>
          </w:p>
        </w:tc>
        <w:tc>
          <w:tcPr>
            <w:tcW w:w="940" w:type="dxa"/>
          </w:tcPr>
          <w:p w:rsidR="00366D0B" w:rsidRPr="00BE0B23" w:rsidRDefault="00366D0B" w:rsidP="00366D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11,2%</w:t>
            </w:r>
          </w:p>
        </w:tc>
        <w:tc>
          <w:tcPr>
            <w:tcW w:w="937" w:type="dxa"/>
            <w:vAlign w:val="bottom"/>
          </w:tcPr>
          <w:p w:rsidR="00366D0B" w:rsidRPr="00604D1A" w:rsidRDefault="00366D0B" w:rsidP="0036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04D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22%</w:t>
            </w:r>
          </w:p>
        </w:tc>
        <w:tc>
          <w:tcPr>
            <w:tcW w:w="923" w:type="dxa"/>
            <w:vAlign w:val="bottom"/>
          </w:tcPr>
          <w:p w:rsidR="00366D0B" w:rsidRPr="000A1434" w:rsidRDefault="00366D0B" w:rsidP="0036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A143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19%</w:t>
            </w:r>
          </w:p>
        </w:tc>
      </w:tr>
      <w:tr w:rsidR="00366D0B" w:rsidRPr="00BE0B23" w:rsidTr="00366D0B">
        <w:trPr>
          <w:trHeight w:val="300"/>
        </w:trPr>
        <w:tc>
          <w:tcPr>
            <w:tcW w:w="7621" w:type="dxa"/>
            <w:noWrap/>
            <w:hideMark/>
          </w:tcPr>
          <w:p w:rsidR="00366D0B" w:rsidRPr="00604D1A" w:rsidRDefault="00366D0B" w:rsidP="00366D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04D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4. Отрицательно</w:t>
            </w:r>
          </w:p>
        </w:tc>
        <w:tc>
          <w:tcPr>
            <w:tcW w:w="940" w:type="dxa"/>
          </w:tcPr>
          <w:p w:rsidR="00366D0B" w:rsidRPr="00BE0B23" w:rsidRDefault="00366D0B" w:rsidP="00366D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3,3%</w:t>
            </w:r>
          </w:p>
        </w:tc>
        <w:tc>
          <w:tcPr>
            <w:tcW w:w="937" w:type="dxa"/>
            <w:vAlign w:val="bottom"/>
          </w:tcPr>
          <w:p w:rsidR="00366D0B" w:rsidRPr="00604D1A" w:rsidRDefault="00366D0B" w:rsidP="0036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04D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5%</w:t>
            </w:r>
          </w:p>
        </w:tc>
        <w:tc>
          <w:tcPr>
            <w:tcW w:w="923" w:type="dxa"/>
            <w:vAlign w:val="bottom"/>
          </w:tcPr>
          <w:p w:rsidR="00366D0B" w:rsidRPr="000A1434" w:rsidRDefault="00366D0B" w:rsidP="0036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A143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9%</w:t>
            </w:r>
          </w:p>
        </w:tc>
      </w:tr>
      <w:tr w:rsidR="00366D0B" w:rsidRPr="00BE0B23" w:rsidTr="00366D0B">
        <w:trPr>
          <w:trHeight w:val="300"/>
        </w:trPr>
        <w:tc>
          <w:tcPr>
            <w:tcW w:w="7621" w:type="dxa"/>
            <w:noWrap/>
            <w:hideMark/>
          </w:tcPr>
          <w:p w:rsidR="00366D0B" w:rsidRPr="00604D1A" w:rsidRDefault="00366D0B" w:rsidP="00366D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04D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5.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Затрудняюсь ответить (</w:t>
            </w:r>
            <w:r w:rsidRPr="00604D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Свой вариант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940" w:type="dxa"/>
          </w:tcPr>
          <w:p w:rsidR="00366D0B" w:rsidRDefault="00366D0B" w:rsidP="00366D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35,3</w:t>
            </w:r>
          </w:p>
        </w:tc>
        <w:tc>
          <w:tcPr>
            <w:tcW w:w="937" w:type="dxa"/>
            <w:vAlign w:val="bottom"/>
          </w:tcPr>
          <w:p w:rsidR="00366D0B" w:rsidRPr="00604D1A" w:rsidRDefault="00366D0B" w:rsidP="0036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04D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7%</w:t>
            </w:r>
          </w:p>
        </w:tc>
        <w:tc>
          <w:tcPr>
            <w:tcW w:w="923" w:type="dxa"/>
            <w:vAlign w:val="bottom"/>
          </w:tcPr>
          <w:p w:rsidR="00366D0B" w:rsidRPr="000A1434" w:rsidRDefault="00366D0B" w:rsidP="0036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A143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5%</w:t>
            </w:r>
          </w:p>
        </w:tc>
      </w:tr>
    </w:tbl>
    <w:p w:rsidR="00366D0B" w:rsidRDefault="00366D0B" w:rsidP="00366D0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66D0B" w:rsidRDefault="00366D0B" w:rsidP="00366D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Анализируя основные </w:t>
      </w:r>
      <w:r w:rsidRPr="00D35467">
        <w:rPr>
          <w:rFonts w:ascii="Times New Roman" w:hAnsi="Times New Roman"/>
          <w:sz w:val="28"/>
          <w:szCs w:val="28"/>
        </w:rPr>
        <w:t>направления городской поддержки предпринимательства</w:t>
      </w:r>
      <w:r>
        <w:rPr>
          <w:rFonts w:ascii="Times New Roman" w:hAnsi="Times New Roman"/>
          <w:sz w:val="28"/>
          <w:szCs w:val="28"/>
        </w:rPr>
        <w:t>, известные участникам опроса, необходимо отметить, что большинству (65% опрошенных) известны основные меры поддержки, из них 17% опрошенных полностью владеют ситуаций о реализуемых мерах поддержки, остальные хотели бы получать больше информации. Треть опрошенных (35%) указали, что не знают о данной деятельности органов местного самоуправления.</w:t>
      </w:r>
    </w:p>
    <w:p w:rsidR="00366D0B" w:rsidRDefault="00366D0B" w:rsidP="00366D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66D0B" w:rsidRDefault="00366D0B" w:rsidP="00366D0B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2E26F0">
        <w:rPr>
          <w:rFonts w:ascii="Times New Roman" w:hAnsi="Times New Roman"/>
          <w:b/>
          <w:sz w:val="28"/>
          <w:szCs w:val="28"/>
        </w:rPr>
        <w:t>Ответы респондентов на вопрос</w:t>
      </w:r>
      <w:r>
        <w:rPr>
          <w:rFonts w:ascii="Times New Roman" w:hAnsi="Times New Roman"/>
          <w:b/>
          <w:sz w:val="28"/>
          <w:szCs w:val="28"/>
        </w:rPr>
        <w:t xml:space="preserve">: известны ли им </w:t>
      </w:r>
      <w:r w:rsidRPr="00E21718">
        <w:rPr>
          <w:rFonts w:ascii="Times New Roman" w:hAnsi="Times New Roman"/>
          <w:b/>
          <w:sz w:val="28"/>
          <w:szCs w:val="28"/>
        </w:rPr>
        <w:t>основны</w:t>
      </w:r>
      <w:r>
        <w:rPr>
          <w:rFonts w:ascii="Times New Roman" w:hAnsi="Times New Roman"/>
          <w:b/>
          <w:sz w:val="28"/>
          <w:szCs w:val="28"/>
        </w:rPr>
        <w:t>е</w:t>
      </w:r>
      <w:r w:rsidRPr="00E21718">
        <w:rPr>
          <w:rFonts w:ascii="Times New Roman" w:hAnsi="Times New Roman"/>
          <w:b/>
          <w:sz w:val="28"/>
          <w:szCs w:val="28"/>
        </w:rPr>
        <w:t xml:space="preserve"> направления городской поддержки предпринимательства</w:t>
      </w:r>
      <w:r>
        <w:rPr>
          <w:rFonts w:ascii="Times New Roman" w:hAnsi="Times New Roman"/>
          <w:b/>
          <w:sz w:val="28"/>
          <w:szCs w:val="28"/>
        </w:rPr>
        <w:t>?</w:t>
      </w:r>
    </w:p>
    <w:p w:rsidR="00366D0B" w:rsidRDefault="00366D0B" w:rsidP="00366D0B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6D7B95">
        <w:rPr>
          <w:rFonts w:ascii="Times New Roman" w:hAnsi="Times New Roman"/>
          <w:i/>
          <w:sz w:val="28"/>
          <w:szCs w:val="28"/>
        </w:rPr>
        <w:t>(в процентах от общего количества участников исследования)</w:t>
      </w:r>
    </w:p>
    <w:p w:rsidR="00366D0B" w:rsidRDefault="00366D0B" w:rsidP="00366D0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52975" cy="1721043"/>
            <wp:effectExtent l="19050" t="0" r="9525" b="0"/>
            <wp:docPr id="10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6357" t="14330" r="2015" b="18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82" cy="1722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6D0B" w:rsidRDefault="00366D0B" w:rsidP="00366D0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66D0B" w:rsidRDefault="00366D0B" w:rsidP="00366D0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Анализ ответов свидетельствует о недостаточной информированности предпринимателей о мерах поддержки. С учетом основной возрастной группы респондентов необходимо усилить меры по распространению в современных источниках информации: социальных сетях, популярных интернет-ресурсах и др. </w:t>
      </w:r>
    </w:p>
    <w:p w:rsidR="00366D0B" w:rsidRDefault="00366D0B" w:rsidP="00366D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5467">
        <w:rPr>
          <w:rFonts w:ascii="Times New Roman" w:hAnsi="Times New Roman"/>
          <w:sz w:val="28"/>
          <w:szCs w:val="28"/>
        </w:rPr>
        <w:t>В ходе опроса изучено мнение предпринимателей по вопросу наиболее востребованных форм государственной поддержки. Участникам опроса было предложено высказаться на тему</w:t>
      </w:r>
      <w:r>
        <w:rPr>
          <w:rFonts w:ascii="Times New Roman" w:hAnsi="Times New Roman"/>
          <w:sz w:val="28"/>
          <w:szCs w:val="28"/>
        </w:rPr>
        <w:t>:</w:t>
      </w:r>
      <w:r w:rsidRPr="00D35467">
        <w:rPr>
          <w:rFonts w:ascii="Times New Roman" w:hAnsi="Times New Roman"/>
          <w:sz w:val="28"/>
          <w:szCs w:val="28"/>
        </w:rPr>
        <w:t xml:space="preserve"> </w:t>
      </w:r>
      <w:r w:rsidRPr="00E3427D">
        <w:rPr>
          <w:rFonts w:ascii="Times New Roman" w:hAnsi="Times New Roman"/>
          <w:sz w:val="28"/>
          <w:szCs w:val="28"/>
        </w:rPr>
        <w:t>«В каких формах государственной поддержки Вы наиболее нуждаетесь?»</w:t>
      </w:r>
      <w:r w:rsidRPr="00D35467">
        <w:rPr>
          <w:rFonts w:ascii="Times New Roman" w:hAnsi="Times New Roman"/>
          <w:sz w:val="28"/>
          <w:szCs w:val="28"/>
        </w:rPr>
        <w:t xml:space="preserve">, выбрав несколько вариантов ответа. </w:t>
      </w:r>
      <w:r>
        <w:rPr>
          <w:rFonts w:ascii="Times New Roman" w:hAnsi="Times New Roman"/>
          <w:sz w:val="28"/>
          <w:szCs w:val="28"/>
        </w:rPr>
        <w:t>Треть опрошенных (33</w:t>
      </w:r>
      <w:r w:rsidRPr="00270F6A">
        <w:rPr>
          <w:rFonts w:ascii="Times New Roman" w:hAnsi="Times New Roman"/>
          <w:sz w:val="28"/>
          <w:szCs w:val="28"/>
        </w:rPr>
        <w:t>%</w:t>
      </w:r>
      <w:r>
        <w:rPr>
          <w:rFonts w:ascii="Times New Roman" w:hAnsi="Times New Roman"/>
          <w:sz w:val="28"/>
          <w:szCs w:val="28"/>
        </w:rPr>
        <w:t>)</w:t>
      </w:r>
      <w:r w:rsidRPr="00270F6A">
        <w:rPr>
          <w:rFonts w:ascii="Times New Roman" w:hAnsi="Times New Roman"/>
          <w:sz w:val="28"/>
          <w:szCs w:val="28"/>
        </w:rPr>
        <w:t xml:space="preserve"> респондентов указали «финансовую поддержку (в т.ч. субсидирование, микрозайм), </w:t>
      </w:r>
      <w:r>
        <w:rPr>
          <w:rFonts w:ascii="Times New Roman" w:hAnsi="Times New Roman"/>
          <w:sz w:val="28"/>
          <w:szCs w:val="28"/>
        </w:rPr>
        <w:t>19</w:t>
      </w:r>
      <w:r w:rsidRPr="00270F6A">
        <w:rPr>
          <w:rFonts w:ascii="Times New Roman" w:hAnsi="Times New Roman"/>
          <w:sz w:val="28"/>
          <w:szCs w:val="28"/>
        </w:rPr>
        <w:t xml:space="preserve">% - «информационную», </w:t>
      </w:r>
      <w:r>
        <w:rPr>
          <w:rFonts w:ascii="Times New Roman" w:hAnsi="Times New Roman"/>
          <w:sz w:val="28"/>
          <w:szCs w:val="28"/>
        </w:rPr>
        <w:t>18</w:t>
      </w:r>
      <w:r w:rsidRPr="00270F6A">
        <w:rPr>
          <w:rFonts w:ascii="Times New Roman" w:hAnsi="Times New Roman"/>
          <w:sz w:val="28"/>
          <w:szCs w:val="28"/>
        </w:rPr>
        <w:t xml:space="preserve">% - «консультационную поддержку», </w:t>
      </w:r>
      <w:r>
        <w:rPr>
          <w:rFonts w:ascii="Times New Roman" w:hAnsi="Times New Roman"/>
          <w:sz w:val="28"/>
          <w:szCs w:val="28"/>
        </w:rPr>
        <w:t>20</w:t>
      </w:r>
      <w:r w:rsidRPr="00270F6A">
        <w:rPr>
          <w:rFonts w:ascii="Times New Roman" w:hAnsi="Times New Roman"/>
          <w:sz w:val="28"/>
          <w:szCs w:val="28"/>
        </w:rPr>
        <w:t xml:space="preserve">% нуждаются в имущественной поддержке (льготная аренда, выкуп государственного /муниципального имущества). Отметим, что порядка </w:t>
      </w:r>
      <w:r>
        <w:rPr>
          <w:rFonts w:ascii="Times New Roman" w:hAnsi="Times New Roman"/>
          <w:sz w:val="28"/>
          <w:szCs w:val="28"/>
        </w:rPr>
        <w:t>10</w:t>
      </w:r>
      <w:r w:rsidRPr="00270F6A">
        <w:rPr>
          <w:rFonts w:ascii="Times New Roman" w:hAnsi="Times New Roman"/>
          <w:sz w:val="28"/>
          <w:szCs w:val="28"/>
        </w:rPr>
        <w:t xml:space="preserve">% опрошенных сказали о том, что не нуждаются в государственной поддержке. </w:t>
      </w:r>
    </w:p>
    <w:p w:rsidR="00366D0B" w:rsidRDefault="00366D0B" w:rsidP="00366D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66D0B" w:rsidRDefault="00366D0B" w:rsidP="00366D0B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2E26F0">
        <w:rPr>
          <w:rFonts w:ascii="Times New Roman" w:hAnsi="Times New Roman"/>
          <w:b/>
          <w:sz w:val="28"/>
          <w:szCs w:val="28"/>
        </w:rPr>
        <w:t>Ответы респондентов на вопрос</w:t>
      </w:r>
      <w:r>
        <w:rPr>
          <w:rFonts w:ascii="Times New Roman" w:hAnsi="Times New Roman"/>
          <w:b/>
          <w:sz w:val="28"/>
          <w:szCs w:val="28"/>
        </w:rPr>
        <w:t xml:space="preserve">: </w:t>
      </w:r>
      <w:r w:rsidRPr="00D35467">
        <w:rPr>
          <w:rFonts w:ascii="Times New Roman" w:hAnsi="Times New Roman"/>
          <w:b/>
          <w:sz w:val="28"/>
          <w:szCs w:val="28"/>
        </w:rPr>
        <w:t>«В каких формах государственной поддержки Вы наиболее нуждаетесь?</w:t>
      </w:r>
      <w:r w:rsidRPr="00D35467">
        <w:rPr>
          <w:rFonts w:ascii="Times New Roman" w:hAnsi="Times New Roman"/>
          <w:sz w:val="28"/>
          <w:szCs w:val="28"/>
        </w:rPr>
        <w:t>»</w:t>
      </w:r>
    </w:p>
    <w:p w:rsidR="00366D0B" w:rsidRDefault="00366D0B" w:rsidP="00366D0B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6D7B95">
        <w:rPr>
          <w:rFonts w:ascii="Times New Roman" w:hAnsi="Times New Roman"/>
          <w:i/>
          <w:sz w:val="28"/>
          <w:szCs w:val="28"/>
        </w:rPr>
        <w:t>(в процентах от общего количества участников исследования)</w:t>
      </w:r>
    </w:p>
    <w:p w:rsidR="00366D0B" w:rsidRDefault="00366D0B" w:rsidP="00366D0B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366D0B" w:rsidRPr="006D7B95" w:rsidRDefault="00366D0B" w:rsidP="00366D0B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105525" cy="2172393"/>
            <wp:effectExtent l="19050" t="0" r="9525" b="0"/>
            <wp:docPr id="10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532" cy="2171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6D0B" w:rsidRDefault="00366D0B" w:rsidP="00366D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66D0B" w:rsidRPr="00270F6A" w:rsidRDefault="00366D0B" w:rsidP="00366D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Результаты оценки</w:t>
      </w:r>
      <w:r w:rsidRPr="00561886">
        <w:rPr>
          <w:rFonts w:ascii="Times New Roman" w:hAnsi="Times New Roman"/>
          <w:sz w:val="28"/>
          <w:szCs w:val="28"/>
        </w:rPr>
        <w:t xml:space="preserve"> эффективност</w:t>
      </w:r>
      <w:r>
        <w:rPr>
          <w:rFonts w:ascii="Times New Roman" w:hAnsi="Times New Roman"/>
          <w:sz w:val="28"/>
          <w:szCs w:val="28"/>
        </w:rPr>
        <w:t>и</w:t>
      </w:r>
      <w:r w:rsidRPr="00561886">
        <w:rPr>
          <w:rFonts w:ascii="Times New Roman" w:hAnsi="Times New Roman"/>
          <w:sz w:val="28"/>
          <w:szCs w:val="28"/>
        </w:rPr>
        <w:t xml:space="preserve"> государственной поддержки на местном уровне</w:t>
      </w:r>
      <w:r>
        <w:rPr>
          <w:rFonts w:ascii="Times New Roman" w:hAnsi="Times New Roman"/>
          <w:sz w:val="28"/>
          <w:szCs w:val="28"/>
        </w:rPr>
        <w:t xml:space="preserve"> показали, что н</w:t>
      </w:r>
      <w:r w:rsidRPr="00270F6A">
        <w:rPr>
          <w:rFonts w:ascii="Times New Roman" w:hAnsi="Times New Roman"/>
          <w:sz w:val="28"/>
          <w:szCs w:val="28"/>
        </w:rPr>
        <w:t xml:space="preserve">аиболее эффективно действует в г. Ростове-на-Дону консультационная поддержка – такого мнения придерживается </w:t>
      </w:r>
      <w:r>
        <w:rPr>
          <w:rFonts w:ascii="Times New Roman" w:hAnsi="Times New Roman"/>
          <w:sz w:val="28"/>
          <w:szCs w:val="28"/>
        </w:rPr>
        <w:t>более</w:t>
      </w:r>
      <w:r w:rsidRPr="00270F6A">
        <w:rPr>
          <w:rFonts w:ascii="Times New Roman" w:hAnsi="Times New Roman"/>
          <w:sz w:val="28"/>
          <w:szCs w:val="28"/>
        </w:rPr>
        <w:t xml:space="preserve"> дв</w:t>
      </w:r>
      <w:r>
        <w:rPr>
          <w:rFonts w:ascii="Times New Roman" w:hAnsi="Times New Roman"/>
          <w:sz w:val="28"/>
          <w:szCs w:val="28"/>
        </w:rPr>
        <w:t>ух</w:t>
      </w:r>
      <w:r w:rsidRPr="00270F6A">
        <w:rPr>
          <w:rFonts w:ascii="Times New Roman" w:hAnsi="Times New Roman"/>
          <w:sz w:val="28"/>
          <w:szCs w:val="28"/>
        </w:rPr>
        <w:t xml:space="preserve"> трети участников опроса. </w:t>
      </w:r>
      <w:r>
        <w:rPr>
          <w:rFonts w:ascii="Times New Roman" w:hAnsi="Times New Roman"/>
          <w:sz w:val="28"/>
          <w:szCs w:val="28"/>
        </w:rPr>
        <w:t>75</w:t>
      </w:r>
      <w:r w:rsidRPr="00270F6A">
        <w:rPr>
          <w:rFonts w:ascii="Times New Roman" w:hAnsi="Times New Roman"/>
          <w:sz w:val="28"/>
          <w:szCs w:val="28"/>
        </w:rPr>
        <w:t>% респондентов счита</w:t>
      </w:r>
      <w:r>
        <w:rPr>
          <w:rFonts w:ascii="Times New Roman" w:hAnsi="Times New Roman"/>
          <w:sz w:val="28"/>
          <w:szCs w:val="28"/>
        </w:rPr>
        <w:t>ю</w:t>
      </w:r>
      <w:r w:rsidRPr="00270F6A">
        <w:rPr>
          <w:rFonts w:ascii="Times New Roman" w:hAnsi="Times New Roman"/>
          <w:sz w:val="28"/>
          <w:szCs w:val="28"/>
        </w:rPr>
        <w:t xml:space="preserve">т, что достаточно эффективна информационная поддержка, об эффективности финансовой и имущественной поддержки положительно высказались </w:t>
      </w:r>
      <w:r>
        <w:rPr>
          <w:rFonts w:ascii="Times New Roman" w:hAnsi="Times New Roman"/>
          <w:sz w:val="28"/>
          <w:szCs w:val="28"/>
        </w:rPr>
        <w:t>54</w:t>
      </w:r>
      <w:r w:rsidRPr="00270F6A">
        <w:rPr>
          <w:rFonts w:ascii="Times New Roman" w:hAnsi="Times New Roman"/>
          <w:sz w:val="28"/>
          <w:szCs w:val="28"/>
        </w:rPr>
        <w:t>%</w:t>
      </w:r>
      <w:r>
        <w:rPr>
          <w:rFonts w:ascii="Times New Roman" w:hAnsi="Times New Roman"/>
          <w:sz w:val="28"/>
          <w:szCs w:val="28"/>
        </w:rPr>
        <w:t xml:space="preserve"> и 50%</w:t>
      </w:r>
      <w:r w:rsidRPr="00270F6A">
        <w:rPr>
          <w:rFonts w:ascii="Times New Roman" w:hAnsi="Times New Roman"/>
          <w:sz w:val="28"/>
          <w:szCs w:val="28"/>
        </w:rPr>
        <w:t xml:space="preserve"> опрошенных</w:t>
      </w:r>
      <w:r>
        <w:rPr>
          <w:rFonts w:ascii="Times New Roman" w:hAnsi="Times New Roman"/>
          <w:sz w:val="28"/>
          <w:szCs w:val="28"/>
        </w:rPr>
        <w:t xml:space="preserve"> соответственно</w:t>
      </w:r>
      <w:r w:rsidRPr="00270F6A">
        <w:rPr>
          <w:rFonts w:ascii="Times New Roman" w:hAnsi="Times New Roman"/>
          <w:sz w:val="28"/>
          <w:szCs w:val="28"/>
        </w:rPr>
        <w:t xml:space="preserve">. </w:t>
      </w:r>
    </w:p>
    <w:p w:rsidR="00366D0B" w:rsidRDefault="00366D0B" w:rsidP="00366D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25%</w:t>
      </w:r>
      <w:r w:rsidRPr="00270F6A">
        <w:rPr>
          <w:rFonts w:ascii="Times New Roman" w:hAnsi="Times New Roman"/>
          <w:sz w:val="28"/>
          <w:szCs w:val="28"/>
        </w:rPr>
        <w:t xml:space="preserve"> опрошенных </w:t>
      </w:r>
      <w:r>
        <w:rPr>
          <w:rFonts w:ascii="Times New Roman" w:hAnsi="Times New Roman"/>
          <w:sz w:val="28"/>
          <w:szCs w:val="28"/>
        </w:rPr>
        <w:t xml:space="preserve">предпринимателей </w:t>
      </w:r>
      <w:r w:rsidRPr="00270F6A">
        <w:rPr>
          <w:rFonts w:ascii="Times New Roman" w:hAnsi="Times New Roman"/>
          <w:sz w:val="28"/>
          <w:szCs w:val="28"/>
        </w:rPr>
        <w:t>полага</w:t>
      </w:r>
      <w:r>
        <w:rPr>
          <w:rFonts w:ascii="Times New Roman" w:hAnsi="Times New Roman"/>
          <w:sz w:val="28"/>
          <w:szCs w:val="28"/>
        </w:rPr>
        <w:t>ю</w:t>
      </w:r>
      <w:r w:rsidRPr="00270F6A">
        <w:rPr>
          <w:rFonts w:ascii="Times New Roman" w:hAnsi="Times New Roman"/>
          <w:sz w:val="28"/>
          <w:szCs w:val="28"/>
        </w:rPr>
        <w:t xml:space="preserve">т, что «финансовая поддержка» не работает, </w:t>
      </w:r>
      <w:r>
        <w:rPr>
          <w:rFonts w:ascii="Times New Roman" w:hAnsi="Times New Roman"/>
          <w:sz w:val="28"/>
          <w:szCs w:val="28"/>
        </w:rPr>
        <w:t>21</w:t>
      </w:r>
      <w:r w:rsidRPr="00270F6A">
        <w:rPr>
          <w:rFonts w:ascii="Times New Roman" w:hAnsi="Times New Roman"/>
          <w:sz w:val="28"/>
          <w:szCs w:val="28"/>
        </w:rPr>
        <w:t xml:space="preserve">% высказались о том, что она в принципе отсутствует. Имущественная поддержка неэффективна для </w:t>
      </w:r>
      <w:r>
        <w:rPr>
          <w:rFonts w:ascii="Times New Roman" w:hAnsi="Times New Roman"/>
          <w:sz w:val="28"/>
          <w:szCs w:val="28"/>
        </w:rPr>
        <w:t>32</w:t>
      </w:r>
      <w:r w:rsidRPr="00270F6A">
        <w:rPr>
          <w:rFonts w:ascii="Times New Roman" w:hAnsi="Times New Roman"/>
          <w:sz w:val="28"/>
          <w:szCs w:val="28"/>
        </w:rPr>
        <w:t>% участников опроса,</w:t>
      </w:r>
      <w:r>
        <w:rPr>
          <w:rFonts w:ascii="Times New Roman" w:hAnsi="Times New Roman"/>
          <w:sz w:val="28"/>
          <w:szCs w:val="28"/>
        </w:rPr>
        <w:t xml:space="preserve"> 18</w:t>
      </w:r>
      <w:r w:rsidRPr="00270F6A">
        <w:rPr>
          <w:rFonts w:ascii="Times New Roman" w:hAnsi="Times New Roman"/>
          <w:sz w:val="28"/>
          <w:szCs w:val="28"/>
        </w:rPr>
        <w:t>% говорят об ее отсутствии.</w:t>
      </w:r>
    </w:p>
    <w:p w:rsidR="00366D0B" w:rsidRDefault="00366D0B" w:rsidP="00366D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859AB" w:rsidRDefault="000859AB" w:rsidP="00366D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859AB" w:rsidRDefault="000859AB" w:rsidP="00366D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859AB" w:rsidRDefault="000859AB" w:rsidP="00366D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66D0B" w:rsidRPr="00E21718" w:rsidRDefault="00366D0B" w:rsidP="00366D0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E21718">
        <w:rPr>
          <w:rFonts w:ascii="Times New Roman" w:hAnsi="Times New Roman"/>
          <w:b/>
          <w:sz w:val="28"/>
          <w:szCs w:val="28"/>
        </w:rPr>
        <w:lastRenderedPageBreak/>
        <w:t>Результаты оценки эффективности государственной поддержки на местном уровне</w:t>
      </w:r>
    </w:p>
    <w:p w:rsidR="00366D0B" w:rsidRDefault="00366D0B" w:rsidP="00366D0B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6D7B95">
        <w:rPr>
          <w:rFonts w:ascii="Times New Roman" w:hAnsi="Times New Roman"/>
          <w:i/>
          <w:sz w:val="28"/>
          <w:szCs w:val="28"/>
        </w:rPr>
        <w:t>(в процентах от общего количества участников исследования)</w:t>
      </w:r>
    </w:p>
    <w:p w:rsidR="00366D0B" w:rsidRDefault="00366D0B" w:rsidP="00366D0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58854" cy="2491222"/>
            <wp:effectExtent l="19050" t="0" r="8596" b="0"/>
            <wp:docPr id="10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156" cy="24929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6D0B" w:rsidRDefault="00366D0B" w:rsidP="00366D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66D0B" w:rsidRDefault="00366D0B" w:rsidP="00366D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Пятый</w:t>
      </w:r>
      <w:r w:rsidRPr="00DA1D9A">
        <w:rPr>
          <w:rFonts w:ascii="Times New Roman" w:hAnsi="Times New Roman"/>
          <w:sz w:val="28"/>
          <w:szCs w:val="28"/>
        </w:rPr>
        <w:t xml:space="preserve"> год подряд в рамках </w:t>
      </w:r>
      <w:r>
        <w:rPr>
          <w:rFonts w:ascii="Times New Roman" w:hAnsi="Times New Roman"/>
          <w:sz w:val="28"/>
          <w:szCs w:val="28"/>
        </w:rPr>
        <w:t>м</w:t>
      </w:r>
      <w:r w:rsidRPr="00DA1D9A">
        <w:rPr>
          <w:rFonts w:ascii="Times New Roman" w:hAnsi="Times New Roman"/>
          <w:sz w:val="28"/>
          <w:szCs w:val="28"/>
        </w:rPr>
        <w:t xml:space="preserve">ногофункциональных </w:t>
      </w:r>
      <w:r w:rsidRPr="00A57E42">
        <w:rPr>
          <w:rFonts w:ascii="Times New Roman" w:hAnsi="Times New Roman"/>
          <w:sz w:val="28"/>
          <w:szCs w:val="28"/>
        </w:rPr>
        <w:t>центр</w:t>
      </w:r>
      <w:r>
        <w:rPr>
          <w:rFonts w:ascii="Times New Roman" w:hAnsi="Times New Roman"/>
          <w:sz w:val="28"/>
          <w:szCs w:val="28"/>
        </w:rPr>
        <w:t>ов</w:t>
      </w:r>
      <w:r w:rsidRPr="00A57E42">
        <w:rPr>
          <w:rFonts w:ascii="Times New Roman" w:hAnsi="Times New Roman"/>
          <w:sz w:val="28"/>
          <w:szCs w:val="28"/>
        </w:rPr>
        <w:t xml:space="preserve"> предоставления государственных и муниципальны</w:t>
      </w:r>
      <w:r>
        <w:rPr>
          <w:rFonts w:ascii="Times New Roman" w:hAnsi="Times New Roman"/>
          <w:sz w:val="28"/>
          <w:szCs w:val="28"/>
        </w:rPr>
        <w:t>х услуг города Ростова-на-Дону</w:t>
      </w:r>
      <w:r w:rsidRPr="00DA1D9A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 xml:space="preserve">далее – </w:t>
      </w:r>
      <w:r w:rsidRPr="00DA1D9A">
        <w:rPr>
          <w:rFonts w:ascii="Times New Roman" w:hAnsi="Times New Roman"/>
          <w:sz w:val="28"/>
          <w:szCs w:val="28"/>
        </w:rPr>
        <w:t xml:space="preserve">МФЦ) оказывается помощь малому и среднему бизнесу. В этой связи предпринимателей попросили оценить качество деятельности МФЦ в г. Ростове-на-Дону. </w:t>
      </w:r>
      <w:r w:rsidRPr="0038317A">
        <w:rPr>
          <w:rFonts w:ascii="Times New Roman" w:hAnsi="Times New Roman"/>
          <w:sz w:val="28"/>
          <w:szCs w:val="28"/>
        </w:rPr>
        <w:t xml:space="preserve">Высокую оценку работы МФЦ дали </w:t>
      </w:r>
      <w:r>
        <w:rPr>
          <w:rFonts w:ascii="Times New Roman" w:hAnsi="Times New Roman"/>
          <w:sz w:val="28"/>
          <w:szCs w:val="28"/>
        </w:rPr>
        <w:t>12</w:t>
      </w:r>
      <w:r w:rsidRPr="0038317A">
        <w:rPr>
          <w:rFonts w:ascii="Times New Roman" w:hAnsi="Times New Roman"/>
          <w:sz w:val="28"/>
          <w:szCs w:val="28"/>
        </w:rPr>
        <w:t xml:space="preserve">% участников соцопроса, </w:t>
      </w:r>
      <w:r>
        <w:rPr>
          <w:rFonts w:ascii="Times New Roman" w:hAnsi="Times New Roman"/>
          <w:sz w:val="28"/>
          <w:szCs w:val="28"/>
        </w:rPr>
        <w:t>49</w:t>
      </w:r>
      <w:r w:rsidRPr="0038317A">
        <w:rPr>
          <w:rFonts w:ascii="Times New Roman" w:hAnsi="Times New Roman"/>
          <w:sz w:val="28"/>
          <w:szCs w:val="28"/>
        </w:rPr>
        <w:t xml:space="preserve">% удовлетворены, </w:t>
      </w:r>
      <w:r>
        <w:rPr>
          <w:rFonts w:ascii="Times New Roman" w:hAnsi="Times New Roman"/>
          <w:sz w:val="28"/>
          <w:szCs w:val="28"/>
        </w:rPr>
        <w:t>7</w:t>
      </w:r>
      <w:r w:rsidRPr="0038317A">
        <w:rPr>
          <w:rFonts w:ascii="Times New Roman" w:hAnsi="Times New Roman"/>
          <w:sz w:val="28"/>
          <w:szCs w:val="28"/>
        </w:rPr>
        <w:t>% скорее удовлетворены</w:t>
      </w:r>
      <w:r>
        <w:rPr>
          <w:rFonts w:ascii="Times New Roman" w:hAnsi="Times New Roman"/>
          <w:sz w:val="28"/>
          <w:szCs w:val="28"/>
        </w:rPr>
        <w:t>, 5</w:t>
      </w:r>
      <w:r w:rsidRPr="0038317A">
        <w:rPr>
          <w:rFonts w:ascii="Times New Roman" w:hAnsi="Times New Roman"/>
          <w:sz w:val="28"/>
          <w:szCs w:val="28"/>
        </w:rPr>
        <w:t>% опрошенных дали негативную оценку, выбрав варианты ответа «скорее не удовлетворен» и «не удовлетворен». Порядка четверти респондентов не пользовались услугами МФЦ</w:t>
      </w:r>
      <w:r>
        <w:rPr>
          <w:rFonts w:ascii="Times New Roman" w:hAnsi="Times New Roman"/>
          <w:sz w:val="28"/>
          <w:szCs w:val="28"/>
        </w:rPr>
        <w:t>.</w:t>
      </w:r>
    </w:p>
    <w:p w:rsidR="00366D0B" w:rsidRDefault="00366D0B" w:rsidP="00366D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Сравнивая с ответами респондентов в 2018 году, можно отметить, что количество удовлетворенных работой сети МФЦ для бизнеса практически не изменилось (69% в 2018 году и 68% в 2019 году). При этом все также каждый четвертый респондент не пользовался услугами «МФЦ для бизнеса».</w:t>
      </w:r>
    </w:p>
    <w:p w:rsidR="00366D0B" w:rsidRDefault="00366D0B" w:rsidP="00366D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66D0B" w:rsidRDefault="00366D0B" w:rsidP="00366D0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A1D9A">
        <w:rPr>
          <w:rFonts w:ascii="Times New Roman" w:hAnsi="Times New Roman"/>
          <w:b/>
          <w:sz w:val="28"/>
          <w:szCs w:val="28"/>
        </w:rPr>
        <w:t>Оценка качества деятельности сети «МФЦ для бизнеса»</w:t>
      </w:r>
    </w:p>
    <w:p w:rsidR="00366D0B" w:rsidRDefault="00366D0B" w:rsidP="00366D0B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6D7B95">
        <w:rPr>
          <w:rFonts w:ascii="Times New Roman" w:hAnsi="Times New Roman"/>
          <w:i/>
          <w:sz w:val="28"/>
          <w:szCs w:val="28"/>
        </w:rPr>
        <w:t>(в процентах от общего количества участников исследования)</w:t>
      </w:r>
    </w:p>
    <w:p w:rsidR="00366D0B" w:rsidRDefault="00366D0B" w:rsidP="00366D0B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366D0B" w:rsidRDefault="00366D0B" w:rsidP="00366D0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390885" cy="2381250"/>
            <wp:effectExtent l="19050" t="0" r="0" b="0"/>
            <wp:docPr id="1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488" cy="23919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6D0B" w:rsidRDefault="00366D0B" w:rsidP="00366D0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66D0B" w:rsidRDefault="00366D0B" w:rsidP="00366D0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66D0B" w:rsidRPr="000859AB" w:rsidRDefault="00366D0B" w:rsidP="00366D0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859AB">
        <w:rPr>
          <w:rFonts w:ascii="Times New Roman" w:hAnsi="Times New Roman"/>
          <w:b/>
          <w:sz w:val="28"/>
          <w:szCs w:val="28"/>
        </w:rPr>
        <w:lastRenderedPageBreak/>
        <w:t>Ответы участников опроса по оценке качества деятельности сети «МФЦ для бизнеса», в сравнении с результатами исследования 2018 года:</w:t>
      </w:r>
    </w:p>
    <w:p w:rsidR="00366D0B" w:rsidRDefault="00366D0B" w:rsidP="00366D0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12"/>
        <w:tblW w:w="10421" w:type="dxa"/>
        <w:tblLook w:val="04A0" w:firstRow="1" w:lastRow="0" w:firstColumn="1" w:lastColumn="0" w:noHBand="0" w:noVBand="1"/>
      </w:tblPr>
      <w:tblGrid>
        <w:gridCol w:w="8046"/>
        <w:gridCol w:w="1134"/>
        <w:gridCol w:w="1241"/>
      </w:tblGrid>
      <w:tr w:rsidR="00366D0B" w:rsidRPr="00BE0B23" w:rsidTr="00366D0B">
        <w:trPr>
          <w:trHeight w:val="525"/>
        </w:trPr>
        <w:tc>
          <w:tcPr>
            <w:tcW w:w="8046" w:type="dxa"/>
            <w:hideMark/>
          </w:tcPr>
          <w:p w:rsidR="00366D0B" w:rsidRPr="006B0160" w:rsidRDefault="00366D0B" w:rsidP="00366D0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57372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Оцените качество деятельности сети «МФЦ для бизнеса» (многофункциональный центр предоставления государственных и муниципальных услуг города Ростова-на-Дону)?</w:t>
            </w:r>
          </w:p>
        </w:tc>
        <w:tc>
          <w:tcPr>
            <w:tcW w:w="1134" w:type="dxa"/>
          </w:tcPr>
          <w:p w:rsidR="00366D0B" w:rsidRPr="00BE0B23" w:rsidRDefault="00366D0B" w:rsidP="0036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E0B23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201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8</w:t>
            </w:r>
            <w:r w:rsidRPr="00BE0B23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241" w:type="dxa"/>
          </w:tcPr>
          <w:p w:rsidR="00366D0B" w:rsidRPr="00BE0B23" w:rsidRDefault="00366D0B" w:rsidP="0036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E0B23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201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9</w:t>
            </w:r>
            <w:r w:rsidRPr="00BE0B23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год</w:t>
            </w:r>
          </w:p>
        </w:tc>
      </w:tr>
      <w:tr w:rsidR="00366D0B" w:rsidRPr="00BE0B23" w:rsidTr="00366D0B">
        <w:trPr>
          <w:trHeight w:val="300"/>
        </w:trPr>
        <w:tc>
          <w:tcPr>
            <w:tcW w:w="8046" w:type="dxa"/>
            <w:hideMark/>
          </w:tcPr>
          <w:p w:rsidR="00366D0B" w:rsidRPr="00604D1A" w:rsidRDefault="00366D0B" w:rsidP="00366D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04D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1. Высокое качество</w:t>
            </w:r>
          </w:p>
        </w:tc>
        <w:tc>
          <w:tcPr>
            <w:tcW w:w="1134" w:type="dxa"/>
            <w:vAlign w:val="bottom"/>
          </w:tcPr>
          <w:p w:rsidR="00366D0B" w:rsidRPr="00604D1A" w:rsidRDefault="00366D0B" w:rsidP="0036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33</w:t>
            </w:r>
            <w:r w:rsidRPr="00604D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241" w:type="dxa"/>
            <w:vAlign w:val="bottom"/>
          </w:tcPr>
          <w:p w:rsidR="00366D0B" w:rsidRPr="007C2077" w:rsidRDefault="00366D0B" w:rsidP="0036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07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  <w:r w:rsidRPr="007C207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</w:tr>
      <w:tr w:rsidR="00366D0B" w:rsidRPr="00BE0B23" w:rsidTr="00366D0B">
        <w:trPr>
          <w:trHeight w:val="300"/>
        </w:trPr>
        <w:tc>
          <w:tcPr>
            <w:tcW w:w="8046" w:type="dxa"/>
            <w:hideMark/>
          </w:tcPr>
          <w:p w:rsidR="00366D0B" w:rsidRPr="00604D1A" w:rsidRDefault="00366D0B" w:rsidP="00366D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04D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 Удовлетворен</w:t>
            </w:r>
          </w:p>
        </w:tc>
        <w:tc>
          <w:tcPr>
            <w:tcW w:w="1134" w:type="dxa"/>
            <w:vAlign w:val="bottom"/>
          </w:tcPr>
          <w:p w:rsidR="00366D0B" w:rsidRPr="00604D1A" w:rsidRDefault="00366D0B" w:rsidP="0036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27</w:t>
            </w:r>
            <w:r w:rsidRPr="00604D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241" w:type="dxa"/>
            <w:vAlign w:val="bottom"/>
          </w:tcPr>
          <w:p w:rsidR="00366D0B" w:rsidRPr="007C2077" w:rsidRDefault="00366D0B" w:rsidP="0036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07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49%</w:t>
            </w:r>
          </w:p>
        </w:tc>
      </w:tr>
      <w:tr w:rsidR="00366D0B" w:rsidRPr="00BE0B23" w:rsidTr="00366D0B">
        <w:trPr>
          <w:trHeight w:val="300"/>
        </w:trPr>
        <w:tc>
          <w:tcPr>
            <w:tcW w:w="8046" w:type="dxa"/>
            <w:hideMark/>
          </w:tcPr>
          <w:p w:rsidR="00366D0B" w:rsidRPr="00604D1A" w:rsidRDefault="00366D0B" w:rsidP="00366D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04D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3. Скорее удовлетворен</w:t>
            </w:r>
          </w:p>
        </w:tc>
        <w:tc>
          <w:tcPr>
            <w:tcW w:w="1134" w:type="dxa"/>
            <w:vAlign w:val="bottom"/>
          </w:tcPr>
          <w:p w:rsidR="00366D0B" w:rsidRPr="00604D1A" w:rsidRDefault="00366D0B" w:rsidP="0036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</w:t>
            </w:r>
            <w:r w:rsidRPr="00604D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241" w:type="dxa"/>
            <w:vAlign w:val="bottom"/>
          </w:tcPr>
          <w:p w:rsidR="00366D0B" w:rsidRPr="007C2077" w:rsidRDefault="00366D0B" w:rsidP="0036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07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7%</w:t>
            </w:r>
          </w:p>
        </w:tc>
      </w:tr>
      <w:tr w:rsidR="00366D0B" w:rsidRPr="00BE0B23" w:rsidTr="00366D0B">
        <w:trPr>
          <w:trHeight w:val="300"/>
        </w:trPr>
        <w:tc>
          <w:tcPr>
            <w:tcW w:w="8046" w:type="dxa"/>
            <w:noWrap/>
            <w:hideMark/>
          </w:tcPr>
          <w:p w:rsidR="00366D0B" w:rsidRPr="00604D1A" w:rsidRDefault="00366D0B" w:rsidP="00366D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04D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4. Не пользовался услугами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МФЦ</w:t>
            </w:r>
          </w:p>
        </w:tc>
        <w:tc>
          <w:tcPr>
            <w:tcW w:w="1134" w:type="dxa"/>
            <w:vAlign w:val="bottom"/>
          </w:tcPr>
          <w:p w:rsidR="00366D0B" w:rsidRPr="00604D1A" w:rsidRDefault="00366D0B" w:rsidP="0036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28</w:t>
            </w:r>
            <w:r w:rsidRPr="00604D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241" w:type="dxa"/>
            <w:vAlign w:val="bottom"/>
          </w:tcPr>
          <w:p w:rsidR="00366D0B" w:rsidRPr="007C2077" w:rsidRDefault="00366D0B" w:rsidP="0036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07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27%</w:t>
            </w:r>
          </w:p>
        </w:tc>
      </w:tr>
      <w:tr w:rsidR="00366D0B" w:rsidRPr="00BE0B23" w:rsidTr="00366D0B">
        <w:trPr>
          <w:trHeight w:val="300"/>
        </w:trPr>
        <w:tc>
          <w:tcPr>
            <w:tcW w:w="8046" w:type="dxa"/>
            <w:noWrap/>
            <w:hideMark/>
          </w:tcPr>
          <w:p w:rsidR="00366D0B" w:rsidRPr="00604D1A" w:rsidRDefault="00366D0B" w:rsidP="00366D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04D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5. Не удовлетворен</w:t>
            </w:r>
          </w:p>
        </w:tc>
        <w:tc>
          <w:tcPr>
            <w:tcW w:w="1134" w:type="dxa"/>
            <w:vAlign w:val="bottom"/>
          </w:tcPr>
          <w:p w:rsidR="00366D0B" w:rsidRPr="00604D1A" w:rsidRDefault="00366D0B" w:rsidP="0036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  <w:r w:rsidRPr="00604D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241" w:type="dxa"/>
            <w:vAlign w:val="bottom"/>
          </w:tcPr>
          <w:p w:rsidR="00366D0B" w:rsidRPr="007C2077" w:rsidRDefault="00366D0B" w:rsidP="0036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07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2%</w:t>
            </w:r>
          </w:p>
        </w:tc>
      </w:tr>
      <w:tr w:rsidR="00366D0B" w:rsidRPr="00BE0B23" w:rsidTr="00366D0B">
        <w:trPr>
          <w:trHeight w:val="300"/>
        </w:trPr>
        <w:tc>
          <w:tcPr>
            <w:tcW w:w="8046" w:type="dxa"/>
            <w:noWrap/>
            <w:hideMark/>
          </w:tcPr>
          <w:p w:rsidR="00366D0B" w:rsidRPr="00604D1A" w:rsidRDefault="00366D0B" w:rsidP="00366D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04D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6. Скорее не удовлетворен</w:t>
            </w:r>
          </w:p>
        </w:tc>
        <w:tc>
          <w:tcPr>
            <w:tcW w:w="1134" w:type="dxa"/>
            <w:vAlign w:val="bottom"/>
          </w:tcPr>
          <w:p w:rsidR="00366D0B" w:rsidRPr="00604D1A" w:rsidRDefault="00366D0B" w:rsidP="0036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04D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1%</w:t>
            </w:r>
          </w:p>
        </w:tc>
        <w:tc>
          <w:tcPr>
            <w:tcW w:w="1241" w:type="dxa"/>
            <w:vAlign w:val="bottom"/>
          </w:tcPr>
          <w:p w:rsidR="00366D0B" w:rsidRPr="007C2077" w:rsidRDefault="00366D0B" w:rsidP="0036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07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3%</w:t>
            </w:r>
          </w:p>
        </w:tc>
      </w:tr>
    </w:tbl>
    <w:p w:rsidR="00366D0B" w:rsidRDefault="00366D0B" w:rsidP="00366D0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66D0B" w:rsidRDefault="00366D0B" w:rsidP="00366D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 же как и в прошлом году участники опроса высоко оценили качество работы ЦРП «Новый Ростов», только 1% опрошенных дал отрицательную оценку работе  центра. </w:t>
      </w:r>
    </w:p>
    <w:p w:rsidR="00366D0B" w:rsidRDefault="00366D0B" w:rsidP="00366D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66D0B" w:rsidRDefault="00366D0B" w:rsidP="00366D0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D3AD4">
        <w:rPr>
          <w:rFonts w:ascii="Times New Roman" w:hAnsi="Times New Roman"/>
          <w:b/>
          <w:sz w:val="28"/>
          <w:szCs w:val="28"/>
        </w:rPr>
        <w:t>Оценка качества деятельности (оказываемых услуг) муниципального центра развития предпринимательства «Новый Ростов»</w:t>
      </w:r>
    </w:p>
    <w:p w:rsidR="00366D0B" w:rsidRDefault="00366D0B" w:rsidP="00366D0B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6D7B95">
        <w:rPr>
          <w:rFonts w:ascii="Times New Roman" w:hAnsi="Times New Roman"/>
          <w:i/>
          <w:sz w:val="28"/>
          <w:szCs w:val="28"/>
        </w:rPr>
        <w:t>(в процентах от общего количества участников исследования)</w:t>
      </w:r>
    </w:p>
    <w:p w:rsidR="00366D0B" w:rsidRDefault="00366D0B" w:rsidP="00366D0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66D0B" w:rsidRDefault="00366D0B" w:rsidP="00366D0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88990" cy="2767965"/>
            <wp:effectExtent l="19050" t="0" r="0" b="0"/>
            <wp:docPr id="1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276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6D0B" w:rsidRDefault="00366D0B" w:rsidP="00366D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66D0B" w:rsidRDefault="00366D0B" w:rsidP="00366D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этом общее количество удовлетворенных работой центра в 2019 году составило порядка 99% опрошенных, из числа тех, кто обращался за данным типом услуг  </w:t>
      </w:r>
      <w:r w:rsidRPr="00604D1A">
        <w:rPr>
          <w:rFonts w:ascii="Times New Roman" w:hAnsi="Times New Roman"/>
          <w:sz w:val="28"/>
          <w:szCs w:val="28"/>
        </w:rPr>
        <w:t>муниципального центра развития предпринимательства «</w:t>
      </w:r>
      <w:r>
        <w:rPr>
          <w:rFonts w:ascii="Times New Roman" w:hAnsi="Times New Roman"/>
          <w:sz w:val="28"/>
          <w:szCs w:val="28"/>
        </w:rPr>
        <w:t>Н</w:t>
      </w:r>
      <w:r w:rsidRPr="00604D1A">
        <w:rPr>
          <w:rFonts w:ascii="Times New Roman" w:hAnsi="Times New Roman"/>
          <w:sz w:val="28"/>
          <w:szCs w:val="28"/>
        </w:rPr>
        <w:t xml:space="preserve">овый </w:t>
      </w:r>
      <w:r>
        <w:rPr>
          <w:rFonts w:ascii="Times New Roman" w:hAnsi="Times New Roman"/>
          <w:sz w:val="28"/>
          <w:szCs w:val="28"/>
        </w:rPr>
        <w:t>Р</w:t>
      </w:r>
      <w:r w:rsidRPr="00604D1A">
        <w:rPr>
          <w:rFonts w:ascii="Times New Roman" w:hAnsi="Times New Roman"/>
          <w:sz w:val="28"/>
          <w:szCs w:val="28"/>
        </w:rPr>
        <w:t>остов»</w:t>
      </w:r>
      <w:r>
        <w:rPr>
          <w:rFonts w:ascii="Times New Roman" w:hAnsi="Times New Roman"/>
          <w:sz w:val="28"/>
          <w:szCs w:val="28"/>
        </w:rPr>
        <w:t>.</w:t>
      </w:r>
    </w:p>
    <w:p w:rsidR="00366D0B" w:rsidRDefault="00366D0B" w:rsidP="00366D0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859AB" w:rsidRDefault="000859AB" w:rsidP="00366D0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859AB" w:rsidRDefault="000859AB" w:rsidP="00366D0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859AB" w:rsidRDefault="000859AB" w:rsidP="00366D0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859AB" w:rsidRDefault="000859AB" w:rsidP="00366D0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66D0B" w:rsidRPr="000859AB" w:rsidRDefault="00366D0B" w:rsidP="00366D0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859AB">
        <w:rPr>
          <w:rFonts w:ascii="Times New Roman" w:hAnsi="Times New Roman"/>
          <w:b/>
          <w:sz w:val="28"/>
          <w:szCs w:val="28"/>
        </w:rPr>
        <w:lastRenderedPageBreak/>
        <w:t>Ответы участников опроса по оценке качества деятельности (оказываемых услуг) муниципального центра развития предпринимательства «НОВЫЙ РОСТОВ», в сравнении с результатами исследования 2018 года:</w:t>
      </w:r>
    </w:p>
    <w:p w:rsidR="00366D0B" w:rsidRPr="000859AB" w:rsidRDefault="00366D0B" w:rsidP="00366D0B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Style w:val="12"/>
        <w:tblW w:w="10421" w:type="dxa"/>
        <w:tblLook w:val="04A0" w:firstRow="1" w:lastRow="0" w:firstColumn="1" w:lastColumn="0" w:noHBand="0" w:noVBand="1"/>
      </w:tblPr>
      <w:tblGrid>
        <w:gridCol w:w="8046"/>
        <w:gridCol w:w="1134"/>
        <w:gridCol w:w="1241"/>
      </w:tblGrid>
      <w:tr w:rsidR="00366D0B" w:rsidRPr="00BE0B23" w:rsidTr="00366D0B">
        <w:trPr>
          <w:trHeight w:val="525"/>
        </w:trPr>
        <w:tc>
          <w:tcPr>
            <w:tcW w:w="8046" w:type="dxa"/>
            <w:hideMark/>
          </w:tcPr>
          <w:p w:rsidR="00366D0B" w:rsidRPr="006B0160" w:rsidRDefault="00366D0B" w:rsidP="00366D0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04D1A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Оцените качество деятельности (оказываемых услуг) муниципального центра развития предпринимательства «НОВЫЙ РОСТОВ» (Коворкинг «Под крышей»)?</w:t>
            </w:r>
          </w:p>
        </w:tc>
        <w:tc>
          <w:tcPr>
            <w:tcW w:w="1134" w:type="dxa"/>
          </w:tcPr>
          <w:p w:rsidR="00366D0B" w:rsidRPr="00BE0B23" w:rsidRDefault="00366D0B" w:rsidP="0036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E0B23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201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8</w:t>
            </w:r>
            <w:r w:rsidRPr="00BE0B23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241" w:type="dxa"/>
          </w:tcPr>
          <w:p w:rsidR="00366D0B" w:rsidRPr="00BE0B23" w:rsidRDefault="00366D0B" w:rsidP="0036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E0B23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201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9</w:t>
            </w:r>
            <w:r w:rsidRPr="00BE0B23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год</w:t>
            </w:r>
          </w:p>
        </w:tc>
      </w:tr>
      <w:tr w:rsidR="00366D0B" w:rsidRPr="00BE0B23" w:rsidTr="00366D0B">
        <w:trPr>
          <w:trHeight w:val="300"/>
        </w:trPr>
        <w:tc>
          <w:tcPr>
            <w:tcW w:w="8046" w:type="dxa"/>
            <w:hideMark/>
          </w:tcPr>
          <w:p w:rsidR="00366D0B" w:rsidRPr="00604D1A" w:rsidRDefault="00366D0B" w:rsidP="00366D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04D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1. Высокое качество</w:t>
            </w:r>
          </w:p>
        </w:tc>
        <w:tc>
          <w:tcPr>
            <w:tcW w:w="1134" w:type="dxa"/>
            <w:vAlign w:val="bottom"/>
          </w:tcPr>
          <w:p w:rsidR="00366D0B" w:rsidRPr="00604D1A" w:rsidRDefault="00366D0B" w:rsidP="0036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04D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75%</w:t>
            </w:r>
          </w:p>
        </w:tc>
        <w:tc>
          <w:tcPr>
            <w:tcW w:w="1241" w:type="dxa"/>
            <w:vAlign w:val="bottom"/>
          </w:tcPr>
          <w:p w:rsidR="00366D0B" w:rsidRPr="008D251D" w:rsidRDefault="00366D0B" w:rsidP="0036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D251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  <w:r w:rsidRPr="008D251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</w:tr>
      <w:tr w:rsidR="00366D0B" w:rsidRPr="00BE0B23" w:rsidTr="00366D0B">
        <w:trPr>
          <w:trHeight w:val="300"/>
        </w:trPr>
        <w:tc>
          <w:tcPr>
            <w:tcW w:w="8046" w:type="dxa"/>
            <w:hideMark/>
          </w:tcPr>
          <w:p w:rsidR="00366D0B" w:rsidRPr="00604D1A" w:rsidRDefault="00366D0B" w:rsidP="00366D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04D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 Удовлетворен</w:t>
            </w:r>
          </w:p>
        </w:tc>
        <w:tc>
          <w:tcPr>
            <w:tcW w:w="1134" w:type="dxa"/>
            <w:vAlign w:val="bottom"/>
          </w:tcPr>
          <w:p w:rsidR="00366D0B" w:rsidRPr="00604D1A" w:rsidRDefault="00366D0B" w:rsidP="0036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04D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18%</w:t>
            </w:r>
          </w:p>
        </w:tc>
        <w:tc>
          <w:tcPr>
            <w:tcW w:w="1241" w:type="dxa"/>
            <w:vAlign w:val="bottom"/>
          </w:tcPr>
          <w:p w:rsidR="00366D0B" w:rsidRPr="008D251D" w:rsidRDefault="00366D0B" w:rsidP="0036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D251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32%</w:t>
            </w:r>
          </w:p>
        </w:tc>
      </w:tr>
      <w:tr w:rsidR="00366D0B" w:rsidRPr="00BE0B23" w:rsidTr="00366D0B">
        <w:trPr>
          <w:trHeight w:val="300"/>
        </w:trPr>
        <w:tc>
          <w:tcPr>
            <w:tcW w:w="8046" w:type="dxa"/>
            <w:hideMark/>
          </w:tcPr>
          <w:p w:rsidR="00366D0B" w:rsidRPr="00604D1A" w:rsidRDefault="00366D0B" w:rsidP="00366D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04D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3. Скорее удовлетворен</w:t>
            </w:r>
          </w:p>
        </w:tc>
        <w:tc>
          <w:tcPr>
            <w:tcW w:w="1134" w:type="dxa"/>
            <w:vAlign w:val="bottom"/>
          </w:tcPr>
          <w:p w:rsidR="00366D0B" w:rsidRPr="00604D1A" w:rsidRDefault="00366D0B" w:rsidP="0036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04D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2%</w:t>
            </w:r>
          </w:p>
        </w:tc>
        <w:tc>
          <w:tcPr>
            <w:tcW w:w="1241" w:type="dxa"/>
            <w:vAlign w:val="bottom"/>
          </w:tcPr>
          <w:p w:rsidR="00366D0B" w:rsidRPr="008D251D" w:rsidRDefault="00366D0B" w:rsidP="0036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D251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9%</w:t>
            </w:r>
          </w:p>
        </w:tc>
      </w:tr>
      <w:tr w:rsidR="00366D0B" w:rsidRPr="00BE0B23" w:rsidTr="00366D0B">
        <w:trPr>
          <w:trHeight w:val="300"/>
        </w:trPr>
        <w:tc>
          <w:tcPr>
            <w:tcW w:w="8046" w:type="dxa"/>
            <w:noWrap/>
            <w:hideMark/>
          </w:tcPr>
          <w:p w:rsidR="00366D0B" w:rsidRPr="00604D1A" w:rsidRDefault="00366D0B" w:rsidP="00366D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  <w:r w:rsidRPr="00604D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 Не удовлетворен</w:t>
            </w:r>
          </w:p>
        </w:tc>
        <w:tc>
          <w:tcPr>
            <w:tcW w:w="1134" w:type="dxa"/>
            <w:vAlign w:val="bottom"/>
          </w:tcPr>
          <w:p w:rsidR="00366D0B" w:rsidRPr="00604D1A" w:rsidRDefault="00366D0B" w:rsidP="0036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04D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0%</w:t>
            </w:r>
          </w:p>
        </w:tc>
        <w:tc>
          <w:tcPr>
            <w:tcW w:w="1241" w:type="dxa"/>
            <w:vAlign w:val="bottom"/>
          </w:tcPr>
          <w:p w:rsidR="00366D0B" w:rsidRPr="00BB5C9E" w:rsidRDefault="00366D0B" w:rsidP="0036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B5C9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1%</w:t>
            </w:r>
          </w:p>
        </w:tc>
      </w:tr>
      <w:tr w:rsidR="00366D0B" w:rsidRPr="00BE0B23" w:rsidTr="00366D0B">
        <w:trPr>
          <w:trHeight w:val="300"/>
        </w:trPr>
        <w:tc>
          <w:tcPr>
            <w:tcW w:w="8046" w:type="dxa"/>
            <w:noWrap/>
            <w:hideMark/>
          </w:tcPr>
          <w:p w:rsidR="00366D0B" w:rsidRPr="00604D1A" w:rsidRDefault="00366D0B" w:rsidP="00366D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  <w:r w:rsidRPr="00604D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 Скорее не удовлетворен</w:t>
            </w:r>
          </w:p>
        </w:tc>
        <w:tc>
          <w:tcPr>
            <w:tcW w:w="1134" w:type="dxa"/>
            <w:vAlign w:val="bottom"/>
          </w:tcPr>
          <w:p w:rsidR="00366D0B" w:rsidRPr="00604D1A" w:rsidRDefault="00366D0B" w:rsidP="0036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04D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1%</w:t>
            </w:r>
          </w:p>
        </w:tc>
        <w:tc>
          <w:tcPr>
            <w:tcW w:w="1241" w:type="dxa"/>
            <w:vAlign w:val="bottom"/>
          </w:tcPr>
          <w:p w:rsidR="00366D0B" w:rsidRPr="00BB5C9E" w:rsidRDefault="00366D0B" w:rsidP="0036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  <w:r w:rsidRPr="00BB5C9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</w:tr>
    </w:tbl>
    <w:p w:rsidR="00366D0B" w:rsidRDefault="00366D0B" w:rsidP="00366D0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66D0B" w:rsidRDefault="00366D0B" w:rsidP="00366D0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последние годы главным институтом развития малого и среднего бизнеса выступает  </w:t>
      </w:r>
      <w:r w:rsidRPr="004D3AD4">
        <w:rPr>
          <w:rFonts w:ascii="Times New Roman" w:hAnsi="Times New Roman"/>
          <w:sz w:val="28"/>
          <w:szCs w:val="28"/>
        </w:rPr>
        <w:t>Акционерное общество «Федеральная корпорация по развитию малого и среднего предпринимательства» (Корпорация МСП)</w:t>
      </w:r>
      <w:r>
        <w:rPr>
          <w:rFonts w:ascii="Times New Roman" w:hAnsi="Times New Roman"/>
          <w:sz w:val="28"/>
          <w:szCs w:val="28"/>
        </w:rPr>
        <w:t xml:space="preserve">. Отвечая на вопрос </w:t>
      </w:r>
      <w:r w:rsidRPr="00133ED4">
        <w:rPr>
          <w:rFonts w:ascii="Times New Roman" w:hAnsi="Times New Roman"/>
          <w:sz w:val="28"/>
          <w:szCs w:val="28"/>
        </w:rPr>
        <w:t xml:space="preserve">о деятельности и продуктах для бизнеса Корпорации </w:t>
      </w:r>
      <w:r>
        <w:rPr>
          <w:rFonts w:ascii="Times New Roman" w:hAnsi="Times New Roman"/>
          <w:sz w:val="28"/>
          <w:szCs w:val="28"/>
        </w:rPr>
        <w:t>МСП</w:t>
      </w:r>
      <w:r w:rsidRPr="00133E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почти половина респондентов (45%) указали, что не знают о реализуемых программах поддержки. 39% сообщили, что слышали о продуктах Корпорации МСП, но хотели бы получать больше информации. И только 16% указали на то, что пользуются реализуемыми мерами поддержки. Результаты ответов свидетельствуют о необходимости привлечения дополнительных усилий по информированию субъектов МСП наряду с корректировкой предлагаемых мер поддержки.</w:t>
      </w:r>
    </w:p>
    <w:p w:rsidR="00366D0B" w:rsidRDefault="00366D0B" w:rsidP="00366D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66D0B" w:rsidRDefault="00366D0B" w:rsidP="00366D0B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AA7512">
        <w:rPr>
          <w:rFonts w:ascii="Times New Roman" w:hAnsi="Times New Roman"/>
          <w:b/>
          <w:sz w:val="28"/>
          <w:szCs w:val="28"/>
        </w:rPr>
        <w:t>Ответы респондентов на вопрос</w:t>
      </w:r>
      <w:r>
        <w:rPr>
          <w:rFonts w:ascii="Times New Roman" w:hAnsi="Times New Roman"/>
          <w:b/>
          <w:sz w:val="28"/>
          <w:szCs w:val="28"/>
        </w:rPr>
        <w:t xml:space="preserve"> о</w:t>
      </w:r>
      <w:r w:rsidRPr="00AA7512">
        <w:rPr>
          <w:rFonts w:ascii="Times New Roman" w:hAnsi="Times New Roman"/>
          <w:b/>
          <w:sz w:val="28"/>
          <w:szCs w:val="28"/>
        </w:rPr>
        <w:t xml:space="preserve"> деятельности и продуктах для бизнеса Корпорации </w:t>
      </w:r>
      <w:r>
        <w:rPr>
          <w:rFonts w:ascii="Times New Roman" w:hAnsi="Times New Roman"/>
          <w:b/>
          <w:sz w:val="28"/>
          <w:szCs w:val="28"/>
        </w:rPr>
        <w:t>МСП</w:t>
      </w:r>
    </w:p>
    <w:p w:rsidR="00366D0B" w:rsidRDefault="00366D0B" w:rsidP="00366D0B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6D7B95">
        <w:rPr>
          <w:rFonts w:ascii="Times New Roman" w:hAnsi="Times New Roman"/>
          <w:i/>
          <w:sz w:val="28"/>
          <w:szCs w:val="28"/>
        </w:rPr>
        <w:t>(в процентах от общего количества участников исследования)</w:t>
      </w:r>
    </w:p>
    <w:p w:rsidR="00366D0B" w:rsidRPr="006D7B95" w:rsidRDefault="00366D0B" w:rsidP="00366D0B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366D0B" w:rsidRDefault="00366D0B" w:rsidP="00366D0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43575" cy="1895475"/>
            <wp:effectExtent l="19050" t="0" r="9525" b="0"/>
            <wp:docPr id="1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4498" t="13414" r="1977" b="18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6D0B" w:rsidRDefault="00366D0B" w:rsidP="00366D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66D0B" w:rsidRDefault="00366D0B" w:rsidP="00366D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Отвечая на вопрос о </w:t>
      </w:r>
      <w:r w:rsidRPr="00133ED4">
        <w:rPr>
          <w:rFonts w:ascii="Times New Roman" w:hAnsi="Times New Roman"/>
          <w:sz w:val="28"/>
          <w:szCs w:val="28"/>
        </w:rPr>
        <w:t>деятельности Уполномоченного по защите прав предпринимателей в Ростовской области</w:t>
      </w:r>
      <w:r>
        <w:rPr>
          <w:rFonts w:ascii="Times New Roman" w:hAnsi="Times New Roman"/>
          <w:sz w:val="28"/>
          <w:szCs w:val="28"/>
        </w:rPr>
        <w:t>, большинство участников опроса (69%) сообщили, что знают о существовании данного института поддержки.</w:t>
      </w:r>
    </w:p>
    <w:p w:rsidR="00366D0B" w:rsidRDefault="00366D0B" w:rsidP="00366D0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859AB" w:rsidRDefault="000859AB" w:rsidP="00366D0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859AB" w:rsidRDefault="000859AB" w:rsidP="00366D0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66D0B" w:rsidRDefault="00366D0B" w:rsidP="00366D0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A7512">
        <w:rPr>
          <w:rFonts w:ascii="Times New Roman" w:hAnsi="Times New Roman"/>
          <w:b/>
          <w:sz w:val="28"/>
          <w:szCs w:val="28"/>
        </w:rPr>
        <w:lastRenderedPageBreak/>
        <w:t>Ответы респондентов на вопрос</w:t>
      </w:r>
      <w:r>
        <w:rPr>
          <w:rFonts w:ascii="Times New Roman" w:hAnsi="Times New Roman"/>
          <w:b/>
          <w:sz w:val="28"/>
          <w:szCs w:val="28"/>
        </w:rPr>
        <w:t xml:space="preserve"> о</w:t>
      </w:r>
      <w:r w:rsidRPr="00AA7512">
        <w:rPr>
          <w:rFonts w:ascii="Times New Roman" w:hAnsi="Times New Roman"/>
          <w:b/>
          <w:sz w:val="28"/>
          <w:szCs w:val="28"/>
        </w:rPr>
        <w:t xml:space="preserve"> деятельности </w:t>
      </w:r>
      <w:r w:rsidRPr="00366D0B">
        <w:rPr>
          <w:rFonts w:ascii="Times New Roman" w:hAnsi="Times New Roman"/>
          <w:b/>
          <w:sz w:val="28"/>
          <w:szCs w:val="28"/>
        </w:rPr>
        <w:t xml:space="preserve">Уполномоченного по защите прав предпринимателей в Ростовской области </w:t>
      </w:r>
    </w:p>
    <w:p w:rsidR="00366D0B" w:rsidRPr="006D7B95" w:rsidRDefault="00366D0B" w:rsidP="00366D0B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6D7B95">
        <w:rPr>
          <w:rFonts w:ascii="Times New Roman" w:hAnsi="Times New Roman"/>
          <w:i/>
          <w:sz w:val="28"/>
          <w:szCs w:val="28"/>
        </w:rPr>
        <w:t>(в процентах от общего количества участников исследования)</w:t>
      </w:r>
    </w:p>
    <w:p w:rsidR="00366D0B" w:rsidRDefault="00366D0B" w:rsidP="00366D0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66D0B" w:rsidRDefault="00366D0B" w:rsidP="00366D0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74374" cy="2228850"/>
            <wp:effectExtent l="19050" t="0" r="7326" b="0"/>
            <wp:docPr id="11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4966" t="18900" r="1298" b="23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374" cy="222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6D0B" w:rsidRDefault="00366D0B" w:rsidP="002662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C7141" w:rsidRPr="00B31288" w:rsidRDefault="00AC7141" w:rsidP="002662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31288">
        <w:rPr>
          <w:rFonts w:ascii="Times New Roman" w:hAnsi="Times New Roman"/>
          <w:sz w:val="28"/>
          <w:szCs w:val="28"/>
        </w:rPr>
        <w:t>Из опрошенных предпринимателей 9% указали, что являются резидентами коворкинга «Новый Ростов». Слушателями курса «Школа начинающего предпринимателя» стало 11% респондентов.</w:t>
      </w:r>
    </w:p>
    <w:p w:rsidR="00366D0B" w:rsidRDefault="00366D0B" w:rsidP="002662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3163F" w:rsidRDefault="0043163F" w:rsidP="0043163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F6944">
        <w:rPr>
          <w:rFonts w:ascii="Times New Roman" w:hAnsi="Times New Roman"/>
          <w:b/>
          <w:sz w:val="28"/>
          <w:szCs w:val="28"/>
        </w:rPr>
        <w:t xml:space="preserve">Распределение ответов на вопрос </w:t>
      </w:r>
    </w:p>
    <w:p w:rsidR="0043163F" w:rsidRPr="003F6944" w:rsidRDefault="0043163F" w:rsidP="0043163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r w:rsidRPr="0043163F">
        <w:rPr>
          <w:rFonts w:ascii="Times New Roman" w:hAnsi="Times New Roman"/>
          <w:b/>
          <w:sz w:val="28"/>
          <w:szCs w:val="28"/>
        </w:rPr>
        <w:t>Являетесь ли Вы резидентом МЦРП «Новый Ростов»?</w:t>
      </w:r>
    </w:p>
    <w:p w:rsidR="0043163F" w:rsidRPr="006D7B95" w:rsidRDefault="0043163F" w:rsidP="0043163F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6D7B95">
        <w:rPr>
          <w:rFonts w:ascii="Times New Roman" w:hAnsi="Times New Roman"/>
          <w:i/>
          <w:sz w:val="28"/>
          <w:szCs w:val="28"/>
        </w:rPr>
        <w:t>(в процентах от общего количества участников исследования)</w:t>
      </w:r>
    </w:p>
    <w:p w:rsidR="0043163F" w:rsidRDefault="0043163F" w:rsidP="000859AB">
      <w:pPr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990975" cy="1770644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9317" t="15120" r="2484" b="19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312" cy="177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0C4E" w:rsidRDefault="004C0C4E" w:rsidP="0043163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3163F" w:rsidRPr="003F6944" w:rsidRDefault="0043163F" w:rsidP="0043163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F6944">
        <w:rPr>
          <w:rFonts w:ascii="Times New Roman" w:hAnsi="Times New Roman"/>
          <w:b/>
          <w:sz w:val="28"/>
          <w:szCs w:val="28"/>
        </w:rPr>
        <w:t xml:space="preserve">Распределение ответов на вопрос </w:t>
      </w:r>
      <w:r>
        <w:rPr>
          <w:rFonts w:ascii="Times New Roman" w:hAnsi="Times New Roman"/>
          <w:b/>
          <w:sz w:val="28"/>
          <w:szCs w:val="28"/>
        </w:rPr>
        <w:t>«</w:t>
      </w:r>
      <w:r w:rsidRPr="0043163F">
        <w:rPr>
          <w:rFonts w:ascii="Times New Roman" w:hAnsi="Times New Roman"/>
          <w:b/>
          <w:sz w:val="28"/>
          <w:szCs w:val="28"/>
        </w:rPr>
        <w:t>Являетесь ли Вы слушателем обучающего курса «Школа начинающего предпринимателя»?</w:t>
      </w:r>
    </w:p>
    <w:p w:rsidR="0043163F" w:rsidRPr="006D7B95" w:rsidRDefault="0043163F" w:rsidP="0043163F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6D7B95">
        <w:rPr>
          <w:rFonts w:ascii="Times New Roman" w:hAnsi="Times New Roman"/>
          <w:i/>
          <w:sz w:val="28"/>
          <w:szCs w:val="28"/>
        </w:rPr>
        <w:t>(в процентах от общего количества участников исследования)</w:t>
      </w:r>
    </w:p>
    <w:p w:rsidR="0043163F" w:rsidRDefault="0043163F" w:rsidP="000859AB">
      <w:pPr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619625" cy="2094947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8696" t="13058" r="2277" b="19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041" cy="21046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3795" w:rsidRDefault="00B31288" w:rsidP="00366D0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1288">
        <w:rPr>
          <w:rFonts w:ascii="Times New Roman" w:hAnsi="Times New Roman"/>
          <w:sz w:val="28"/>
          <w:szCs w:val="28"/>
        </w:rPr>
        <w:lastRenderedPageBreak/>
        <w:t xml:space="preserve">Результаты ответов на указанные вопросы свидетельствуют, что каждый десятый </w:t>
      </w:r>
      <w:r w:rsidR="004C0C4E">
        <w:rPr>
          <w:rFonts w:ascii="Times New Roman" w:hAnsi="Times New Roman"/>
          <w:sz w:val="28"/>
          <w:szCs w:val="28"/>
        </w:rPr>
        <w:t xml:space="preserve">опрошенный </w:t>
      </w:r>
      <w:r w:rsidRPr="00B31288">
        <w:rPr>
          <w:rFonts w:ascii="Times New Roman" w:hAnsi="Times New Roman"/>
          <w:sz w:val="28"/>
          <w:szCs w:val="28"/>
        </w:rPr>
        <w:t xml:space="preserve">предприниматель воспользовался существующей муниципальной поддержкой, это в свою очередь демонстрирует высокие результаты работы </w:t>
      </w:r>
      <w:r w:rsidRPr="00B31288">
        <w:rPr>
          <w:rFonts w:ascii="Times New Roman" w:eastAsia="Times New Roman" w:hAnsi="Times New Roman"/>
          <w:sz w:val="28"/>
          <w:szCs w:val="28"/>
          <w:lang w:eastAsia="ru-RU"/>
        </w:rPr>
        <w:t>муниципального центра развития предпринимательства «Новый Ростов».</w:t>
      </w:r>
      <w:r w:rsidR="004C0C4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0859AB" w:rsidRDefault="000859AB" w:rsidP="00366D0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  <w:sectPr w:rsidR="000859AB" w:rsidSect="00196EBA">
          <w:pgSz w:w="11906" w:h="16838"/>
          <w:pgMar w:top="851" w:right="567" w:bottom="851" w:left="1134" w:header="708" w:footer="708" w:gutter="0"/>
          <w:cols w:space="708"/>
          <w:docGrid w:linePitch="360"/>
        </w:sectPr>
      </w:pPr>
    </w:p>
    <w:p w:rsidR="00366D0B" w:rsidRDefault="00636A85" w:rsidP="00636A8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3. ВЗАИМОДЕЙСТВИЕ СУБЪЕКТОВ МАЛОГО И СРЕДНЕГО ПРЕДПРИНИМАТЕЛЬСТВА С БАНКОВСКИМИ И МИКРОФИНАНСОВЫМИ ОРГАНИЗАЦИЯМИ</w:t>
      </w:r>
    </w:p>
    <w:p w:rsidR="00636A85" w:rsidRDefault="00636A85" w:rsidP="00636A8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36A85" w:rsidRDefault="00636A85" w:rsidP="00636A8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Поиск стартового капитала – одна из первых проблем, с которой сталкивается каждый начинающий предприниматель. Следующий блок вопросов посвящен привлечению заемных средств для организации и ведения собственного дела. </w:t>
      </w:r>
    </w:p>
    <w:p w:rsidR="00636A85" w:rsidRPr="00AA7512" w:rsidRDefault="00636A85" w:rsidP="00636A85">
      <w:pPr>
        <w:pStyle w:val="afe"/>
        <w:snapToGrid w:val="0"/>
        <w:rPr>
          <w:kern w:val="0"/>
          <w:sz w:val="28"/>
          <w:szCs w:val="28"/>
          <w:lang w:eastAsia="ru-RU"/>
        </w:rPr>
      </w:pPr>
      <w:r w:rsidRPr="00AA7512">
        <w:rPr>
          <w:kern w:val="0"/>
          <w:sz w:val="28"/>
          <w:szCs w:val="28"/>
          <w:lang w:eastAsia="ru-RU"/>
        </w:rPr>
        <w:t>Анализируя ответы участников опроса, характеризующие  взаимодействие с банковскими и микрофинансовыми организациями, необходимо отметить, что большинство (6</w:t>
      </w:r>
      <w:r>
        <w:rPr>
          <w:kern w:val="0"/>
          <w:sz w:val="28"/>
          <w:szCs w:val="28"/>
          <w:lang w:eastAsia="ru-RU"/>
        </w:rPr>
        <w:t>1</w:t>
      </w:r>
      <w:r w:rsidRPr="00AA7512">
        <w:rPr>
          <w:kern w:val="0"/>
          <w:sz w:val="28"/>
          <w:szCs w:val="28"/>
          <w:lang w:eastAsia="ru-RU"/>
        </w:rPr>
        <w:t xml:space="preserve">%) предпринимателей не используют </w:t>
      </w:r>
      <w:r w:rsidRPr="00AA7512">
        <w:rPr>
          <w:sz w:val="28"/>
          <w:szCs w:val="28"/>
        </w:rPr>
        <w:t>займы/микрозаймамы в своей деятельности.</w:t>
      </w:r>
    </w:p>
    <w:p w:rsidR="00636A85" w:rsidRDefault="00636A85" w:rsidP="00636A8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36A85" w:rsidRDefault="00636A85" w:rsidP="00636A8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A7512">
        <w:rPr>
          <w:rFonts w:ascii="Times New Roman" w:hAnsi="Times New Roman"/>
          <w:b/>
          <w:sz w:val="28"/>
          <w:szCs w:val="28"/>
        </w:rPr>
        <w:t>Ответы респондентов на вопрос</w:t>
      </w:r>
      <w:r>
        <w:rPr>
          <w:rFonts w:ascii="Times New Roman" w:hAnsi="Times New Roman"/>
          <w:b/>
          <w:sz w:val="28"/>
          <w:szCs w:val="28"/>
        </w:rPr>
        <w:t xml:space="preserve">: </w:t>
      </w:r>
      <w:r w:rsidRPr="00AA7512">
        <w:rPr>
          <w:rFonts w:ascii="Times New Roman" w:hAnsi="Times New Roman"/>
          <w:b/>
          <w:sz w:val="28"/>
          <w:szCs w:val="28"/>
        </w:rPr>
        <w:t>«</w:t>
      </w:r>
      <w:r w:rsidRPr="005735B4">
        <w:rPr>
          <w:rFonts w:ascii="Times New Roman" w:hAnsi="Times New Roman"/>
          <w:b/>
          <w:sz w:val="28"/>
          <w:szCs w:val="28"/>
        </w:rPr>
        <w:t>Пользуетесь ли Вы займами/микрозаймами/, кредитами для предпринимательской деятельности?</w:t>
      </w:r>
      <w:r w:rsidRPr="00AA7512">
        <w:rPr>
          <w:rFonts w:ascii="Times New Roman" w:hAnsi="Times New Roman"/>
          <w:b/>
          <w:sz w:val="28"/>
          <w:szCs w:val="28"/>
        </w:rPr>
        <w:t xml:space="preserve">» </w:t>
      </w:r>
    </w:p>
    <w:p w:rsidR="00636A85" w:rsidRDefault="00636A85" w:rsidP="00636A85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6D7B95">
        <w:rPr>
          <w:rFonts w:ascii="Times New Roman" w:hAnsi="Times New Roman"/>
          <w:i/>
          <w:sz w:val="28"/>
          <w:szCs w:val="28"/>
        </w:rPr>
        <w:t>(в процентах от общего количества участников исследования)</w:t>
      </w:r>
    </w:p>
    <w:p w:rsidR="00636A85" w:rsidRPr="006D7B95" w:rsidRDefault="00636A85" w:rsidP="00636A85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636A85" w:rsidRDefault="00636A85" w:rsidP="00636A8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286250" cy="1485900"/>
            <wp:effectExtent l="19050" t="0" r="0" b="0"/>
            <wp:docPr id="11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4348" t="21306" r="2484" b="25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6A85" w:rsidRDefault="00636A85" w:rsidP="00636A8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 </w:t>
      </w:r>
      <w:r w:rsidRPr="00A33903">
        <w:rPr>
          <w:rFonts w:ascii="Times New Roman" w:hAnsi="Times New Roman"/>
          <w:sz w:val="28"/>
          <w:szCs w:val="28"/>
        </w:rPr>
        <w:t>234</w:t>
      </w:r>
      <w:r>
        <w:rPr>
          <w:rFonts w:ascii="Times New Roman" w:hAnsi="Times New Roman"/>
          <w:sz w:val="28"/>
          <w:szCs w:val="28"/>
        </w:rPr>
        <w:t xml:space="preserve"> предпринимателей, ответивших на предыдущий вопрос положительно, </w:t>
      </w:r>
      <w:r>
        <w:rPr>
          <w:rFonts w:ascii="Times New Roman" w:hAnsi="Times New Roman"/>
          <w:color w:val="000000"/>
          <w:sz w:val="28"/>
          <w:szCs w:val="28"/>
        </w:rPr>
        <w:t xml:space="preserve">большинство </w:t>
      </w:r>
      <w:r w:rsidRPr="004305E7">
        <w:rPr>
          <w:rFonts w:ascii="Times New Roman" w:hAnsi="Times New Roman"/>
          <w:color w:val="000000"/>
          <w:sz w:val="28"/>
          <w:szCs w:val="28"/>
        </w:rPr>
        <w:t>(</w:t>
      </w:r>
      <w:r w:rsidRPr="00A33903">
        <w:rPr>
          <w:rFonts w:ascii="Times New Roman" w:hAnsi="Times New Roman"/>
          <w:color w:val="000000"/>
          <w:sz w:val="28"/>
          <w:szCs w:val="28"/>
        </w:rPr>
        <w:t>26</w:t>
      </w:r>
      <w:r w:rsidRPr="004305E7">
        <w:rPr>
          <w:rFonts w:ascii="Times New Roman" w:hAnsi="Times New Roman"/>
          <w:color w:val="000000"/>
          <w:sz w:val="28"/>
          <w:szCs w:val="28"/>
        </w:rPr>
        <w:t>% респондентов)</w:t>
      </w:r>
      <w:r>
        <w:rPr>
          <w:rFonts w:ascii="Times New Roman" w:hAnsi="Times New Roman"/>
          <w:color w:val="000000"/>
          <w:sz w:val="28"/>
          <w:szCs w:val="28"/>
        </w:rPr>
        <w:t xml:space="preserve"> н</w:t>
      </w:r>
      <w:r w:rsidRPr="004305E7">
        <w:rPr>
          <w:rFonts w:ascii="Times New Roman" w:hAnsi="Times New Roman"/>
          <w:color w:val="000000"/>
          <w:sz w:val="28"/>
          <w:szCs w:val="28"/>
        </w:rPr>
        <w:t>едовольны текущей процентной ставкой по кредиту</w:t>
      </w:r>
      <w:r>
        <w:rPr>
          <w:rFonts w:ascii="Times New Roman" w:hAnsi="Times New Roman"/>
          <w:color w:val="000000"/>
          <w:sz w:val="28"/>
          <w:szCs w:val="28"/>
        </w:rPr>
        <w:t xml:space="preserve"> и </w:t>
      </w:r>
      <w:r w:rsidRPr="004305E7">
        <w:rPr>
          <w:rFonts w:ascii="Times New Roman" w:hAnsi="Times New Roman"/>
          <w:color w:val="000000"/>
          <w:sz w:val="28"/>
          <w:szCs w:val="28"/>
        </w:rPr>
        <w:t xml:space="preserve">считают ее слишком высокой. Кроме того, </w:t>
      </w:r>
      <w:r w:rsidRPr="00A33903">
        <w:rPr>
          <w:rFonts w:ascii="Times New Roman" w:hAnsi="Times New Roman"/>
          <w:color w:val="000000"/>
          <w:sz w:val="28"/>
          <w:szCs w:val="28"/>
        </w:rPr>
        <w:t>20</w:t>
      </w:r>
      <w:r w:rsidRPr="004305E7">
        <w:rPr>
          <w:rFonts w:ascii="Times New Roman" w:hAnsi="Times New Roman"/>
          <w:color w:val="000000"/>
          <w:sz w:val="28"/>
          <w:szCs w:val="28"/>
        </w:rPr>
        <w:t>% участников опроса отметили</w:t>
      </w:r>
      <w:r>
        <w:rPr>
          <w:rFonts w:ascii="Times New Roman" w:hAnsi="Times New Roman"/>
          <w:color w:val="000000"/>
          <w:sz w:val="28"/>
          <w:szCs w:val="28"/>
        </w:rPr>
        <w:t xml:space="preserve"> длительность процедуры оформления займа. Также  п</w:t>
      </w:r>
      <w:r w:rsidRPr="004305E7">
        <w:rPr>
          <w:rFonts w:ascii="Times New Roman" w:hAnsi="Times New Roman"/>
          <w:color w:val="000000"/>
          <w:sz w:val="28"/>
          <w:szCs w:val="28"/>
        </w:rPr>
        <w:t xml:space="preserve">ри обращении в банк за кредитом </w:t>
      </w:r>
      <w:r>
        <w:rPr>
          <w:rFonts w:ascii="Times New Roman" w:hAnsi="Times New Roman"/>
          <w:color w:val="000000"/>
          <w:sz w:val="28"/>
          <w:szCs w:val="28"/>
        </w:rPr>
        <w:t>1</w:t>
      </w:r>
      <w:r w:rsidRPr="00A33903">
        <w:rPr>
          <w:rFonts w:ascii="Times New Roman" w:hAnsi="Times New Roman"/>
          <w:color w:val="000000"/>
          <w:sz w:val="28"/>
          <w:szCs w:val="28"/>
        </w:rPr>
        <w:t>7</w:t>
      </w:r>
      <w:r>
        <w:rPr>
          <w:rFonts w:ascii="Times New Roman" w:hAnsi="Times New Roman"/>
          <w:color w:val="000000"/>
          <w:sz w:val="28"/>
          <w:szCs w:val="28"/>
        </w:rPr>
        <w:t>%</w:t>
      </w:r>
      <w:r w:rsidRPr="004305E7">
        <w:rPr>
          <w:rFonts w:ascii="Times New Roman" w:hAnsi="Times New Roman"/>
          <w:color w:val="000000"/>
          <w:sz w:val="28"/>
          <w:szCs w:val="28"/>
        </w:rPr>
        <w:t xml:space="preserve"> предпринимател</w:t>
      </w:r>
      <w:r>
        <w:rPr>
          <w:rFonts w:ascii="Times New Roman" w:hAnsi="Times New Roman"/>
          <w:color w:val="000000"/>
          <w:sz w:val="28"/>
          <w:szCs w:val="28"/>
        </w:rPr>
        <w:t xml:space="preserve">ей указали, что требуется </w:t>
      </w:r>
      <w:r w:rsidRPr="004305E7">
        <w:rPr>
          <w:rFonts w:ascii="Times New Roman" w:hAnsi="Times New Roman"/>
          <w:color w:val="000000"/>
          <w:sz w:val="28"/>
          <w:szCs w:val="28"/>
        </w:rPr>
        <w:t>предоставление излишнего обеспечения</w:t>
      </w:r>
      <w:r>
        <w:rPr>
          <w:rFonts w:ascii="Times New Roman" w:hAnsi="Times New Roman"/>
          <w:color w:val="000000"/>
          <w:sz w:val="28"/>
          <w:szCs w:val="28"/>
        </w:rPr>
        <w:t xml:space="preserve"> займа</w:t>
      </w:r>
      <w:r w:rsidRPr="004305E7">
        <w:rPr>
          <w:rFonts w:ascii="Times New Roman" w:hAnsi="Times New Roman"/>
          <w:color w:val="000000"/>
          <w:sz w:val="28"/>
          <w:szCs w:val="28"/>
        </w:rPr>
        <w:t>.</w:t>
      </w:r>
    </w:p>
    <w:p w:rsidR="000859AB" w:rsidRDefault="000859AB" w:rsidP="00636A8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  <w:sectPr w:rsidR="000859AB" w:rsidSect="00196EBA">
          <w:pgSz w:w="11906" w:h="16838"/>
          <w:pgMar w:top="851" w:right="567" w:bottom="851" w:left="1134" w:header="708" w:footer="708" w:gutter="0"/>
          <w:cols w:space="708"/>
          <w:docGrid w:linePitch="360"/>
        </w:sectPr>
      </w:pPr>
    </w:p>
    <w:p w:rsidR="00077C7C" w:rsidRDefault="00077C7C" w:rsidP="00077C7C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4. ПРОБЛЕМЫ КАДРОВОГО ОБЕСПЕЧЕНИЯ БИЗНЕСА, ИСТОЧНИКИ ПРИВЛЕЧЕНИЯ КАДРОВ, НАЛИЧИЕ ДЕФИЦИТА КАДРОВ</w:t>
      </w:r>
    </w:p>
    <w:p w:rsidR="00077C7C" w:rsidRDefault="00077C7C" w:rsidP="00077C7C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077C7C" w:rsidRDefault="00077C7C" w:rsidP="00077C7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Основой успешного бизнеса всегда являлись квалифицированные кадры. Следующие вопросы посвящены взаимодействию с наемными работниками.</w:t>
      </w:r>
    </w:p>
    <w:p w:rsidR="00077C7C" w:rsidRDefault="00077C7C" w:rsidP="00077C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Ответы респондентов о</w:t>
      </w:r>
      <w:r w:rsidRPr="00D1496C">
        <w:rPr>
          <w:rFonts w:ascii="Times New Roman" w:hAnsi="Times New Roman"/>
          <w:sz w:val="28"/>
          <w:szCs w:val="28"/>
        </w:rPr>
        <w:t xml:space="preserve"> проблем</w:t>
      </w:r>
      <w:r>
        <w:rPr>
          <w:rFonts w:ascii="Times New Roman" w:hAnsi="Times New Roman"/>
          <w:sz w:val="28"/>
          <w:szCs w:val="28"/>
        </w:rPr>
        <w:t>ах</w:t>
      </w:r>
      <w:r w:rsidRPr="00D1496C">
        <w:rPr>
          <w:rFonts w:ascii="Times New Roman" w:hAnsi="Times New Roman"/>
          <w:sz w:val="28"/>
          <w:szCs w:val="28"/>
        </w:rPr>
        <w:t xml:space="preserve"> кадрового обеспечения бизнеса </w:t>
      </w:r>
      <w:r>
        <w:rPr>
          <w:rFonts w:ascii="Times New Roman" w:hAnsi="Times New Roman"/>
          <w:sz w:val="28"/>
          <w:szCs w:val="28"/>
        </w:rPr>
        <w:t>характеризуются ответами малых предприятий – 99% респондентов это малые предприятия, из которых большую часть составляют  микропредприятия (до 15 человек).</w:t>
      </w:r>
    </w:p>
    <w:p w:rsidR="00077C7C" w:rsidRDefault="00077C7C" w:rsidP="00077C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BB2C2D">
        <w:rPr>
          <w:rFonts w:ascii="Times New Roman" w:hAnsi="Times New Roman"/>
          <w:sz w:val="28"/>
          <w:szCs w:val="28"/>
        </w:rPr>
        <w:t>редн</w:t>
      </w:r>
      <w:r>
        <w:rPr>
          <w:rFonts w:ascii="Times New Roman" w:hAnsi="Times New Roman"/>
          <w:sz w:val="28"/>
          <w:szCs w:val="28"/>
        </w:rPr>
        <w:t>яя</w:t>
      </w:r>
      <w:r w:rsidRPr="00BB2C2D">
        <w:rPr>
          <w:rFonts w:ascii="Times New Roman" w:hAnsi="Times New Roman"/>
          <w:sz w:val="28"/>
          <w:szCs w:val="28"/>
        </w:rPr>
        <w:t xml:space="preserve"> численность сотрудников, состоящих в штате компани</w:t>
      </w:r>
      <w:r>
        <w:rPr>
          <w:rFonts w:ascii="Times New Roman" w:hAnsi="Times New Roman"/>
          <w:sz w:val="28"/>
          <w:szCs w:val="28"/>
        </w:rPr>
        <w:t>й, участвующих в исследовании составила от 1 до 15 – 79%, от 16 до 100 – 18% опрошенных предпринимателей.</w:t>
      </w:r>
    </w:p>
    <w:p w:rsidR="000859AB" w:rsidRDefault="000859AB" w:rsidP="00077C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77C7C" w:rsidRDefault="00077C7C" w:rsidP="00077C7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A7512">
        <w:rPr>
          <w:rFonts w:ascii="Times New Roman" w:hAnsi="Times New Roman"/>
          <w:b/>
          <w:sz w:val="28"/>
          <w:szCs w:val="28"/>
        </w:rPr>
        <w:t xml:space="preserve">Ответы респондентов </w:t>
      </w:r>
      <w:r>
        <w:rPr>
          <w:rFonts w:ascii="Times New Roman" w:hAnsi="Times New Roman"/>
          <w:b/>
          <w:sz w:val="28"/>
          <w:szCs w:val="28"/>
        </w:rPr>
        <w:t>о численности сотрудников</w:t>
      </w:r>
      <w:r w:rsidRPr="00AA7512">
        <w:rPr>
          <w:rFonts w:ascii="Times New Roman" w:hAnsi="Times New Roman"/>
          <w:b/>
          <w:sz w:val="28"/>
          <w:szCs w:val="28"/>
        </w:rPr>
        <w:t xml:space="preserve"> </w:t>
      </w:r>
    </w:p>
    <w:p w:rsidR="00077C7C" w:rsidRPr="006D7B95" w:rsidRDefault="00077C7C" w:rsidP="00077C7C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6D7B95">
        <w:rPr>
          <w:rFonts w:ascii="Times New Roman" w:hAnsi="Times New Roman"/>
          <w:i/>
          <w:sz w:val="28"/>
          <w:szCs w:val="28"/>
        </w:rPr>
        <w:t>(в процентах от общего количества участников исследования)</w:t>
      </w:r>
    </w:p>
    <w:p w:rsidR="00077C7C" w:rsidRDefault="00077C7C" w:rsidP="00077C7C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77C7C" w:rsidRDefault="00077C7C" w:rsidP="00077C7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953000" cy="2255384"/>
            <wp:effectExtent l="19050" t="0" r="0" b="0"/>
            <wp:docPr id="11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15929" t="2405" r="1475" b="9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255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7C7C" w:rsidRDefault="00077C7C" w:rsidP="00077C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77C7C" w:rsidRDefault="00077C7C" w:rsidP="00077C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Среди основных форм</w:t>
      </w:r>
      <w:r w:rsidRPr="00627E4F">
        <w:rPr>
          <w:rFonts w:ascii="Times New Roman" w:hAnsi="Times New Roman"/>
          <w:sz w:val="28"/>
          <w:szCs w:val="28"/>
        </w:rPr>
        <w:t xml:space="preserve"> оформл</w:t>
      </w:r>
      <w:r>
        <w:rPr>
          <w:rFonts w:ascii="Times New Roman" w:hAnsi="Times New Roman"/>
          <w:sz w:val="28"/>
          <w:szCs w:val="28"/>
        </w:rPr>
        <w:t>ения</w:t>
      </w:r>
      <w:r w:rsidRPr="00627E4F">
        <w:rPr>
          <w:rFonts w:ascii="Times New Roman" w:hAnsi="Times New Roman"/>
          <w:sz w:val="28"/>
          <w:szCs w:val="28"/>
        </w:rPr>
        <w:t xml:space="preserve"> отношени</w:t>
      </w:r>
      <w:r>
        <w:rPr>
          <w:rFonts w:ascii="Times New Roman" w:hAnsi="Times New Roman"/>
          <w:sz w:val="28"/>
          <w:szCs w:val="28"/>
        </w:rPr>
        <w:t>й</w:t>
      </w:r>
      <w:r w:rsidRPr="00627E4F">
        <w:rPr>
          <w:rFonts w:ascii="Times New Roman" w:hAnsi="Times New Roman"/>
          <w:sz w:val="28"/>
          <w:szCs w:val="28"/>
        </w:rPr>
        <w:t xml:space="preserve"> с наемными работниками</w:t>
      </w:r>
      <w:r>
        <w:rPr>
          <w:rFonts w:ascii="Times New Roman" w:hAnsi="Times New Roman"/>
          <w:sz w:val="28"/>
          <w:szCs w:val="28"/>
        </w:rPr>
        <w:t xml:space="preserve"> предприниматели выделили: заключение трудового (52%) и гражданско-правового (25%) договоров. </w:t>
      </w:r>
    </w:p>
    <w:p w:rsidR="00077C7C" w:rsidRDefault="00077C7C" w:rsidP="00077C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77C7C" w:rsidRDefault="00077C7C" w:rsidP="00077C7C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6744F9">
        <w:rPr>
          <w:rFonts w:ascii="Times New Roman" w:hAnsi="Times New Roman"/>
          <w:b/>
          <w:sz w:val="28"/>
          <w:szCs w:val="28"/>
        </w:rPr>
        <w:t xml:space="preserve">Ответы предпринимателей </w:t>
      </w:r>
      <w:r>
        <w:rPr>
          <w:rFonts w:ascii="Times New Roman" w:hAnsi="Times New Roman"/>
          <w:b/>
          <w:sz w:val="28"/>
          <w:szCs w:val="28"/>
        </w:rPr>
        <w:t>на вопрос, как они оформляют отношения с наемными работниками</w:t>
      </w:r>
      <w:r w:rsidRPr="006744F9">
        <w:rPr>
          <w:rFonts w:ascii="Times New Roman" w:hAnsi="Times New Roman"/>
          <w:b/>
          <w:sz w:val="28"/>
          <w:szCs w:val="28"/>
        </w:rPr>
        <w:t xml:space="preserve"> работе с кадрами</w:t>
      </w:r>
    </w:p>
    <w:p w:rsidR="00077C7C" w:rsidRPr="006D7B95" w:rsidRDefault="00077C7C" w:rsidP="00077C7C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6D7B95">
        <w:rPr>
          <w:rFonts w:ascii="Times New Roman" w:hAnsi="Times New Roman"/>
          <w:i/>
          <w:sz w:val="28"/>
          <w:szCs w:val="28"/>
        </w:rPr>
        <w:t>(в процентах от общего количества участников исследования)</w:t>
      </w:r>
    </w:p>
    <w:p w:rsidR="00077C7C" w:rsidRDefault="00077C7C" w:rsidP="00077C7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77C7C" w:rsidRDefault="00077C7C" w:rsidP="00077C7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497402" cy="1885950"/>
            <wp:effectExtent l="19050" t="0" r="0" b="0"/>
            <wp:docPr id="12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10234" t="10096" r="1618" b="1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402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7C7C" w:rsidRDefault="00077C7C" w:rsidP="00077C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При этом ключевыми проблемами, которые предприниматели испытывают при </w:t>
      </w:r>
      <w:r w:rsidRPr="00627E4F">
        <w:rPr>
          <w:rFonts w:ascii="Times New Roman" w:hAnsi="Times New Roman"/>
          <w:sz w:val="28"/>
          <w:szCs w:val="28"/>
        </w:rPr>
        <w:t>работе с кадрами</w:t>
      </w:r>
      <w:r>
        <w:rPr>
          <w:rFonts w:ascii="Times New Roman" w:hAnsi="Times New Roman"/>
          <w:sz w:val="28"/>
          <w:szCs w:val="28"/>
        </w:rPr>
        <w:t>, респонденты назвали: дефицит квалифицированных кадров (29%), отсутствие денежных средств на выплату заработной платы при запуске собственного дела(15%), большой объем кадровой документации и отчетности (9%), высокие затраты на соблюдение ном трудового законодательства (11%) и высокие размеры страховых взносов (12%).</w:t>
      </w:r>
    </w:p>
    <w:p w:rsidR="00077C7C" w:rsidRDefault="00077C7C" w:rsidP="00077C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77C7C" w:rsidRDefault="00077C7C" w:rsidP="00077C7C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6744F9">
        <w:rPr>
          <w:rFonts w:ascii="Times New Roman" w:hAnsi="Times New Roman"/>
          <w:b/>
          <w:sz w:val="28"/>
          <w:szCs w:val="28"/>
        </w:rPr>
        <w:t>Ответы предпринимателей о проблемах, которые они испытывают при работе с кадрами</w:t>
      </w:r>
    </w:p>
    <w:p w:rsidR="00077C7C" w:rsidRPr="006D7B95" w:rsidRDefault="00077C7C" w:rsidP="00077C7C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6D7B95">
        <w:rPr>
          <w:rFonts w:ascii="Times New Roman" w:hAnsi="Times New Roman"/>
          <w:i/>
          <w:sz w:val="28"/>
          <w:szCs w:val="28"/>
        </w:rPr>
        <w:t>(в процентах от общего количества участников исследования)</w:t>
      </w:r>
    </w:p>
    <w:p w:rsidR="00077C7C" w:rsidRDefault="00077C7C" w:rsidP="00077C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77C7C" w:rsidRDefault="00077C7C" w:rsidP="00077C7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62625" cy="2895600"/>
            <wp:effectExtent l="19050" t="0" r="9525" b="0"/>
            <wp:docPr id="12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695" cy="289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7C7C" w:rsidRDefault="00077C7C" w:rsidP="00077C7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77C7C" w:rsidRDefault="00077C7C" w:rsidP="00077C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и в прошлом году, о</w:t>
      </w:r>
      <w:r w:rsidRPr="00627E4F">
        <w:rPr>
          <w:rFonts w:ascii="Times New Roman" w:hAnsi="Times New Roman"/>
          <w:sz w:val="28"/>
          <w:szCs w:val="28"/>
        </w:rPr>
        <w:t>сновны</w:t>
      </w:r>
      <w:r>
        <w:rPr>
          <w:rFonts w:ascii="Times New Roman" w:hAnsi="Times New Roman"/>
          <w:sz w:val="28"/>
          <w:szCs w:val="28"/>
        </w:rPr>
        <w:t>м</w:t>
      </w:r>
      <w:r w:rsidRPr="00627E4F">
        <w:rPr>
          <w:rFonts w:ascii="Times New Roman" w:hAnsi="Times New Roman"/>
          <w:sz w:val="28"/>
          <w:szCs w:val="28"/>
        </w:rPr>
        <w:t xml:space="preserve"> источник</w:t>
      </w:r>
      <w:r>
        <w:rPr>
          <w:rFonts w:ascii="Times New Roman" w:hAnsi="Times New Roman"/>
          <w:sz w:val="28"/>
          <w:szCs w:val="28"/>
        </w:rPr>
        <w:t>ом</w:t>
      </w:r>
      <w:r w:rsidRPr="00627E4F">
        <w:rPr>
          <w:rFonts w:ascii="Times New Roman" w:hAnsi="Times New Roman"/>
          <w:sz w:val="28"/>
          <w:szCs w:val="28"/>
        </w:rPr>
        <w:t xml:space="preserve"> привлечения кадров</w:t>
      </w:r>
      <w:r>
        <w:rPr>
          <w:rFonts w:ascii="Times New Roman" w:hAnsi="Times New Roman"/>
          <w:sz w:val="28"/>
          <w:szCs w:val="28"/>
        </w:rPr>
        <w:t>, используемым опрашиваемыми предпринимателями, является интернет, так основное большинство (44%) отметили, что используют интернет-ресурсы для поиска работников. На втором месте являются привлекаемые в качестве работников близкие люди (38%).</w:t>
      </w:r>
    </w:p>
    <w:p w:rsidR="00077C7C" w:rsidRDefault="00077C7C" w:rsidP="00077C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77C7C" w:rsidRDefault="00077C7C" w:rsidP="00077C7C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6744F9">
        <w:rPr>
          <w:rFonts w:ascii="Times New Roman" w:hAnsi="Times New Roman"/>
          <w:b/>
          <w:sz w:val="28"/>
          <w:szCs w:val="28"/>
        </w:rPr>
        <w:t>Ответы предпринимателей о</w:t>
      </w:r>
      <w:r>
        <w:rPr>
          <w:rFonts w:ascii="Times New Roman" w:hAnsi="Times New Roman"/>
          <w:b/>
          <w:sz w:val="28"/>
          <w:szCs w:val="28"/>
        </w:rPr>
        <w:t>б</w:t>
      </w:r>
      <w:r w:rsidRPr="006744F9">
        <w:rPr>
          <w:rFonts w:ascii="Times New Roman" w:hAnsi="Times New Roman"/>
          <w:b/>
          <w:sz w:val="28"/>
          <w:szCs w:val="28"/>
        </w:rPr>
        <w:t xml:space="preserve"> </w:t>
      </w:r>
      <w:r w:rsidRPr="0082094D">
        <w:rPr>
          <w:rFonts w:ascii="Times New Roman" w:hAnsi="Times New Roman"/>
          <w:b/>
          <w:sz w:val="28"/>
          <w:szCs w:val="28"/>
        </w:rPr>
        <w:t>основны</w:t>
      </w:r>
      <w:r>
        <w:rPr>
          <w:rFonts w:ascii="Times New Roman" w:hAnsi="Times New Roman"/>
          <w:b/>
          <w:sz w:val="28"/>
          <w:szCs w:val="28"/>
        </w:rPr>
        <w:t>х</w:t>
      </w:r>
      <w:r w:rsidRPr="0082094D">
        <w:rPr>
          <w:rFonts w:ascii="Times New Roman" w:hAnsi="Times New Roman"/>
          <w:b/>
          <w:sz w:val="28"/>
          <w:szCs w:val="28"/>
        </w:rPr>
        <w:t xml:space="preserve"> источник</w:t>
      </w:r>
      <w:r>
        <w:rPr>
          <w:rFonts w:ascii="Times New Roman" w:hAnsi="Times New Roman"/>
          <w:b/>
          <w:sz w:val="28"/>
          <w:szCs w:val="28"/>
        </w:rPr>
        <w:t>ах</w:t>
      </w:r>
      <w:r w:rsidRPr="0082094D">
        <w:rPr>
          <w:rFonts w:ascii="Times New Roman" w:hAnsi="Times New Roman"/>
          <w:b/>
          <w:sz w:val="28"/>
          <w:szCs w:val="28"/>
        </w:rPr>
        <w:t xml:space="preserve"> привлечения кадров</w:t>
      </w:r>
    </w:p>
    <w:p w:rsidR="00077C7C" w:rsidRPr="006D7B95" w:rsidRDefault="00077C7C" w:rsidP="00077C7C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6D7B95">
        <w:rPr>
          <w:rFonts w:ascii="Times New Roman" w:hAnsi="Times New Roman"/>
          <w:i/>
          <w:sz w:val="28"/>
          <w:szCs w:val="28"/>
        </w:rPr>
        <w:t>(в процентах от общего количества участников исследования)</w:t>
      </w:r>
    </w:p>
    <w:p w:rsidR="00077C7C" w:rsidRDefault="00077C7C" w:rsidP="00077C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77C7C" w:rsidRDefault="00077C7C" w:rsidP="00077C7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48250" cy="2003273"/>
            <wp:effectExtent l="19050" t="0" r="0" b="0"/>
            <wp:docPr id="12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6706" t="3922" r="1458" b="14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297" cy="2006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7C7C" w:rsidRDefault="00077C7C" w:rsidP="00077C7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36A85" w:rsidRDefault="00636A85" w:rsidP="00636A8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A7512">
        <w:rPr>
          <w:rFonts w:ascii="Times New Roman" w:hAnsi="Times New Roman"/>
          <w:b/>
          <w:sz w:val="28"/>
          <w:szCs w:val="28"/>
        </w:rPr>
        <w:t>Ответы респондентов на вопрос</w:t>
      </w:r>
      <w:r>
        <w:rPr>
          <w:rFonts w:ascii="Times New Roman" w:hAnsi="Times New Roman"/>
          <w:b/>
          <w:sz w:val="28"/>
          <w:szCs w:val="28"/>
        </w:rPr>
        <w:t xml:space="preserve">: </w:t>
      </w:r>
      <w:r w:rsidRPr="00AA7512">
        <w:rPr>
          <w:rFonts w:ascii="Times New Roman" w:hAnsi="Times New Roman"/>
          <w:b/>
          <w:sz w:val="28"/>
          <w:szCs w:val="28"/>
        </w:rPr>
        <w:t>«</w:t>
      </w:r>
      <w:r w:rsidRPr="005735B4">
        <w:rPr>
          <w:rFonts w:ascii="Times New Roman" w:hAnsi="Times New Roman"/>
          <w:b/>
          <w:sz w:val="28"/>
          <w:szCs w:val="28"/>
        </w:rPr>
        <w:t>С какими проблемами Вы столкнулись при обращении за займами или кредитами?</w:t>
      </w:r>
      <w:r w:rsidRPr="00AA7512">
        <w:rPr>
          <w:rFonts w:ascii="Times New Roman" w:hAnsi="Times New Roman"/>
          <w:b/>
          <w:sz w:val="28"/>
          <w:szCs w:val="28"/>
        </w:rPr>
        <w:t xml:space="preserve">» </w:t>
      </w:r>
    </w:p>
    <w:p w:rsidR="00636A85" w:rsidRDefault="00636A85" w:rsidP="00636A85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6D7B95">
        <w:rPr>
          <w:rFonts w:ascii="Times New Roman" w:hAnsi="Times New Roman"/>
          <w:i/>
          <w:sz w:val="28"/>
          <w:szCs w:val="28"/>
        </w:rPr>
        <w:t>(в процентах от общего количества участников исследования)</w:t>
      </w:r>
    </w:p>
    <w:p w:rsidR="00077C7C" w:rsidRPr="006D7B95" w:rsidRDefault="00077C7C" w:rsidP="00636A85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636A85" w:rsidRDefault="00636A85" w:rsidP="00636A8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67638" cy="2343150"/>
            <wp:effectExtent l="19050" t="0" r="0" b="0"/>
            <wp:docPr id="11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707" cy="23495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6A85" w:rsidRDefault="00636A85" w:rsidP="00636A85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0859AB" w:rsidRDefault="000859AB" w:rsidP="00077C7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  <w:sectPr w:rsidR="000859AB" w:rsidSect="00196EBA">
          <w:pgSz w:w="11906" w:h="16838"/>
          <w:pgMar w:top="851" w:right="567" w:bottom="851" w:left="1134" w:header="708" w:footer="708" w:gutter="0"/>
          <w:cols w:space="708"/>
          <w:docGrid w:linePitch="360"/>
        </w:sectPr>
      </w:pPr>
    </w:p>
    <w:p w:rsidR="00366D0B" w:rsidRDefault="00077C7C" w:rsidP="00077C7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5. ГОСУДАРСТВЕННЫЙ КОНТРОЛЬ (НАДЗОР) В ОТНОШЕНИИ СУБЪЕКТОВ МАЛОГО И СРЕДНЕГО ПРЕДПРИНИМАТЕЛЬСТВА</w:t>
      </w:r>
    </w:p>
    <w:p w:rsidR="00366D0B" w:rsidRDefault="00366D0B" w:rsidP="00366D0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77C7C" w:rsidRDefault="00077C7C" w:rsidP="00366D0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Следующий блок вопросов посвящен анализу взаимодействия бизнеса и контролирующих (надзорных) органов.</w:t>
      </w:r>
    </w:p>
    <w:p w:rsidR="00077C7C" w:rsidRDefault="00077C7C" w:rsidP="00077C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Наиболее частыми «гостями» среди </w:t>
      </w:r>
      <w:r w:rsidRPr="00BD4147">
        <w:rPr>
          <w:rFonts w:ascii="Times New Roman" w:hAnsi="Times New Roman"/>
          <w:sz w:val="28"/>
          <w:szCs w:val="28"/>
        </w:rPr>
        <w:t>проверяющих органов</w:t>
      </w:r>
      <w:r>
        <w:rPr>
          <w:rFonts w:ascii="Times New Roman" w:hAnsi="Times New Roman"/>
          <w:sz w:val="28"/>
          <w:szCs w:val="28"/>
        </w:rPr>
        <w:t xml:space="preserve"> предприниматели</w:t>
      </w:r>
      <w:r w:rsidRPr="00BD414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отметили представителей налоговых органов (333 участника опроса) и трудовой инспекции (102 человека).</w:t>
      </w:r>
    </w:p>
    <w:p w:rsidR="00077C7C" w:rsidRDefault="00077C7C" w:rsidP="00077C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77C7C" w:rsidRDefault="00077C7C" w:rsidP="00077C7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A7512">
        <w:rPr>
          <w:rFonts w:ascii="Times New Roman" w:hAnsi="Times New Roman"/>
          <w:b/>
          <w:sz w:val="28"/>
          <w:szCs w:val="28"/>
        </w:rPr>
        <w:t xml:space="preserve">Ответы респондентов </w:t>
      </w:r>
      <w:r>
        <w:rPr>
          <w:rFonts w:ascii="Times New Roman" w:hAnsi="Times New Roman"/>
          <w:b/>
          <w:sz w:val="28"/>
          <w:szCs w:val="28"/>
        </w:rPr>
        <w:t xml:space="preserve">на вопрос о </w:t>
      </w:r>
      <w:r w:rsidRPr="00EA74F8">
        <w:rPr>
          <w:rFonts w:ascii="Times New Roman" w:hAnsi="Times New Roman"/>
          <w:b/>
          <w:sz w:val="28"/>
          <w:szCs w:val="28"/>
        </w:rPr>
        <w:t xml:space="preserve">наиболее часто </w:t>
      </w:r>
      <w:r>
        <w:rPr>
          <w:rFonts w:ascii="Times New Roman" w:hAnsi="Times New Roman"/>
          <w:b/>
          <w:sz w:val="28"/>
          <w:szCs w:val="28"/>
        </w:rPr>
        <w:t xml:space="preserve">проверяющих их деятельность </w:t>
      </w:r>
      <w:r w:rsidRPr="00EA74F8">
        <w:rPr>
          <w:rFonts w:ascii="Times New Roman" w:hAnsi="Times New Roman"/>
          <w:b/>
          <w:sz w:val="28"/>
          <w:szCs w:val="28"/>
        </w:rPr>
        <w:t>орган</w:t>
      </w:r>
      <w:r>
        <w:rPr>
          <w:rFonts w:ascii="Times New Roman" w:hAnsi="Times New Roman"/>
          <w:b/>
          <w:sz w:val="28"/>
          <w:szCs w:val="28"/>
        </w:rPr>
        <w:t>ах</w:t>
      </w:r>
      <w:r w:rsidRPr="00EA74F8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власти </w:t>
      </w:r>
    </w:p>
    <w:p w:rsidR="00077C7C" w:rsidRPr="00D33777" w:rsidRDefault="00077C7C" w:rsidP="00077C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77C7C" w:rsidRDefault="00077C7C" w:rsidP="00077C7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399739" cy="3429000"/>
            <wp:effectExtent l="19050" t="0" r="1061" b="0"/>
            <wp:docPr id="12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450" cy="34325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7C7C" w:rsidRDefault="00077C7C" w:rsidP="00077C7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77C7C" w:rsidRDefault="00077C7C" w:rsidP="00077C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Отвечая на вопрос «</w:t>
      </w:r>
      <w:r w:rsidRPr="00BD4147">
        <w:rPr>
          <w:rFonts w:ascii="Times New Roman" w:hAnsi="Times New Roman"/>
          <w:sz w:val="28"/>
          <w:szCs w:val="28"/>
        </w:rPr>
        <w:t>Какова средняя частота каких-либо проверок Вашей компании?</w:t>
      </w:r>
      <w:r>
        <w:rPr>
          <w:rFonts w:ascii="Times New Roman" w:hAnsi="Times New Roman"/>
          <w:sz w:val="28"/>
          <w:szCs w:val="28"/>
        </w:rPr>
        <w:t>», респонденты указали, что у 28% проверки не проводились, а у 51% проверяющие бывают реже одного раза в год.</w:t>
      </w:r>
    </w:p>
    <w:p w:rsidR="00077C7C" w:rsidRDefault="00077C7C" w:rsidP="00077C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77C7C" w:rsidRPr="00EA74F8" w:rsidRDefault="00077C7C" w:rsidP="00077C7C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EA74F8">
        <w:rPr>
          <w:rFonts w:ascii="Times New Roman" w:hAnsi="Times New Roman"/>
          <w:b/>
          <w:sz w:val="28"/>
          <w:szCs w:val="28"/>
        </w:rPr>
        <w:t>Ответы респондентов на вопрос</w:t>
      </w:r>
      <w:r>
        <w:rPr>
          <w:rFonts w:ascii="Times New Roman" w:hAnsi="Times New Roman"/>
          <w:b/>
          <w:sz w:val="28"/>
          <w:szCs w:val="28"/>
        </w:rPr>
        <w:t>:</w:t>
      </w:r>
      <w:r w:rsidRPr="00EA74F8">
        <w:rPr>
          <w:rFonts w:ascii="Times New Roman" w:hAnsi="Times New Roman"/>
          <w:b/>
          <w:sz w:val="28"/>
          <w:szCs w:val="28"/>
        </w:rPr>
        <w:t xml:space="preserve"> «Какова средняя частота каких-либо проверок Вашей компании?»</w:t>
      </w:r>
    </w:p>
    <w:p w:rsidR="00077C7C" w:rsidRPr="006D7B95" w:rsidRDefault="00077C7C" w:rsidP="00077C7C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6D7B95">
        <w:rPr>
          <w:rFonts w:ascii="Times New Roman" w:hAnsi="Times New Roman"/>
          <w:i/>
          <w:sz w:val="28"/>
          <w:szCs w:val="28"/>
        </w:rPr>
        <w:t>(в процентах от общего количества участников исследования)</w:t>
      </w:r>
    </w:p>
    <w:p w:rsidR="00077C7C" w:rsidRDefault="00077C7C" w:rsidP="00077C7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038600" cy="1838325"/>
            <wp:effectExtent l="19050" t="0" r="0" b="0"/>
            <wp:docPr id="12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10145" t="13058" r="2070" b="20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7C7C" w:rsidRDefault="00077C7C" w:rsidP="00077C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Анализируя основные </w:t>
      </w:r>
      <w:r w:rsidRPr="00BC5516">
        <w:rPr>
          <w:rFonts w:ascii="Times New Roman" w:hAnsi="Times New Roman"/>
          <w:sz w:val="28"/>
          <w:szCs w:val="28"/>
        </w:rPr>
        <w:t>виды проверок</w:t>
      </w:r>
      <w:r>
        <w:rPr>
          <w:rFonts w:ascii="Times New Roman" w:hAnsi="Times New Roman"/>
          <w:sz w:val="28"/>
          <w:szCs w:val="28"/>
        </w:rPr>
        <w:t>,</w:t>
      </w:r>
      <w:r w:rsidRPr="00BC551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которые были</w:t>
      </w:r>
      <w:r w:rsidRPr="00BC5516">
        <w:rPr>
          <w:rFonts w:ascii="Times New Roman" w:hAnsi="Times New Roman"/>
          <w:sz w:val="28"/>
          <w:szCs w:val="28"/>
        </w:rPr>
        <w:t xml:space="preserve"> проведены </w:t>
      </w:r>
      <w:r>
        <w:rPr>
          <w:rFonts w:ascii="Times New Roman" w:hAnsi="Times New Roman"/>
          <w:sz w:val="28"/>
          <w:szCs w:val="28"/>
        </w:rPr>
        <w:t>у</w:t>
      </w:r>
      <w:r w:rsidRPr="00BC5516">
        <w:rPr>
          <w:rFonts w:ascii="Times New Roman" w:hAnsi="Times New Roman"/>
          <w:sz w:val="28"/>
          <w:szCs w:val="28"/>
        </w:rPr>
        <w:t xml:space="preserve"> компани</w:t>
      </w:r>
      <w:r>
        <w:rPr>
          <w:rFonts w:ascii="Times New Roman" w:hAnsi="Times New Roman"/>
          <w:sz w:val="28"/>
          <w:szCs w:val="28"/>
        </w:rPr>
        <w:t>й</w:t>
      </w:r>
      <w:r w:rsidRPr="00BC5516">
        <w:rPr>
          <w:rFonts w:ascii="Times New Roman" w:hAnsi="Times New Roman"/>
          <w:sz w:val="28"/>
          <w:szCs w:val="28"/>
        </w:rPr>
        <w:t xml:space="preserve"> за текущий год</w:t>
      </w:r>
      <w:r>
        <w:rPr>
          <w:rFonts w:ascii="Times New Roman" w:hAnsi="Times New Roman"/>
          <w:sz w:val="28"/>
          <w:szCs w:val="28"/>
        </w:rPr>
        <w:t>, можно выделить: плановые проверки – 37% и внеплановые проверки, проводимые не по заявлениям граждан – 27%.</w:t>
      </w:r>
    </w:p>
    <w:p w:rsidR="00077C7C" w:rsidRDefault="00077C7C" w:rsidP="00077C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77C7C" w:rsidRPr="00EA74F8" w:rsidRDefault="00077C7C" w:rsidP="00077C7C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EA74F8">
        <w:rPr>
          <w:rFonts w:ascii="Times New Roman" w:hAnsi="Times New Roman"/>
          <w:b/>
          <w:sz w:val="28"/>
          <w:szCs w:val="28"/>
        </w:rPr>
        <w:t>Ответы респондентов на вопрос</w:t>
      </w:r>
      <w:r>
        <w:rPr>
          <w:rFonts w:ascii="Times New Roman" w:hAnsi="Times New Roman"/>
          <w:b/>
          <w:sz w:val="28"/>
          <w:szCs w:val="28"/>
        </w:rPr>
        <w:t>:</w:t>
      </w:r>
      <w:r w:rsidRPr="00EA74F8">
        <w:rPr>
          <w:rFonts w:ascii="Times New Roman" w:hAnsi="Times New Roman"/>
          <w:b/>
          <w:sz w:val="28"/>
          <w:szCs w:val="28"/>
        </w:rPr>
        <w:t xml:space="preserve"> «Какие виды проверок были проведены в Вашей компании за текущий год?»</w:t>
      </w:r>
    </w:p>
    <w:p w:rsidR="00077C7C" w:rsidRDefault="00077C7C" w:rsidP="00077C7C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6D7B95">
        <w:rPr>
          <w:rFonts w:ascii="Times New Roman" w:hAnsi="Times New Roman"/>
          <w:i/>
          <w:sz w:val="28"/>
          <w:szCs w:val="28"/>
        </w:rPr>
        <w:t>(в процентах от общего количества участников исследования)</w:t>
      </w:r>
    </w:p>
    <w:p w:rsidR="00077C7C" w:rsidRPr="006D7B95" w:rsidRDefault="00077C7C" w:rsidP="00077C7C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077C7C" w:rsidRDefault="00077C7C" w:rsidP="00077C7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57800" cy="1828800"/>
            <wp:effectExtent l="19050" t="0" r="0" b="0"/>
            <wp:docPr id="12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7450" t="16495" r="1159" b="17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7C7C" w:rsidRDefault="00077C7C" w:rsidP="00077C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77C7C" w:rsidRDefault="00077C7C" w:rsidP="00077C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вопрос </w:t>
      </w:r>
      <w:r w:rsidRPr="00BC5516">
        <w:rPr>
          <w:rFonts w:ascii="Times New Roman" w:hAnsi="Times New Roman"/>
          <w:sz w:val="28"/>
          <w:szCs w:val="28"/>
        </w:rPr>
        <w:t>о введении в 2018 г. риск-ориентированного подхода к порядку организации и проведения плановых проверок и об отказе от плановых проверок предпринимателей, чья деятельность отнесена к низкой категории риска</w:t>
      </w:r>
      <w:r>
        <w:rPr>
          <w:rFonts w:ascii="Times New Roman" w:hAnsi="Times New Roman"/>
          <w:sz w:val="28"/>
          <w:szCs w:val="28"/>
        </w:rPr>
        <w:t>, половина предпринимателей (48%) ответили, что не знают о данном походе. По сравнению с прошлым годом число предпринимателей, владеющих информацией значительно возросло (в 2018 году 77% опрошенных не знали о данном методе подхода). Это, в том числе, результаты информационно-консультационной работы центра «Новый Ростов».</w:t>
      </w:r>
    </w:p>
    <w:p w:rsidR="00077C7C" w:rsidRDefault="00077C7C" w:rsidP="00077C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77C7C" w:rsidRPr="00EA74F8" w:rsidRDefault="00077C7C" w:rsidP="00077C7C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EA74F8">
        <w:rPr>
          <w:rFonts w:ascii="Times New Roman" w:hAnsi="Times New Roman"/>
          <w:b/>
          <w:sz w:val="28"/>
          <w:szCs w:val="28"/>
        </w:rPr>
        <w:t>Ответы респондентов на вопрос</w:t>
      </w:r>
      <w:r>
        <w:rPr>
          <w:rFonts w:ascii="Times New Roman" w:hAnsi="Times New Roman"/>
          <w:b/>
          <w:sz w:val="28"/>
          <w:szCs w:val="28"/>
        </w:rPr>
        <w:t>:</w:t>
      </w:r>
      <w:r w:rsidRPr="00EA74F8">
        <w:rPr>
          <w:rFonts w:ascii="Times New Roman" w:hAnsi="Times New Roman"/>
          <w:b/>
          <w:sz w:val="28"/>
          <w:szCs w:val="28"/>
        </w:rPr>
        <w:t xml:space="preserve"> «</w:t>
      </w:r>
      <w:r w:rsidRPr="00B2682C">
        <w:rPr>
          <w:rFonts w:ascii="Times New Roman" w:hAnsi="Times New Roman"/>
          <w:b/>
          <w:sz w:val="28"/>
          <w:szCs w:val="28"/>
        </w:rPr>
        <w:t>Знаете ли вы о введении в 2018 г. риск-ориентированного подхода к порядку организации и проведения плановых проверок и об отказе от плановых проверок предпринимателей, чья деятельность отнесена к низкой категории риска?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077C7C" w:rsidRPr="006D7B95" w:rsidRDefault="00077C7C" w:rsidP="00077C7C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6D7B95">
        <w:rPr>
          <w:rFonts w:ascii="Times New Roman" w:hAnsi="Times New Roman"/>
          <w:i/>
          <w:sz w:val="28"/>
          <w:szCs w:val="28"/>
        </w:rPr>
        <w:t>(в процентах от общего количества участников исследования)</w:t>
      </w:r>
    </w:p>
    <w:p w:rsidR="00077C7C" w:rsidRDefault="00077C7C" w:rsidP="00077C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77C7C" w:rsidRDefault="00077C7C" w:rsidP="00077C7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07952" cy="2381250"/>
            <wp:effectExtent l="19050" t="0" r="7098" b="0"/>
            <wp:docPr id="12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373" cy="2384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59AB" w:rsidRDefault="000859AB" w:rsidP="00366D0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  <w:sectPr w:rsidR="000859AB" w:rsidSect="00196EBA">
          <w:pgSz w:w="11906" w:h="16838"/>
          <w:pgMar w:top="851" w:right="567" w:bottom="851" w:left="1134" w:header="708" w:footer="708" w:gutter="0"/>
          <w:cols w:space="708"/>
          <w:docGrid w:linePitch="360"/>
        </w:sectPr>
      </w:pPr>
    </w:p>
    <w:p w:rsidR="00366D0B" w:rsidRPr="00077C7C" w:rsidRDefault="00077C7C" w:rsidP="00077C7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bookmarkStart w:id="10" w:name="_GoBack"/>
      <w:bookmarkEnd w:id="10"/>
      <w:r w:rsidRPr="00077C7C">
        <w:rPr>
          <w:rFonts w:ascii="Times New Roman" w:hAnsi="Times New Roman"/>
          <w:sz w:val="28"/>
          <w:szCs w:val="28"/>
        </w:rPr>
        <w:lastRenderedPageBreak/>
        <w:t>6. ПОЛОЖЕНИЕ СУБЪЕКТОВ МАЛОГО И СРЕДНЕГО ПРЕДПРИНИМАТЕЛЬСТВА НА ПОТРЕБИТЕЛЬСКОМ РЫНКЕ</w:t>
      </w:r>
    </w:p>
    <w:p w:rsidR="00077C7C" w:rsidRDefault="00077C7C" w:rsidP="00366D0B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77C7C" w:rsidRDefault="00077C7C" w:rsidP="00366D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Следующий блок вопросов описывает </w:t>
      </w:r>
      <w:r w:rsidR="00196EBA">
        <w:rPr>
          <w:rFonts w:ascii="Times New Roman" w:hAnsi="Times New Roman"/>
          <w:sz w:val="28"/>
          <w:szCs w:val="28"/>
        </w:rPr>
        <w:t>ситуацию на занимаемом опрошенными предпринимателями рынке и сложившийся уровень конкуренции.</w:t>
      </w:r>
    </w:p>
    <w:p w:rsidR="00196EBA" w:rsidRDefault="00196EBA" w:rsidP="001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29A6">
        <w:rPr>
          <w:rFonts w:ascii="Times New Roman" w:hAnsi="Times New Roman"/>
          <w:sz w:val="28"/>
          <w:szCs w:val="28"/>
        </w:rPr>
        <w:t>Уровень конкуренции на занимаемом опрашиваемыми предпринимателями</w:t>
      </w:r>
      <w:r>
        <w:rPr>
          <w:rFonts w:ascii="Times New Roman" w:hAnsi="Times New Roman"/>
          <w:sz w:val="28"/>
          <w:szCs w:val="28"/>
        </w:rPr>
        <w:t xml:space="preserve"> рынке охарактеризован как высокий. Так, 44% опрошенных респондентов, указали, что на их рынке конкуренция очень высокая. 16%  участников опроса указали, что на их рынке большое число предприятий-конкурентов (от 4 и более).</w:t>
      </w:r>
    </w:p>
    <w:p w:rsidR="00196EBA" w:rsidRPr="00077C7C" w:rsidRDefault="00196EBA" w:rsidP="00366D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77C7C" w:rsidRDefault="00077C7C" w:rsidP="00366D0B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937FDF" w:rsidRPr="00DE3E86" w:rsidRDefault="00937FDF" w:rsidP="00DE3E8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E3E86">
        <w:rPr>
          <w:rFonts w:ascii="Times New Roman" w:hAnsi="Times New Roman"/>
          <w:b/>
          <w:sz w:val="28"/>
          <w:szCs w:val="28"/>
        </w:rPr>
        <w:t>Оценка респондентами примерного количества конкурентов своего бизнеса, которые предлагают аналогичные товары/работы/услуги или их заменители</w:t>
      </w:r>
    </w:p>
    <w:p w:rsidR="00DE3E86" w:rsidRPr="006D7B95" w:rsidRDefault="00DE3E86" w:rsidP="00DE3E86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6D7B95">
        <w:rPr>
          <w:rFonts w:ascii="Times New Roman" w:hAnsi="Times New Roman"/>
          <w:i/>
          <w:sz w:val="28"/>
          <w:szCs w:val="28"/>
        </w:rPr>
        <w:t>(в процентах от общего количества участников исследования)</w:t>
      </w:r>
    </w:p>
    <w:p w:rsidR="00DE3E86" w:rsidRDefault="00DE3E86" w:rsidP="00937FD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37FDF" w:rsidRDefault="003E364A" w:rsidP="001C194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88075" cy="2018030"/>
            <wp:effectExtent l="19050" t="0" r="3175" b="0"/>
            <wp:docPr id="3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3E86" w:rsidRDefault="00DE3E86" w:rsidP="00937FD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37FDF" w:rsidRDefault="00937FDF" w:rsidP="00937FD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вопрос «</w:t>
      </w:r>
      <w:r w:rsidRPr="00BB2C2D">
        <w:rPr>
          <w:rFonts w:ascii="Times New Roman" w:hAnsi="Times New Roman"/>
          <w:sz w:val="28"/>
          <w:szCs w:val="28"/>
        </w:rPr>
        <w:t>Как изменилось число конкурентов Ваше</w:t>
      </w:r>
      <w:r>
        <w:rPr>
          <w:rFonts w:ascii="Times New Roman" w:hAnsi="Times New Roman"/>
          <w:sz w:val="28"/>
          <w:szCs w:val="28"/>
        </w:rPr>
        <w:t>го бизнеса за последние 3</w:t>
      </w:r>
      <w:r w:rsidR="00E3427D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 xml:space="preserve">года?» </w:t>
      </w:r>
      <w:r w:rsidR="00DE3E86">
        <w:rPr>
          <w:rFonts w:ascii="Times New Roman" w:hAnsi="Times New Roman"/>
          <w:sz w:val="28"/>
          <w:szCs w:val="28"/>
        </w:rPr>
        <w:t xml:space="preserve">большинство </w:t>
      </w:r>
      <w:r>
        <w:rPr>
          <w:rFonts w:ascii="Times New Roman" w:hAnsi="Times New Roman"/>
          <w:sz w:val="28"/>
          <w:szCs w:val="28"/>
        </w:rPr>
        <w:t>респондент</w:t>
      </w:r>
      <w:r w:rsidR="00DE3E86">
        <w:rPr>
          <w:rFonts w:ascii="Times New Roman" w:hAnsi="Times New Roman"/>
          <w:sz w:val="28"/>
          <w:szCs w:val="28"/>
        </w:rPr>
        <w:t>ов</w:t>
      </w:r>
      <w:r w:rsidR="00E3427D">
        <w:rPr>
          <w:rFonts w:ascii="Times New Roman" w:hAnsi="Times New Roman"/>
          <w:sz w:val="28"/>
          <w:szCs w:val="28"/>
        </w:rPr>
        <w:t xml:space="preserve"> </w:t>
      </w:r>
      <w:r w:rsidR="00E3427D" w:rsidRPr="00E3427D">
        <w:rPr>
          <w:rFonts w:ascii="Times New Roman" w:hAnsi="Times New Roman"/>
          <w:sz w:val="28"/>
          <w:szCs w:val="28"/>
        </w:rPr>
        <w:t>(</w:t>
      </w:r>
      <w:r w:rsidR="00397671">
        <w:rPr>
          <w:rFonts w:ascii="Times New Roman" w:hAnsi="Times New Roman"/>
          <w:sz w:val="28"/>
          <w:szCs w:val="28"/>
        </w:rPr>
        <w:t>43</w:t>
      </w:r>
      <w:r w:rsidR="00E3427D" w:rsidRPr="00E3427D">
        <w:rPr>
          <w:rFonts w:ascii="Times New Roman" w:hAnsi="Times New Roman"/>
          <w:sz w:val="28"/>
          <w:szCs w:val="28"/>
        </w:rPr>
        <w:t>%)</w:t>
      </w:r>
      <w:r w:rsidR="00DE3E86">
        <w:rPr>
          <w:rFonts w:ascii="Times New Roman" w:hAnsi="Times New Roman"/>
          <w:sz w:val="28"/>
          <w:szCs w:val="28"/>
        </w:rPr>
        <w:t>, осуществляющие свою деятельность больше</w:t>
      </w:r>
      <w:r w:rsidR="00E3427D">
        <w:rPr>
          <w:rFonts w:ascii="Times New Roman" w:hAnsi="Times New Roman"/>
          <w:sz w:val="28"/>
          <w:szCs w:val="28"/>
        </w:rPr>
        <w:t xml:space="preserve"> трех </w:t>
      </w:r>
      <w:r w:rsidR="00DE3E86">
        <w:rPr>
          <w:rFonts w:ascii="Times New Roman" w:hAnsi="Times New Roman"/>
          <w:sz w:val="28"/>
          <w:szCs w:val="28"/>
        </w:rPr>
        <w:t>лет,</w:t>
      </w:r>
      <w:r>
        <w:rPr>
          <w:rFonts w:ascii="Times New Roman" w:hAnsi="Times New Roman"/>
          <w:sz w:val="28"/>
          <w:szCs w:val="28"/>
        </w:rPr>
        <w:t xml:space="preserve"> </w:t>
      </w:r>
      <w:r w:rsidR="00DE3E86">
        <w:rPr>
          <w:rFonts w:ascii="Times New Roman" w:hAnsi="Times New Roman"/>
          <w:sz w:val="28"/>
          <w:szCs w:val="28"/>
        </w:rPr>
        <w:t>ответили, что число конкурентов увеличилось</w:t>
      </w:r>
      <w:r w:rsidR="002E26F0">
        <w:rPr>
          <w:rFonts w:ascii="Times New Roman" w:hAnsi="Times New Roman"/>
          <w:sz w:val="28"/>
          <w:szCs w:val="28"/>
        </w:rPr>
        <w:t>.</w:t>
      </w:r>
      <w:r w:rsidR="00DE3E86">
        <w:rPr>
          <w:rFonts w:ascii="Times New Roman" w:hAnsi="Times New Roman"/>
          <w:sz w:val="28"/>
          <w:szCs w:val="28"/>
        </w:rPr>
        <w:t xml:space="preserve"> </w:t>
      </w:r>
      <w:r w:rsidR="002E26F0">
        <w:rPr>
          <w:rFonts w:ascii="Times New Roman" w:hAnsi="Times New Roman"/>
          <w:sz w:val="28"/>
          <w:szCs w:val="28"/>
        </w:rPr>
        <w:t>2</w:t>
      </w:r>
      <w:r w:rsidR="00397671">
        <w:rPr>
          <w:rFonts w:ascii="Times New Roman" w:hAnsi="Times New Roman"/>
          <w:sz w:val="28"/>
          <w:szCs w:val="28"/>
        </w:rPr>
        <w:t>2</w:t>
      </w:r>
      <w:r w:rsidR="002E26F0">
        <w:rPr>
          <w:rFonts w:ascii="Times New Roman" w:hAnsi="Times New Roman"/>
          <w:sz w:val="28"/>
          <w:szCs w:val="28"/>
        </w:rPr>
        <w:t xml:space="preserve">% указали на то, что ситуация не изменилась, и только </w:t>
      </w:r>
      <w:r w:rsidR="00397671">
        <w:rPr>
          <w:rFonts w:ascii="Times New Roman" w:hAnsi="Times New Roman"/>
          <w:sz w:val="28"/>
          <w:szCs w:val="28"/>
        </w:rPr>
        <w:t>10</w:t>
      </w:r>
      <w:r w:rsidR="002E26F0">
        <w:rPr>
          <w:rFonts w:ascii="Times New Roman" w:hAnsi="Times New Roman"/>
          <w:sz w:val="28"/>
          <w:szCs w:val="28"/>
        </w:rPr>
        <w:t>% указали на сокращение конкуренции.</w:t>
      </w:r>
    </w:p>
    <w:p w:rsidR="00E3427D" w:rsidRDefault="00E3427D" w:rsidP="00937FD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E26F0" w:rsidRDefault="002E26F0" w:rsidP="002E26F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E26F0">
        <w:rPr>
          <w:rFonts w:ascii="Times New Roman" w:hAnsi="Times New Roman"/>
          <w:b/>
          <w:sz w:val="28"/>
          <w:szCs w:val="28"/>
        </w:rPr>
        <w:t>Ответы респондентов на вопрос</w:t>
      </w:r>
    </w:p>
    <w:p w:rsidR="002E26F0" w:rsidRDefault="002E26F0" w:rsidP="002E26F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E26F0">
        <w:rPr>
          <w:rFonts w:ascii="Times New Roman" w:hAnsi="Times New Roman"/>
          <w:b/>
          <w:sz w:val="28"/>
          <w:szCs w:val="28"/>
        </w:rPr>
        <w:t xml:space="preserve">об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изменении</w:t>
      </w:r>
      <w:r w:rsidRPr="002E26F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числ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а</w:t>
      </w:r>
      <w:r w:rsidRPr="002E26F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конкурентов за последние 3 года</w:t>
      </w:r>
    </w:p>
    <w:p w:rsidR="002E26F0" w:rsidRPr="006D7B95" w:rsidRDefault="002E26F0" w:rsidP="002E26F0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6D7B95">
        <w:rPr>
          <w:rFonts w:ascii="Times New Roman" w:hAnsi="Times New Roman"/>
          <w:i/>
          <w:sz w:val="28"/>
          <w:szCs w:val="28"/>
        </w:rPr>
        <w:t>(в процентах от общего количества участников исследования)</w:t>
      </w:r>
    </w:p>
    <w:p w:rsidR="00937FDF" w:rsidRDefault="00937FDF" w:rsidP="001C1944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97671" w:rsidRDefault="003E364A" w:rsidP="001C194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88075" cy="2005965"/>
            <wp:effectExtent l="19050" t="0" r="3175" b="0"/>
            <wp:docPr id="3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200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59AB" w:rsidRDefault="000859AB" w:rsidP="001C194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  <w:sectPr w:rsidR="000859AB" w:rsidSect="00196EBA">
          <w:pgSz w:w="11906" w:h="16838"/>
          <w:pgMar w:top="851" w:right="567" w:bottom="851" w:left="1134" w:header="708" w:footer="708" w:gutter="0"/>
          <w:cols w:space="708"/>
          <w:docGrid w:linePitch="360"/>
        </w:sectPr>
      </w:pPr>
    </w:p>
    <w:p w:rsidR="00771607" w:rsidRDefault="00196EBA" w:rsidP="00196EBA">
      <w:pPr>
        <w:pStyle w:val="afe"/>
        <w:snapToGrid w:val="0"/>
        <w:ind w:firstLine="0"/>
        <w:jc w:val="center"/>
        <w:rPr>
          <w:kern w:val="0"/>
          <w:sz w:val="28"/>
          <w:szCs w:val="28"/>
          <w:lang w:eastAsia="ru-RU"/>
        </w:rPr>
      </w:pPr>
      <w:r>
        <w:rPr>
          <w:kern w:val="0"/>
          <w:sz w:val="28"/>
          <w:szCs w:val="28"/>
          <w:lang w:eastAsia="ru-RU"/>
        </w:rPr>
        <w:lastRenderedPageBreak/>
        <w:t>7. ПРОБЛЕМЫ И ПЕРСПЕКТИВЫ СУБЪЕКТОВ МАЛОГО И СРЕДНЕГО ПРЕДПРИНИМАТЕЛЬСТВА В ЭКСПОРТНОЙ ДЕЯТЕЛЬНОСТИ</w:t>
      </w:r>
    </w:p>
    <w:p w:rsidR="00D13767" w:rsidRDefault="00D13767" w:rsidP="00D137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96EBA" w:rsidRDefault="00196EBA" w:rsidP="00196E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Важным направлением развития малого и среднего предпринимательства является направление экспортной деятельности. В текущем году в анкету были включены вопросы, касающиеся данного направления.</w:t>
      </w:r>
    </w:p>
    <w:p w:rsidR="00196EBA" w:rsidRDefault="00196EBA" w:rsidP="00196E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Так, на вопрос об осуществлении экспортной деятельности 8% респондентов ответили, что их бизнес экспортно-ориентированный. Планируют начать осуществлять экспортную деятельность – 7% опрошенных. Оставшееся большинство не предполагает заниматься экспортом продукции (услуг). При этом стоит ответить, что данное направление необходимо включать в число тем образовательных мероприятий муниципального центра «Новый Ростов».</w:t>
      </w:r>
    </w:p>
    <w:p w:rsidR="00196EBA" w:rsidRDefault="00196EBA" w:rsidP="00196E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96EBA" w:rsidRDefault="00196EBA" w:rsidP="00196EB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744F9">
        <w:rPr>
          <w:rFonts w:ascii="Times New Roman" w:hAnsi="Times New Roman"/>
          <w:b/>
          <w:sz w:val="28"/>
          <w:szCs w:val="28"/>
        </w:rPr>
        <w:t xml:space="preserve">Ответы </w:t>
      </w:r>
      <w:r>
        <w:rPr>
          <w:rFonts w:ascii="Times New Roman" w:hAnsi="Times New Roman"/>
          <w:b/>
          <w:sz w:val="28"/>
          <w:szCs w:val="28"/>
        </w:rPr>
        <w:t>респондентов</w:t>
      </w:r>
      <w:r w:rsidRPr="006744F9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на вопрос </w:t>
      </w:r>
      <w:r w:rsidRPr="006744F9">
        <w:rPr>
          <w:rFonts w:ascii="Times New Roman" w:hAnsi="Times New Roman"/>
          <w:b/>
          <w:sz w:val="28"/>
          <w:szCs w:val="28"/>
        </w:rPr>
        <w:t>о</w:t>
      </w:r>
      <w:r>
        <w:rPr>
          <w:rFonts w:ascii="Times New Roman" w:hAnsi="Times New Roman"/>
          <w:b/>
          <w:sz w:val="28"/>
          <w:szCs w:val="28"/>
        </w:rPr>
        <w:t>б участии в экспортной деятельности</w:t>
      </w:r>
    </w:p>
    <w:p w:rsidR="00196EBA" w:rsidRPr="006D7B95" w:rsidRDefault="00196EBA" w:rsidP="00196EBA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6D7B95">
        <w:rPr>
          <w:rFonts w:ascii="Times New Roman" w:hAnsi="Times New Roman"/>
          <w:i/>
          <w:sz w:val="28"/>
          <w:szCs w:val="28"/>
        </w:rPr>
        <w:t>(в процентах от общего количества участников исследования)</w:t>
      </w:r>
    </w:p>
    <w:p w:rsidR="00196EBA" w:rsidRDefault="00196EBA" w:rsidP="00196E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96EBA" w:rsidRDefault="00196EBA" w:rsidP="00196E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170434" cy="1943100"/>
            <wp:effectExtent l="19050" t="0" r="0" b="0"/>
            <wp:docPr id="137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l="2484" t="13058" r="1656" b="27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434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6EBA" w:rsidRDefault="00196EBA" w:rsidP="00196E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Далее следуют ответы тех респондентов, которые ответили положительно на предыдущий вопрос.</w:t>
      </w:r>
    </w:p>
    <w:p w:rsidR="00196EBA" w:rsidRDefault="00196EBA" w:rsidP="00196E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96EBA" w:rsidRDefault="00196EBA" w:rsidP="00196EB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744F9">
        <w:rPr>
          <w:rFonts w:ascii="Times New Roman" w:hAnsi="Times New Roman"/>
          <w:b/>
          <w:sz w:val="28"/>
          <w:szCs w:val="28"/>
        </w:rPr>
        <w:t xml:space="preserve">Ответы </w:t>
      </w:r>
      <w:r>
        <w:rPr>
          <w:rFonts w:ascii="Times New Roman" w:hAnsi="Times New Roman"/>
          <w:b/>
          <w:sz w:val="28"/>
          <w:szCs w:val="28"/>
        </w:rPr>
        <w:t>респондентов</w:t>
      </w:r>
      <w:r w:rsidRPr="006744F9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на вопрос: «</w:t>
      </w:r>
      <w:r w:rsidRPr="0070466F">
        <w:rPr>
          <w:rFonts w:ascii="Times New Roman" w:hAnsi="Times New Roman"/>
          <w:b/>
          <w:sz w:val="28"/>
          <w:szCs w:val="28"/>
        </w:rPr>
        <w:t>С какими проблемами Вы столкнулись при осуществлении экспортной деятельности?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196EBA" w:rsidRDefault="00196EBA" w:rsidP="00196EBA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6D7B95">
        <w:rPr>
          <w:rFonts w:ascii="Times New Roman" w:hAnsi="Times New Roman"/>
          <w:i/>
          <w:sz w:val="28"/>
          <w:szCs w:val="28"/>
        </w:rPr>
        <w:t>(в процентах от общего количества участников исследования)</w:t>
      </w:r>
    </w:p>
    <w:p w:rsidR="00196EBA" w:rsidRPr="006D7B95" w:rsidRDefault="00196EBA" w:rsidP="00196EBA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196EBA" w:rsidRDefault="00196EBA" w:rsidP="000859A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38750" cy="2647678"/>
            <wp:effectExtent l="19050" t="0" r="0" b="0"/>
            <wp:docPr id="13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494" cy="26475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6EBA" w:rsidRDefault="00196EBA" w:rsidP="00196E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96EBA" w:rsidRDefault="00196EBA" w:rsidP="00196E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вопрос з</w:t>
      </w:r>
      <w:r w:rsidRPr="0070466F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 xml:space="preserve">ют ли респонденты о </w:t>
      </w:r>
      <w:r w:rsidRPr="0070466F">
        <w:rPr>
          <w:rFonts w:ascii="Times New Roman" w:hAnsi="Times New Roman"/>
          <w:sz w:val="28"/>
          <w:szCs w:val="28"/>
        </w:rPr>
        <w:t>деятельности АО «Российский экспортный центр» (РЭЦ)</w:t>
      </w:r>
      <w:r>
        <w:rPr>
          <w:rFonts w:ascii="Times New Roman" w:hAnsi="Times New Roman"/>
          <w:sz w:val="28"/>
          <w:szCs w:val="28"/>
        </w:rPr>
        <w:t xml:space="preserve"> 26% ответили, что обращались в РЭЦ за услугами, 7% планируют обратиться в ближайшее время. Оставшиеся 67% респондентов за услугами в РЭЦ не обращались и не знают о его деятельности.</w:t>
      </w:r>
    </w:p>
    <w:p w:rsidR="00196EBA" w:rsidRDefault="00196EBA" w:rsidP="00196E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вопрос п</w:t>
      </w:r>
      <w:r w:rsidRPr="0070466F">
        <w:rPr>
          <w:rFonts w:ascii="Times New Roman" w:hAnsi="Times New Roman"/>
          <w:sz w:val="28"/>
          <w:szCs w:val="28"/>
        </w:rPr>
        <w:t>ользу</w:t>
      </w:r>
      <w:r>
        <w:rPr>
          <w:rFonts w:ascii="Times New Roman" w:hAnsi="Times New Roman"/>
          <w:sz w:val="28"/>
          <w:szCs w:val="28"/>
        </w:rPr>
        <w:t xml:space="preserve">ются ли предпринимателями </w:t>
      </w:r>
      <w:r w:rsidRPr="0070466F">
        <w:rPr>
          <w:rFonts w:ascii="Times New Roman" w:hAnsi="Times New Roman"/>
          <w:sz w:val="28"/>
          <w:szCs w:val="28"/>
        </w:rPr>
        <w:t xml:space="preserve"> услугами «Центра координации поддержки экспортоориентированных субъектов малого и среднего предпринимательства Ростовской области» (АНО «Центр поддержки экспорта»)</w:t>
      </w:r>
      <w:r>
        <w:rPr>
          <w:rFonts w:ascii="Times New Roman" w:hAnsi="Times New Roman"/>
          <w:sz w:val="28"/>
          <w:szCs w:val="28"/>
        </w:rPr>
        <w:t>, большинство (56%) респондентов ответили, что обращались в центр за той или иной поддержкой.</w:t>
      </w:r>
    </w:p>
    <w:p w:rsidR="00196EBA" w:rsidRDefault="00196EBA" w:rsidP="00196E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96EBA" w:rsidRDefault="00196EBA" w:rsidP="00196EB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38850" cy="2332349"/>
            <wp:effectExtent l="19050" t="0" r="0" b="0"/>
            <wp:docPr id="139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074" cy="2333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6EBA" w:rsidRDefault="00196EBA" w:rsidP="00196E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D0F63" w:rsidRDefault="005D0F63" w:rsidP="00A57E4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57E42" w:rsidRDefault="00A57E42" w:rsidP="00A57E4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 предложенных </w:t>
      </w:r>
      <w:r w:rsidRPr="00A57E42">
        <w:rPr>
          <w:rFonts w:ascii="Times New Roman" w:hAnsi="Times New Roman"/>
          <w:sz w:val="28"/>
          <w:szCs w:val="28"/>
        </w:rPr>
        <w:t xml:space="preserve">тем образовательных мероприятий для предпринимателей </w:t>
      </w:r>
      <w:r>
        <w:rPr>
          <w:rFonts w:ascii="Times New Roman" w:hAnsi="Times New Roman"/>
          <w:sz w:val="28"/>
          <w:szCs w:val="28"/>
        </w:rPr>
        <w:t xml:space="preserve">наиболее интересными респонденты </w:t>
      </w:r>
      <w:r w:rsidR="00F82E31">
        <w:rPr>
          <w:rFonts w:ascii="Times New Roman" w:hAnsi="Times New Roman"/>
          <w:sz w:val="28"/>
          <w:szCs w:val="28"/>
        </w:rPr>
        <w:t>посчитали направления по продажам в интернете (</w:t>
      </w:r>
      <w:r w:rsidR="00D10E08">
        <w:rPr>
          <w:rFonts w:ascii="Times New Roman" w:hAnsi="Times New Roman"/>
          <w:sz w:val="28"/>
          <w:szCs w:val="28"/>
        </w:rPr>
        <w:t>329</w:t>
      </w:r>
      <w:r w:rsidR="00F82E31">
        <w:rPr>
          <w:rFonts w:ascii="Times New Roman" w:hAnsi="Times New Roman"/>
          <w:sz w:val="28"/>
          <w:szCs w:val="28"/>
        </w:rPr>
        <w:t xml:space="preserve">), </w:t>
      </w:r>
      <w:r w:rsidR="00BA33B2">
        <w:rPr>
          <w:rFonts w:ascii="Times New Roman" w:hAnsi="Times New Roman"/>
          <w:sz w:val="28"/>
          <w:szCs w:val="28"/>
        </w:rPr>
        <w:t>оформление трудовых отношений с работниками</w:t>
      </w:r>
      <w:r w:rsidR="00F82E31">
        <w:rPr>
          <w:rFonts w:ascii="Times New Roman" w:hAnsi="Times New Roman"/>
          <w:sz w:val="28"/>
          <w:szCs w:val="28"/>
        </w:rPr>
        <w:t xml:space="preserve"> (</w:t>
      </w:r>
      <w:r w:rsidR="00D10E08">
        <w:rPr>
          <w:rFonts w:ascii="Times New Roman" w:hAnsi="Times New Roman"/>
          <w:sz w:val="28"/>
          <w:szCs w:val="28"/>
        </w:rPr>
        <w:t>179</w:t>
      </w:r>
      <w:r w:rsidR="00F82E31">
        <w:rPr>
          <w:rFonts w:ascii="Times New Roman" w:hAnsi="Times New Roman"/>
          <w:sz w:val="28"/>
          <w:szCs w:val="28"/>
        </w:rPr>
        <w:t>) и разработк</w:t>
      </w:r>
      <w:r w:rsidR="005735B4">
        <w:rPr>
          <w:rFonts w:ascii="Times New Roman" w:hAnsi="Times New Roman"/>
          <w:sz w:val="28"/>
          <w:szCs w:val="28"/>
        </w:rPr>
        <w:t>е</w:t>
      </w:r>
      <w:r w:rsidR="00F82E31">
        <w:rPr>
          <w:rFonts w:ascii="Times New Roman" w:hAnsi="Times New Roman"/>
          <w:sz w:val="28"/>
          <w:szCs w:val="28"/>
        </w:rPr>
        <w:t xml:space="preserve"> маркетинговых стратегий продуктов (услуг) (</w:t>
      </w:r>
      <w:r w:rsidR="00D10E08">
        <w:rPr>
          <w:rFonts w:ascii="Times New Roman" w:hAnsi="Times New Roman"/>
          <w:sz w:val="28"/>
          <w:szCs w:val="28"/>
        </w:rPr>
        <w:t>187</w:t>
      </w:r>
      <w:r w:rsidR="00F82E31">
        <w:rPr>
          <w:rFonts w:ascii="Times New Roman" w:hAnsi="Times New Roman"/>
          <w:sz w:val="28"/>
          <w:szCs w:val="28"/>
        </w:rPr>
        <w:t xml:space="preserve">).  Второй группой приоритетных тем обучения для предпринимателей являются: </w:t>
      </w:r>
      <w:r w:rsidR="00BA33B2">
        <w:rPr>
          <w:rFonts w:ascii="Times New Roman" w:hAnsi="Times New Roman"/>
          <w:sz w:val="28"/>
          <w:szCs w:val="28"/>
        </w:rPr>
        <w:t>бизнес-планирование (</w:t>
      </w:r>
      <w:r w:rsidR="00D10E08">
        <w:rPr>
          <w:rFonts w:ascii="Times New Roman" w:hAnsi="Times New Roman"/>
          <w:sz w:val="28"/>
          <w:szCs w:val="28"/>
        </w:rPr>
        <w:t>171</w:t>
      </w:r>
      <w:r w:rsidR="00BA33B2">
        <w:rPr>
          <w:rFonts w:ascii="Times New Roman" w:hAnsi="Times New Roman"/>
          <w:sz w:val="28"/>
          <w:szCs w:val="28"/>
        </w:rPr>
        <w:t xml:space="preserve">), </w:t>
      </w:r>
      <w:r w:rsidR="00F82E31">
        <w:rPr>
          <w:rFonts w:ascii="Times New Roman" w:hAnsi="Times New Roman"/>
          <w:sz w:val="28"/>
          <w:szCs w:val="28"/>
        </w:rPr>
        <w:t xml:space="preserve">управление финансами </w:t>
      </w:r>
      <w:r w:rsidR="00D10E08">
        <w:rPr>
          <w:rFonts w:ascii="Times New Roman" w:hAnsi="Times New Roman"/>
          <w:sz w:val="28"/>
          <w:szCs w:val="28"/>
        </w:rPr>
        <w:t>156</w:t>
      </w:r>
      <w:r w:rsidR="00F82E31">
        <w:rPr>
          <w:rFonts w:ascii="Times New Roman" w:hAnsi="Times New Roman"/>
          <w:sz w:val="28"/>
          <w:szCs w:val="28"/>
        </w:rPr>
        <w:t>), информация по использованию государственной поддержки (</w:t>
      </w:r>
      <w:r w:rsidR="00D10E08">
        <w:rPr>
          <w:rFonts w:ascii="Times New Roman" w:hAnsi="Times New Roman"/>
          <w:sz w:val="28"/>
          <w:szCs w:val="28"/>
        </w:rPr>
        <w:t>159</w:t>
      </w:r>
      <w:r w:rsidR="00F82E31">
        <w:rPr>
          <w:rFonts w:ascii="Times New Roman" w:hAnsi="Times New Roman"/>
          <w:sz w:val="28"/>
          <w:szCs w:val="28"/>
        </w:rPr>
        <w:t xml:space="preserve">) и </w:t>
      </w:r>
      <w:r w:rsidR="00BA33B2">
        <w:rPr>
          <w:rFonts w:ascii="Times New Roman" w:hAnsi="Times New Roman"/>
          <w:sz w:val="28"/>
          <w:szCs w:val="28"/>
        </w:rPr>
        <w:t>цифровая экономика</w:t>
      </w:r>
      <w:r w:rsidR="00F82E31">
        <w:rPr>
          <w:rFonts w:ascii="Times New Roman" w:hAnsi="Times New Roman"/>
          <w:sz w:val="28"/>
          <w:szCs w:val="28"/>
        </w:rPr>
        <w:t xml:space="preserve"> (</w:t>
      </w:r>
      <w:r w:rsidR="00D10E08">
        <w:rPr>
          <w:rFonts w:ascii="Times New Roman" w:hAnsi="Times New Roman"/>
          <w:sz w:val="28"/>
          <w:szCs w:val="28"/>
        </w:rPr>
        <w:t>151)</w:t>
      </w:r>
      <w:r w:rsidR="00F82E31">
        <w:rPr>
          <w:rFonts w:ascii="Times New Roman" w:hAnsi="Times New Roman"/>
          <w:sz w:val="28"/>
          <w:szCs w:val="28"/>
        </w:rPr>
        <w:t>.</w:t>
      </w:r>
    </w:p>
    <w:p w:rsidR="006E75B3" w:rsidRDefault="006E75B3" w:rsidP="00A57E4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859AB" w:rsidRDefault="000859AB" w:rsidP="00A57E4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859AB" w:rsidRDefault="000859AB" w:rsidP="00A57E4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859AB" w:rsidRDefault="000859AB" w:rsidP="00A57E4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859AB" w:rsidRDefault="000859AB" w:rsidP="00A57E4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859AB" w:rsidRDefault="000859AB" w:rsidP="00A57E4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859AB" w:rsidRDefault="000859AB" w:rsidP="00A57E4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859AB" w:rsidRDefault="000859AB" w:rsidP="00A57E4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859AB" w:rsidRDefault="000859AB" w:rsidP="00A57E4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859AB" w:rsidRDefault="000859AB" w:rsidP="00A57E4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859AB" w:rsidRDefault="000859AB" w:rsidP="00A57E4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859AB" w:rsidRDefault="000859AB" w:rsidP="00A57E4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859AB" w:rsidRDefault="000859AB" w:rsidP="00A57E4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E75B3" w:rsidRDefault="006E75B3" w:rsidP="006E75B3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6744F9">
        <w:rPr>
          <w:rFonts w:ascii="Times New Roman" w:hAnsi="Times New Roman"/>
          <w:b/>
          <w:sz w:val="28"/>
          <w:szCs w:val="28"/>
        </w:rPr>
        <w:lastRenderedPageBreak/>
        <w:t xml:space="preserve">Ответы предпринимателей о </w:t>
      </w:r>
      <w:r>
        <w:rPr>
          <w:rFonts w:ascii="Times New Roman" w:hAnsi="Times New Roman"/>
          <w:b/>
          <w:sz w:val="28"/>
          <w:szCs w:val="28"/>
        </w:rPr>
        <w:t xml:space="preserve">приоритетных направлениях образовательных мероприятий </w:t>
      </w:r>
    </w:p>
    <w:p w:rsidR="006E75B3" w:rsidRPr="006D7B95" w:rsidRDefault="006E75B3" w:rsidP="006E75B3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6D7B95">
        <w:rPr>
          <w:rFonts w:ascii="Times New Roman" w:hAnsi="Times New Roman"/>
          <w:i/>
          <w:sz w:val="28"/>
          <w:szCs w:val="28"/>
        </w:rPr>
        <w:t>(в процентах от общего количества участников исследования)</w:t>
      </w:r>
    </w:p>
    <w:p w:rsidR="006E75B3" w:rsidRDefault="006E75B3" w:rsidP="00A57E4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57E42" w:rsidRDefault="00D10E08" w:rsidP="00A57E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331098" cy="4181475"/>
            <wp:effectExtent l="19050" t="0" r="0" b="0"/>
            <wp:docPr id="9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64" cy="41826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3F11" w:rsidRDefault="00AA3F11" w:rsidP="00A57E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95EFD" w:rsidRDefault="00E95EFD" w:rsidP="00A57E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E95EFD" w:rsidSect="00196EBA">
          <w:pgSz w:w="11906" w:h="16838"/>
          <w:pgMar w:top="851" w:right="567" w:bottom="851" w:left="1134" w:header="708" w:footer="708" w:gutter="0"/>
          <w:cols w:space="708"/>
          <w:docGrid w:linePitch="360"/>
        </w:sectPr>
      </w:pPr>
    </w:p>
    <w:p w:rsidR="000041B1" w:rsidRPr="00610A5E" w:rsidRDefault="00136FC4" w:rsidP="00CB2DFA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1" w:name="_Toc533422150"/>
      <w:r w:rsidRPr="00610A5E">
        <w:rPr>
          <w:rFonts w:ascii="Times New Roman" w:hAnsi="Times New Roman"/>
          <w:sz w:val="28"/>
          <w:szCs w:val="28"/>
          <w:lang w:val="en-US"/>
        </w:rPr>
        <w:lastRenderedPageBreak/>
        <w:t>II</w:t>
      </w:r>
      <w:r w:rsidRPr="00610A5E">
        <w:rPr>
          <w:rFonts w:ascii="Times New Roman" w:hAnsi="Times New Roman"/>
          <w:sz w:val="28"/>
          <w:szCs w:val="28"/>
        </w:rPr>
        <w:t>. Анализ обращений, поступающих в ЦРП и касающихся проблем развития малого и среднего предпринимательства</w:t>
      </w:r>
      <w:bookmarkEnd w:id="11"/>
    </w:p>
    <w:p w:rsidR="00136FC4" w:rsidRDefault="00136FC4" w:rsidP="00136FC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36FC4" w:rsidRDefault="00136FC4" w:rsidP="00136FC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36FC4">
        <w:rPr>
          <w:rFonts w:ascii="Times New Roman" w:hAnsi="Times New Roman"/>
          <w:sz w:val="28"/>
          <w:szCs w:val="28"/>
        </w:rPr>
        <w:t>За январь</w:t>
      </w:r>
      <w:r w:rsidR="00B42422">
        <w:rPr>
          <w:rFonts w:ascii="Times New Roman" w:hAnsi="Times New Roman"/>
          <w:sz w:val="28"/>
          <w:szCs w:val="28"/>
        </w:rPr>
        <w:t>-</w:t>
      </w:r>
      <w:r w:rsidR="002A3AD4">
        <w:rPr>
          <w:rFonts w:ascii="Times New Roman" w:hAnsi="Times New Roman"/>
          <w:sz w:val="28"/>
          <w:szCs w:val="28"/>
        </w:rPr>
        <w:t>октябрь</w:t>
      </w:r>
      <w:r w:rsidRPr="00136FC4">
        <w:rPr>
          <w:rFonts w:ascii="Times New Roman" w:hAnsi="Times New Roman"/>
          <w:sz w:val="28"/>
          <w:szCs w:val="28"/>
        </w:rPr>
        <w:t xml:space="preserve"> 201</w:t>
      </w:r>
      <w:r w:rsidR="002A3AD4">
        <w:rPr>
          <w:rFonts w:ascii="Times New Roman" w:hAnsi="Times New Roman"/>
          <w:sz w:val="28"/>
          <w:szCs w:val="28"/>
        </w:rPr>
        <w:t>9</w:t>
      </w:r>
      <w:r w:rsidR="00B42422">
        <w:rPr>
          <w:rFonts w:ascii="Times New Roman" w:hAnsi="Times New Roman"/>
          <w:sz w:val="28"/>
          <w:szCs w:val="28"/>
        </w:rPr>
        <w:t xml:space="preserve">года </w:t>
      </w:r>
      <w:r w:rsidRPr="00136FC4">
        <w:rPr>
          <w:rFonts w:ascii="Times New Roman" w:hAnsi="Times New Roman"/>
          <w:sz w:val="28"/>
          <w:szCs w:val="28"/>
        </w:rPr>
        <w:t xml:space="preserve">в центр </w:t>
      </w:r>
      <w:r w:rsidR="00B42422">
        <w:rPr>
          <w:rFonts w:ascii="Times New Roman" w:hAnsi="Times New Roman"/>
          <w:sz w:val="28"/>
          <w:szCs w:val="28"/>
        </w:rPr>
        <w:t>развития</w:t>
      </w:r>
      <w:r w:rsidRPr="00136FC4">
        <w:rPr>
          <w:rFonts w:ascii="Times New Roman" w:hAnsi="Times New Roman"/>
          <w:sz w:val="28"/>
          <w:szCs w:val="28"/>
        </w:rPr>
        <w:t xml:space="preserve"> предпринимательства поступило </w:t>
      </w:r>
      <w:r w:rsidR="002A3AD4">
        <w:rPr>
          <w:rFonts w:ascii="Times New Roman" w:hAnsi="Times New Roman"/>
          <w:sz w:val="28"/>
          <w:szCs w:val="28"/>
        </w:rPr>
        <w:t>2434</w:t>
      </w:r>
      <w:r w:rsidRPr="00136FC4">
        <w:rPr>
          <w:rFonts w:ascii="Times New Roman" w:hAnsi="Times New Roman"/>
          <w:sz w:val="28"/>
          <w:szCs w:val="28"/>
        </w:rPr>
        <w:t xml:space="preserve"> обращени</w:t>
      </w:r>
      <w:r w:rsidR="0054279A">
        <w:rPr>
          <w:rFonts w:ascii="Times New Roman" w:hAnsi="Times New Roman"/>
          <w:sz w:val="28"/>
          <w:szCs w:val="28"/>
        </w:rPr>
        <w:t>я</w:t>
      </w:r>
      <w:r w:rsidRPr="00136FC4">
        <w:rPr>
          <w:rFonts w:ascii="Times New Roman" w:hAnsi="Times New Roman"/>
          <w:sz w:val="28"/>
          <w:szCs w:val="28"/>
        </w:rPr>
        <w:t xml:space="preserve"> по различным вопросам ведения предпринимательской деятельности. </w:t>
      </w:r>
    </w:p>
    <w:p w:rsidR="00B42422" w:rsidRDefault="00B42422" w:rsidP="00136FC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Проведя анализ поступивших вопросов</w:t>
      </w:r>
      <w:r w:rsidR="0054279A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их можно объединить в следующие основные групп</w:t>
      </w:r>
      <w:r w:rsidR="0054279A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:</w:t>
      </w:r>
    </w:p>
    <w:p w:rsidR="002A3AD4" w:rsidRPr="002A3AD4" w:rsidRDefault="002A3AD4" w:rsidP="002A3AD4">
      <w:pPr>
        <w:pStyle w:val="af4"/>
        <w:numPr>
          <w:ilvl w:val="0"/>
          <w:numId w:val="4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2A3AD4">
        <w:rPr>
          <w:sz w:val="28"/>
          <w:szCs w:val="28"/>
        </w:rPr>
        <w:t>процедура государственной регистрации субъектов предпринимательской деятельности;</w:t>
      </w:r>
    </w:p>
    <w:p w:rsidR="002A3AD4" w:rsidRPr="002A3AD4" w:rsidRDefault="002A3AD4" w:rsidP="002A3AD4">
      <w:pPr>
        <w:pStyle w:val="af4"/>
        <w:numPr>
          <w:ilvl w:val="0"/>
          <w:numId w:val="4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2A3AD4">
        <w:rPr>
          <w:sz w:val="28"/>
          <w:szCs w:val="28"/>
        </w:rPr>
        <w:t>судебные процедуры;</w:t>
      </w:r>
    </w:p>
    <w:p w:rsidR="002A3AD4" w:rsidRPr="002A3AD4" w:rsidRDefault="002A3AD4" w:rsidP="002A3AD4">
      <w:pPr>
        <w:pStyle w:val="af4"/>
        <w:numPr>
          <w:ilvl w:val="0"/>
          <w:numId w:val="4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2A3AD4">
        <w:rPr>
          <w:sz w:val="28"/>
          <w:szCs w:val="28"/>
        </w:rPr>
        <w:t>проверки со стороны контролирующих органов;</w:t>
      </w:r>
    </w:p>
    <w:p w:rsidR="002A3AD4" w:rsidRPr="002A3AD4" w:rsidRDefault="002A3AD4" w:rsidP="002A3AD4">
      <w:pPr>
        <w:pStyle w:val="af4"/>
        <w:numPr>
          <w:ilvl w:val="0"/>
          <w:numId w:val="4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2A3AD4">
        <w:rPr>
          <w:sz w:val="28"/>
          <w:szCs w:val="28"/>
        </w:rPr>
        <w:t>применение контрольно-кассовой техники;</w:t>
      </w:r>
    </w:p>
    <w:p w:rsidR="002A3AD4" w:rsidRPr="002A3AD4" w:rsidRDefault="002A3AD4" w:rsidP="002A3AD4">
      <w:pPr>
        <w:pStyle w:val="af4"/>
        <w:numPr>
          <w:ilvl w:val="0"/>
          <w:numId w:val="4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2A3AD4">
        <w:rPr>
          <w:sz w:val="28"/>
          <w:szCs w:val="28"/>
        </w:rPr>
        <w:t>основы лицензирования и сертификации;</w:t>
      </w:r>
    </w:p>
    <w:p w:rsidR="002A3AD4" w:rsidRPr="002A3AD4" w:rsidRDefault="002A3AD4" w:rsidP="002A3AD4">
      <w:pPr>
        <w:pStyle w:val="af4"/>
        <w:numPr>
          <w:ilvl w:val="0"/>
          <w:numId w:val="4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2A3AD4">
        <w:rPr>
          <w:sz w:val="28"/>
          <w:szCs w:val="28"/>
        </w:rPr>
        <w:t>оформление договорных отношений;</w:t>
      </w:r>
    </w:p>
    <w:p w:rsidR="002A3AD4" w:rsidRPr="002A3AD4" w:rsidRDefault="002A3AD4" w:rsidP="002A3AD4">
      <w:pPr>
        <w:pStyle w:val="af4"/>
        <w:numPr>
          <w:ilvl w:val="0"/>
          <w:numId w:val="4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2A3AD4">
        <w:rPr>
          <w:sz w:val="28"/>
          <w:szCs w:val="28"/>
        </w:rPr>
        <w:t>трудовые отношения;</w:t>
      </w:r>
    </w:p>
    <w:p w:rsidR="002A3AD4" w:rsidRPr="002A3AD4" w:rsidRDefault="002A3AD4" w:rsidP="002A3AD4">
      <w:pPr>
        <w:pStyle w:val="af4"/>
        <w:numPr>
          <w:ilvl w:val="0"/>
          <w:numId w:val="4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2A3AD4">
        <w:rPr>
          <w:sz w:val="28"/>
          <w:szCs w:val="28"/>
        </w:rPr>
        <w:t>бизнес-планирование;</w:t>
      </w:r>
    </w:p>
    <w:p w:rsidR="002A3AD4" w:rsidRPr="002A3AD4" w:rsidRDefault="002A3AD4" w:rsidP="002A3AD4">
      <w:pPr>
        <w:pStyle w:val="af4"/>
        <w:numPr>
          <w:ilvl w:val="0"/>
          <w:numId w:val="4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2A3AD4">
        <w:rPr>
          <w:sz w:val="28"/>
          <w:szCs w:val="28"/>
        </w:rPr>
        <w:t xml:space="preserve">организация бухгалтерского учета и налогообложения; </w:t>
      </w:r>
    </w:p>
    <w:p w:rsidR="002A3AD4" w:rsidRPr="002A3AD4" w:rsidRDefault="002A3AD4" w:rsidP="002A3AD4">
      <w:pPr>
        <w:pStyle w:val="af4"/>
        <w:numPr>
          <w:ilvl w:val="0"/>
          <w:numId w:val="4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2A3AD4">
        <w:rPr>
          <w:sz w:val="28"/>
          <w:szCs w:val="28"/>
        </w:rPr>
        <w:t>применение специальных налоговых режимов;</w:t>
      </w:r>
    </w:p>
    <w:p w:rsidR="002A3AD4" w:rsidRPr="002A3AD4" w:rsidRDefault="002A3AD4" w:rsidP="002A3AD4">
      <w:pPr>
        <w:pStyle w:val="af4"/>
        <w:numPr>
          <w:ilvl w:val="0"/>
          <w:numId w:val="4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2A3AD4">
        <w:rPr>
          <w:sz w:val="28"/>
          <w:szCs w:val="28"/>
        </w:rPr>
        <w:t>применение общей системы налогообложения;</w:t>
      </w:r>
    </w:p>
    <w:p w:rsidR="002A3AD4" w:rsidRPr="002A3AD4" w:rsidRDefault="002A3AD4" w:rsidP="002A3AD4">
      <w:pPr>
        <w:pStyle w:val="af4"/>
        <w:numPr>
          <w:ilvl w:val="0"/>
          <w:numId w:val="4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2A3AD4">
        <w:rPr>
          <w:sz w:val="28"/>
          <w:szCs w:val="28"/>
        </w:rPr>
        <w:t xml:space="preserve">участие в государственных и муниципальных закупках на поставки товаров, выполнение работ, оказание услуг; </w:t>
      </w:r>
    </w:p>
    <w:p w:rsidR="002A3AD4" w:rsidRPr="002A3AD4" w:rsidRDefault="002A3AD4" w:rsidP="002A3AD4">
      <w:pPr>
        <w:pStyle w:val="af4"/>
        <w:numPr>
          <w:ilvl w:val="0"/>
          <w:numId w:val="4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2A3AD4">
        <w:rPr>
          <w:sz w:val="28"/>
          <w:szCs w:val="28"/>
        </w:rPr>
        <w:t>привлечение финансовых ресурсов, выбор наиболее оптимального продукта и /или услуги для предпринимателя; условия и порядок получения кредитов и микрозаймов;</w:t>
      </w:r>
    </w:p>
    <w:p w:rsidR="002A3AD4" w:rsidRPr="002A3AD4" w:rsidRDefault="002A3AD4" w:rsidP="002A3AD4">
      <w:pPr>
        <w:pStyle w:val="af4"/>
        <w:numPr>
          <w:ilvl w:val="0"/>
          <w:numId w:val="4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2A3AD4">
        <w:rPr>
          <w:sz w:val="28"/>
          <w:szCs w:val="28"/>
        </w:rPr>
        <w:t>формы и условия получения государственной поддержки;</w:t>
      </w:r>
    </w:p>
    <w:p w:rsidR="002A3AD4" w:rsidRPr="002A3AD4" w:rsidRDefault="002A3AD4" w:rsidP="002A3AD4">
      <w:pPr>
        <w:pStyle w:val="af4"/>
        <w:numPr>
          <w:ilvl w:val="0"/>
          <w:numId w:val="4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2A3AD4">
        <w:rPr>
          <w:sz w:val="28"/>
          <w:szCs w:val="28"/>
        </w:rPr>
        <w:t>исследование рынка, потребителей и конкурентов (выбор стратегии в конкурентной борьбе, повышение ценности продукта);</w:t>
      </w:r>
    </w:p>
    <w:p w:rsidR="002A3AD4" w:rsidRPr="002A3AD4" w:rsidRDefault="002A3AD4" w:rsidP="002A3AD4">
      <w:pPr>
        <w:pStyle w:val="af4"/>
        <w:numPr>
          <w:ilvl w:val="0"/>
          <w:numId w:val="4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2A3AD4">
        <w:rPr>
          <w:sz w:val="28"/>
          <w:szCs w:val="28"/>
        </w:rPr>
        <w:t>анализ бизнес-моделирования (откуда приходят к предпринимателю деньги, на что расходуются средства, каким бизнес-процессам не уделяется должное внимание);</w:t>
      </w:r>
    </w:p>
    <w:p w:rsidR="002A3AD4" w:rsidRPr="002A3AD4" w:rsidRDefault="002A3AD4" w:rsidP="002A3AD4">
      <w:pPr>
        <w:pStyle w:val="af4"/>
        <w:numPr>
          <w:ilvl w:val="0"/>
          <w:numId w:val="4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2A3AD4">
        <w:rPr>
          <w:sz w:val="28"/>
          <w:szCs w:val="28"/>
        </w:rPr>
        <w:t xml:space="preserve">эффективное управление (расстановка приоритетов; применение различных стилей руководства; мотивирование сотрудников); </w:t>
      </w:r>
    </w:p>
    <w:p w:rsidR="002A3AD4" w:rsidRPr="002A3AD4" w:rsidRDefault="002A3AD4" w:rsidP="002A3AD4">
      <w:pPr>
        <w:pStyle w:val="af4"/>
        <w:numPr>
          <w:ilvl w:val="0"/>
          <w:numId w:val="4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2A3AD4">
        <w:rPr>
          <w:sz w:val="28"/>
          <w:szCs w:val="28"/>
        </w:rPr>
        <w:t xml:space="preserve">поиск бизнес идеи (как найти поле нового бизнеса и построить эффективную команду); </w:t>
      </w:r>
    </w:p>
    <w:p w:rsidR="002A3AD4" w:rsidRPr="002A3AD4" w:rsidRDefault="002A3AD4" w:rsidP="002A3AD4">
      <w:pPr>
        <w:pStyle w:val="af4"/>
        <w:numPr>
          <w:ilvl w:val="0"/>
          <w:numId w:val="4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2A3AD4">
        <w:rPr>
          <w:sz w:val="28"/>
          <w:szCs w:val="28"/>
        </w:rPr>
        <w:t>бизнес по франчайзингу;</w:t>
      </w:r>
    </w:p>
    <w:p w:rsidR="002A3AD4" w:rsidRPr="002A3AD4" w:rsidRDefault="002A3AD4" w:rsidP="002A3AD4">
      <w:pPr>
        <w:pStyle w:val="af4"/>
        <w:numPr>
          <w:ilvl w:val="0"/>
          <w:numId w:val="4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2A3AD4">
        <w:rPr>
          <w:sz w:val="28"/>
          <w:szCs w:val="28"/>
        </w:rPr>
        <w:t>экспортная деятельность;</w:t>
      </w:r>
    </w:p>
    <w:p w:rsidR="002A3AD4" w:rsidRPr="002A3AD4" w:rsidRDefault="002A3AD4" w:rsidP="002A3AD4">
      <w:pPr>
        <w:pStyle w:val="af4"/>
        <w:numPr>
          <w:ilvl w:val="0"/>
          <w:numId w:val="4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2A3AD4">
        <w:rPr>
          <w:sz w:val="28"/>
          <w:szCs w:val="28"/>
        </w:rPr>
        <w:t>продажи в интернете;</w:t>
      </w:r>
    </w:p>
    <w:p w:rsidR="002A3AD4" w:rsidRPr="002A3AD4" w:rsidRDefault="002A3AD4" w:rsidP="002A3AD4">
      <w:pPr>
        <w:pStyle w:val="af4"/>
        <w:numPr>
          <w:ilvl w:val="0"/>
          <w:numId w:val="4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2A3AD4">
        <w:rPr>
          <w:sz w:val="28"/>
          <w:szCs w:val="28"/>
        </w:rPr>
        <w:t>иные вопросы ведения предпринимательской деятельности.</w:t>
      </w:r>
    </w:p>
    <w:p w:rsidR="002A3AD4" w:rsidRDefault="002A3AD4" w:rsidP="00200D2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A3AD4" w:rsidRDefault="002A3AD4" w:rsidP="00200D2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A3AD4" w:rsidRDefault="002A3AD4" w:rsidP="00200D2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A3AD4" w:rsidRDefault="002A3AD4" w:rsidP="00200D2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36FC4" w:rsidRPr="00566A32" w:rsidRDefault="00566A32" w:rsidP="00566A32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566A32">
        <w:rPr>
          <w:rFonts w:ascii="Times New Roman" w:hAnsi="Times New Roman"/>
          <w:b/>
          <w:sz w:val="28"/>
          <w:szCs w:val="28"/>
        </w:rPr>
        <w:lastRenderedPageBreak/>
        <w:t>Структура обращений за период</w:t>
      </w:r>
    </w:p>
    <w:p w:rsidR="00566A32" w:rsidRDefault="00566A32" w:rsidP="00566A32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478E0" w:rsidRDefault="002A3AD4" w:rsidP="002A3AD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400550" cy="2647391"/>
            <wp:effectExtent l="19050" t="0" r="0" b="0"/>
            <wp:docPr id="106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999" cy="264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3AD4" w:rsidRPr="00136FC4" w:rsidRDefault="002A3AD4" w:rsidP="002A3AD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478E0" w:rsidRPr="00566A32" w:rsidRDefault="00D478E0" w:rsidP="00200D26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66A32">
        <w:rPr>
          <w:rFonts w:ascii="Times New Roman" w:hAnsi="Times New Roman"/>
          <w:b/>
          <w:sz w:val="28"/>
          <w:szCs w:val="28"/>
        </w:rPr>
        <w:t>Распределение количества</w:t>
      </w:r>
      <w:r w:rsidR="00566A32" w:rsidRPr="00566A32">
        <w:rPr>
          <w:rFonts w:ascii="Times New Roman" w:hAnsi="Times New Roman"/>
          <w:b/>
          <w:sz w:val="28"/>
          <w:szCs w:val="28"/>
        </w:rPr>
        <w:t xml:space="preserve"> обращений по тематике вопросов</w:t>
      </w:r>
    </w:p>
    <w:p w:rsidR="00D478E0" w:rsidRPr="00136FC4" w:rsidRDefault="002A3AD4" w:rsidP="002A3AD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20843" cy="5905500"/>
            <wp:effectExtent l="19050" t="0" r="8507" b="0"/>
            <wp:docPr id="113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l="718" t="2459" r="5837" b="2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813" cy="59102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78E0" w:rsidRDefault="00D478E0" w:rsidP="003618A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478E0" w:rsidRDefault="00D478E0" w:rsidP="00B321A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Анализ обращений показал, что наиболее востребованными темами консультаций для субъектов малого и среднего предпринимательства являются: </w:t>
      </w:r>
      <w:r w:rsidR="002A3AD4" w:rsidRPr="00D478E0">
        <w:rPr>
          <w:rFonts w:ascii="Times New Roman" w:hAnsi="Times New Roman"/>
          <w:sz w:val="28"/>
          <w:szCs w:val="28"/>
        </w:rPr>
        <w:t>применение специальных налоговых режимов</w:t>
      </w:r>
      <w:r w:rsidR="002A3AD4">
        <w:rPr>
          <w:rFonts w:ascii="Times New Roman" w:hAnsi="Times New Roman"/>
          <w:sz w:val="28"/>
          <w:szCs w:val="28"/>
        </w:rPr>
        <w:t xml:space="preserve"> (14,5%), </w:t>
      </w:r>
      <w:r w:rsidRPr="00D478E0">
        <w:rPr>
          <w:rFonts w:ascii="Times New Roman" w:hAnsi="Times New Roman"/>
          <w:sz w:val="28"/>
          <w:szCs w:val="28"/>
        </w:rPr>
        <w:t>процедура государственной регистрации субъектов предпринимательской деятельности</w:t>
      </w:r>
      <w:r>
        <w:rPr>
          <w:rFonts w:ascii="Times New Roman" w:hAnsi="Times New Roman"/>
          <w:sz w:val="28"/>
          <w:szCs w:val="28"/>
        </w:rPr>
        <w:t xml:space="preserve"> (11</w:t>
      </w:r>
      <w:r w:rsidR="00200D26">
        <w:rPr>
          <w:rFonts w:ascii="Times New Roman" w:hAnsi="Times New Roman"/>
          <w:sz w:val="28"/>
          <w:szCs w:val="28"/>
        </w:rPr>
        <w:t>,</w:t>
      </w:r>
      <w:r w:rsidR="002A3AD4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%), </w:t>
      </w:r>
      <w:r w:rsidRPr="00D478E0">
        <w:rPr>
          <w:rFonts w:ascii="Times New Roman" w:hAnsi="Times New Roman"/>
          <w:sz w:val="28"/>
          <w:szCs w:val="28"/>
        </w:rPr>
        <w:t>формы и условия получения государственной поддержки</w:t>
      </w:r>
      <w:r w:rsidR="00200D26">
        <w:rPr>
          <w:rFonts w:ascii="Times New Roman" w:hAnsi="Times New Roman"/>
          <w:sz w:val="28"/>
          <w:szCs w:val="28"/>
        </w:rPr>
        <w:t xml:space="preserve"> (</w:t>
      </w:r>
      <w:r w:rsidR="002655AC">
        <w:rPr>
          <w:rFonts w:ascii="Times New Roman" w:hAnsi="Times New Roman"/>
          <w:sz w:val="28"/>
          <w:szCs w:val="28"/>
        </w:rPr>
        <w:t>7,7</w:t>
      </w:r>
      <w:r w:rsidR="00200D26">
        <w:rPr>
          <w:rFonts w:ascii="Times New Roman" w:hAnsi="Times New Roman"/>
          <w:sz w:val="28"/>
          <w:szCs w:val="28"/>
        </w:rPr>
        <w:t>%)</w:t>
      </w:r>
      <w:r w:rsidR="002655AC">
        <w:rPr>
          <w:rFonts w:ascii="Times New Roman" w:hAnsi="Times New Roman"/>
          <w:sz w:val="28"/>
          <w:szCs w:val="28"/>
        </w:rPr>
        <w:t xml:space="preserve">, </w:t>
      </w:r>
      <w:r w:rsidR="002655AC" w:rsidRPr="00D478E0">
        <w:rPr>
          <w:rFonts w:ascii="Times New Roman" w:hAnsi="Times New Roman"/>
          <w:sz w:val="28"/>
          <w:szCs w:val="28"/>
        </w:rPr>
        <w:t>организация бухгалтерского учета и налогообложения</w:t>
      </w:r>
      <w:r w:rsidR="002655AC">
        <w:rPr>
          <w:rFonts w:ascii="Times New Roman" w:hAnsi="Times New Roman"/>
          <w:sz w:val="28"/>
          <w:szCs w:val="28"/>
        </w:rPr>
        <w:t xml:space="preserve"> (6,9%),</w:t>
      </w:r>
      <w:r w:rsidR="00200D26">
        <w:rPr>
          <w:rFonts w:ascii="Times New Roman" w:hAnsi="Times New Roman"/>
          <w:sz w:val="28"/>
          <w:szCs w:val="28"/>
        </w:rPr>
        <w:t xml:space="preserve"> Перечисленные вопросы возникают у предпринимателей в начале осуществления предпринимательской деятельности, что свидетельствует об ориентированности ЦРП в большей степени на начинающих предпринимателей. Необходимо повысить информированность действующих предприятий о существовании </w:t>
      </w:r>
      <w:r w:rsidR="005735B4">
        <w:rPr>
          <w:rFonts w:ascii="Times New Roman" w:hAnsi="Times New Roman"/>
          <w:sz w:val="28"/>
          <w:szCs w:val="28"/>
        </w:rPr>
        <w:t xml:space="preserve">ЦРП </w:t>
      </w:r>
      <w:r w:rsidR="00200D26">
        <w:rPr>
          <w:rFonts w:ascii="Times New Roman" w:hAnsi="Times New Roman"/>
          <w:sz w:val="28"/>
          <w:szCs w:val="28"/>
        </w:rPr>
        <w:t>и о перечне предоставляемых услуг для бизнеса.</w:t>
      </w:r>
    </w:p>
    <w:p w:rsidR="00566A32" w:rsidRDefault="00200D26" w:rsidP="00566A3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566A32">
        <w:rPr>
          <w:rFonts w:ascii="Times New Roman" w:hAnsi="Times New Roman"/>
          <w:sz w:val="28"/>
          <w:szCs w:val="28"/>
        </w:rPr>
        <w:t>В будущем необходимо провести массовое информирование о возможности получении консультационной поддержки в ЦРП для действующих предпринимателей по вопросам, получившим значения второго порядка, таким как:</w:t>
      </w:r>
    </w:p>
    <w:p w:rsidR="00566A32" w:rsidRPr="00630F6B" w:rsidRDefault="00566A32" w:rsidP="00566A32">
      <w:pPr>
        <w:pStyle w:val="af4"/>
        <w:numPr>
          <w:ilvl w:val="0"/>
          <w:numId w:val="45"/>
        </w:numPr>
        <w:jc w:val="both"/>
        <w:rPr>
          <w:sz w:val="28"/>
          <w:szCs w:val="28"/>
        </w:rPr>
      </w:pPr>
      <w:r w:rsidRPr="00630F6B">
        <w:rPr>
          <w:sz w:val="28"/>
          <w:szCs w:val="28"/>
        </w:rPr>
        <w:t>применение контрольно-кассовой техники</w:t>
      </w:r>
      <w:r>
        <w:rPr>
          <w:sz w:val="28"/>
          <w:szCs w:val="28"/>
        </w:rPr>
        <w:t>;</w:t>
      </w:r>
    </w:p>
    <w:p w:rsidR="00566A32" w:rsidRPr="00630F6B" w:rsidRDefault="00566A32" w:rsidP="00566A32">
      <w:pPr>
        <w:pStyle w:val="af4"/>
        <w:numPr>
          <w:ilvl w:val="0"/>
          <w:numId w:val="45"/>
        </w:numPr>
        <w:jc w:val="both"/>
        <w:rPr>
          <w:sz w:val="28"/>
          <w:szCs w:val="28"/>
        </w:rPr>
      </w:pPr>
      <w:r w:rsidRPr="00630F6B">
        <w:rPr>
          <w:sz w:val="28"/>
          <w:szCs w:val="28"/>
        </w:rPr>
        <w:t>оформление договорных отношений</w:t>
      </w:r>
      <w:r>
        <w:rPr>
          <w:sz w:val="28"/>
          <w:szCs w:val="28"/>
        </w:rPr>
        <w:t>;</w:t>
      </w:r>
    </w:p>
    <w:p w:rsidR="00566A32" w:rsidRPr="00630F6B" w:rsidRDefault="00566A32" w:rsidP="00566A32">
      <w:pPr>
        <w:pStyle w:val="af4"/>
        <w:numPr>
          <w:ilvl w:val="0"/>
          <w:numId w:val="45"/>
        </w:numPr>
        <w:jc w:val="both"/>
        <w:rPr>
          <w:sz w:val="28"/>
          <w:szCs w:val="28"/>
        </w:rPr>
      </w:pPr>
      <w:r w:rsidRPr="00630F6B">
        <w:rPr>
          <w:sz w:val="28"/>
          <w:szCs w:val="28"/>
        </w:rPr>
        <w:t>трудовые отношения</w:t>
      </w:r>
      <w:r>
        <w:rPr>
          <w:sz w:val="28"/>
          <w:szCs w:val="28"/>
        </w:rPr>
        <w:t>;</w:t>
      </w:r>
    </w:p>
    <w:p w:rsidR="00566A32" w:rsidRPr="00630F6B" w:rsidRDefault="00566A32" w:rsidP="00566A32">
      <w:pPr>
        <w:pStyle w:val="af4"/>
        <w:numPr>
          <w:ilvl w:val="0"/>
          <w:numId w:val="45"/>
        </w:numPr>
        <w:jc w:val="both"/>
        <w:rPr>
          <w:sz w:val="28"/>
          <w:szCs w:val="28"/>
        </w:rPr>
      </w:pPr>
      <w:r w:rsidRPr="00630F6B">
        <w:rPr>
          <w:sz w:val="28"/>
          <w:szCs w:val="28"/>
        </w:rPr>
        <w:t>бизнес-планирование</w:t>
      </w:r>
      <w:r>
        <w:rPr>
          <w:sz w:val="28"/>
          <w:szCs w:val="28"/>
        </w:rPr>
        <w:t>;</w:t>
      </w:r>
    </w:p>
    <w:p w:rsidR="00566A32" w:rsidRDefault="00566A32" w:rsidP="00566A32">
      <w:pPr>
        <w:pStyle w:val="af4"/>
        <w:numPr>
          <w:ilvl w:val="0"/>
          <w:numId w:val="45"/>
        </w:numPr>
        <w:jc w:val="both"/>
        <w:rPr>
          <w:sz w:val="28"/>
          <w:szCs w:val="28"/>
        </w:rPr>
      </w:pPr>
      <w:r w:rsidRPr="00630F6B">
        <w:rPr>
          <w:sz w:val="28"/>
          <w:szCs w:val="28"/>
        </w:rPr>
        <w:t>привлечение финансовых ресурсов, выбор наиболее оптимального продукта или  услуги для предпринимателя</w:t>
      </w:r>
      <w:r>
        <w:rPr>
          <w:sz w:val="28"/>
          <w:szCs w:val="28"/>
        </w:rPr>
        <w:t>.</w:t>
      </w:r>
    </w:p>
    <w:p w:rsidR="00566A32" w:rsidRDefault="00566A32" w:rsidP="00566A32">
      <w:pPr>
        <w:pStyle w:val="af4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Важно, чтобы консультации по данным направлениям проходили с привлечением известных бизнес-сообществу экспертов. Возможным форматом консультации должны быть: тренинги, семинары, круглые столы.</w:t>
      </w:r>
    </w:p>
    <w:p w:rsidR="00566A32" w:rsidRDefault="00566A32" w:rsidP="00566A32">
      <w:pPr>
        <w:pStyle w:val="af4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Еще одной темой, получившей невысокую оценку по количеству поступивших обращений, стало </w:t>
      </w:r>
      <w:r w:rsidRPr="00EF5FFE">
        <w:rPr>
          <w:sz w:val="28"/>
          <w:szCs w:val="28"/>
        </w:rPr>
        <w:t>участие</w:t>
      </w:r>
      <w:r>
        <w:rPr>
          <w:sz w:val="28"/>
          <w:szCs w:val="28"/>
        </w:rPr>
        <w:t xml:space="preserve"> субъектов МСП</w:t>
      </w:r>
      <w:r w:rsidRPr="00EF5FFE">
        <w:rPr>
          <w:sz w:val="28"/>
          <w:szCs w:val="28"/>
        </w:rPr>
        <w:t xml:space="preserve"> в муниципальных закупках на поставки товаров, выполнение работ, оказание услуг</w:t>
      </w:r>
      <w:r>
        <w:rPr>
          <w:sz w:val="28"/>
          <w:szCs w:val="28"/>
        </w:rPr>
        <w:t>. Это обусловлено тем, что в начале своей деятельности предприниматели редко выбирают для себя роль поставщиков для государственных (муниципальных) нужд, так как для этого требуются значительные финансовые ресурсы (обусловлено отсутствием в большинстве случаев  авансовых платежей) и наличие квалификации (опыта) по выполнению сопутствующих работ.</w:t>
      </w:r>
    </w:p>
    <w:p w:rsidR="00566A32" w:rsidRDefault="00566A32" w:rsidP="00566A32">
      <w:pPr>
        <w:pStyle w:val="af4"/>
        <w:ind w:left="0" w:firstLine="720"/>
        <w:jc w:val="both"/>
        <w:rPr>
          <w:sz w:val="28"/>
          <w:szCs w:val="28"/>
        </w:rPr>
      </w:pPr>
      <w:r w:rsidRPr="0054279A">
        <w:rPr>
          <w:sz w:val="28"/>
          <w:szCs w:val="28"/>
        </w:rPr>
        <w:t>В 201</w:t>
      </w:r>
      <w:r>
        <w:rPr>
          <w:sz w:val="28"/>
          <w:szCs w:val="28"/>
        </w:rPr>
        <w:t>8</w:t>
      </w:r>
      <w:r w:rsidRPr="0054279A">
        <w:rPr>
          <w:sz w:val="28"/>
          <w:szCs w:val="28"/>
        </w:rPr>
        <w:t xml:space="preserve"> году всем ростовским гос</w:t>
      </w:r>
      <w:r>
        <w:rPr>
          <w:sz w:val="28"/>
          <w:szCs w:val="28"/>
        </w:rPr>
        <w:t xml:space="preserve">ударственным и муниципальным заказчикам было </w:t>
      </w:r>
      <w:r w:rsidRPr="0054279A">
        <w:rPr>
          <w:sz w:val="28"/>
          <w:szCs w:val="28"/>
        </w:rPr>
        <w:t>рекомендова</w:t>
      </w:r>
      <w:r>
        <w:rPr>
          <w:sz w:val="28"/>
          <w:szCs w:val="28"/>
        </w:rPr>
        <w:t xml:space="preserve">но </w:t>
      </w:r>
      <w:r w:rsidRPr="0054279A">
        <w:rPr>
          <w:sz w:val="28"/>
          <w:szCs w:val="28"/>
        </w:rPr>
        <w:t>проводить неконкурентные процедуры с помощью функционала портала закупок малого объема Ростовской области. Он работает на базе площадки РТС-Тендер и находится по адресу rostovoblzmo.rts-tender.ru.</w:t>
      </w:r>
      <w:r>
        <w:rPr>
          <w:sz w:val="28"/>
          <w:szCs w:val="28"/>
        </w:rPr>
        <w:t xml:space="preserve"> Необходимо ориентировать малый бизнес на возможность получения потенциальных заказов с применением функционала площадки. С учетом увеличения в 2019 году максимальной суммы сделки </w:t>
      </w:r>
      <w:r w:rsidRPr="0054279A">
        <w:rPr>
          <w:sz w:val="28"/>
          <w:szCs w:val="28"/>
        </w:rPr>
        <w:t xml:space="preserve">до </w:t>
      </w:r>
      <w:r>
        <w:rPr>
          <w:sz w:val="28"/>
          <w:szCs w:val="28"/>
        </w:rPr>
        <w:t>300</w:t>
      </w:r>
      <w:r w:rsidRPr="0054279A">
        <w:rPr>
          <w:sz w:val="28"/>
          <w:szCs w:val="28"/>
        </w:rPr>
        <w:t xml:space="preserve"> тыс. руб</w:t>
      </w:r>
      <w:r>
        <w:rPr>
          <w:sz w:val="28"/>
          <w:szCs w:val="28"/>
        </w:rPr>
        <w:t>лей, а по ряду учреждений до 600 тыс. рублей, применение данного портала в качестве поиска потенциальных заказчиков значительно возросло среди малого бизнеса.</w:t>
      </w:r>
    </w:p>
    <w:p w:rsidR="00566A32" w:rsidRPr="0054279A" w:rsidRDefault="00566A32" w:rsidP="00566A32">
      <w:pPr>
        <w:pStyle w:val="af4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Особое внимание следует уделить современным направлениям развития бизнеса, таким как </w:t>
      </w:r>
      <w:r w:rsidRPr="002655AC">
        <w:rPr>
          <w:sz w:val="28"/>
          <w:szCs w:val="28"/>
        </w:rPr>
        <w:t>бизнес по франчайзингу</w:t>
      </w:r>
      <w:r>
        <w:rPr>
          <w:sz w:val="28"/>
          <w:szCs w:val="28"/>
        </w:rPr>
        <w:t>, экспортная деятельность, продажи в интернете.</w:t>
      </w:r>
    </w:p>
    <w:p w:rsidR="000859AB" w:rsidRDefault="000859AB" w:rsidP="00D478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859AB" w:rsidRDefault="000859AB" w:rsidP="00D478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98180" cy="8953500"/>
            <wp:effectExtent l="19050" t="0" r="2520" b="0"/>
            <wp:docPr id="142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l="616" t="6020" r="3335" b="4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180" cy="895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78E0" w:rsidRPr="00136FC4" w:rsidRDefault="00D478E0" w:rsidP="00A57E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36FC4" w:rsidRDefault="00136FC4" w:rsidP="00A57E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136FC4" w:rsidSect="001C1944">
          <w:type w:val="nextColumn"/>
          <w:pgSz w:w="11906" w:h="16838"/>
          <w:pgMar w:top="851" w:right="567" w:bottom="851" w:left="1134" w:header="708" w:footer="708" w:gutter="0"/>
          <w:cols w:space="708"/>
          <w:docGrid w:linePitch="360"/>
        </w:sectPr>
      </w:pPr>
    </w:p>
    <w:p w:rsidR="0087423B" w:rsidRPr="00610A5E" w:rsidRDefault="00E64EDF" w:rsidP="0087423B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2" w:name="_Toc529530503"/>
      <w:bookmarkStart w:id="13" w:name="_Toc533422151"/>
      <w:r>
        <w:rPr>
          <w:rFonts w:ascii="Times New Roman" w:hAnsi="Times New Roman"/>
          <w:sz w:val="28"/>
          <w:szCs w:val="28"/>
          <w:lang w:val="en-US"/>
        </w:rPr>
        <w:lastRenderedPageBreak/>
        <w:t>III</w:t>
      </w:r>
      <w:r w:rsidR="00E95EFD" w:rsidRPr="009F4F25">
        <w:rPr>
          <w:rFonts w:ascii="Times New Roman" w:hAnsi="Times New Roman"/>
          <w:sz w:val="28"/>
          <w:szCs w:val="28"/>
        </w:rPr>
        <w:t xml:space="preserve">. </w:t>
      </w:r>
      <w:bookmarkEnd w:id="12"/>
      <w:r w:rsidRPr="00E64EDF">
        <w:rPr>
          <w:rFonts w:ascii="Times New Roman" w:hAnsi="Times New Roman"/>
          <w:sz w:val="28"/>
          <w:szCs w:val="28"/>
        </w:rPr>
        <w:t>Выводы и рекомендации по проблемам и перспективам развития малого и среднего предпринимательства в городе Ростове-на-Дону</w:t>
      </w:r>
      <w:bookmarkEnd w:id="13"/>
    </w:p>
    <w:p w:rsidR="0087423B" w:rsidRPr="00610A5E" w:rsidRDefault="0087423B" w:rsidP="008742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02F3A" w:rsidRPr="00F02F3A" w:rsidRDefault="00F02F3A" w:rsidP="00F02F3A">
      <w:pPr>
        <w:pStyle w:val="afe"/>
        <w:snapToGrid w:val="0"/>
        <w:rPr>
          <w:b/>
          <w:i/>
          <w:sz w:val="28"/>
          <w:szCs w:val="28"/>
        </w:rPr>
      </w:pPr>
      <w:r w:rsidRPr="00F02F3A">
        <w:rPr>
          <w:b/>
          <w:i/>
          <w:sz w:val="28"/>
          <w:szCs w:val="28"/>
        </w:rPr>
        <w:t>Подводя итог вышесказанному, следует отметить, что сложившаяся в городе Ростове-на-Дону ситуация в развитии предпринимательской деятельности оценивается респондентами в большей степени как положительная.</w:t>
      </w:r>
    </w:p>
    <w:p w:rsidR="00F02F3A" w:rsidRPr="00F02F3A" w:rsidRDefault="00F02F3A" w:rsidP="00F02F3A">
      <w:pPr>
        <w:pStyle w:val="afe"/>
        <w:snapToGrid w:val="0"/>
        <w:rPr>
          <w:b/>
          <w:i/>
          <w:sz w:val="28"/>
          <w:szCs w:val="28"/>
        </w:rPr>
      </w:pPr>
      <w:r w:rsidRPr="00F02F3A">
        <w:rPr>
          <w:b/>
          <w:i/>
          <w:sz w:val="28"/>
          <w:szCs w:val="28"/>
        </w:rPr>
        <w:t>Отвечая на поставленные перед исследованием вопросы можно сказать, что основной проблемой при организации собственного дела для субъектов малого и среднего  предпринимательства в городе Ростове-на-Дону осталось отсутствие финансовых ресурсов. При этом заметна тенденция к снижению остроты данного вопроса, это связано с работой региональной и муниципальной микрофинансовых организаций поддержки предпринимательства и активной позицией государства по снижению ключевой ставки ЦБ РФ.</w:t>
      </w:r>
    </w:p>
    <w:p w:rsidR="00F02F3A" w:rsidRPr="00F02F3A" w:rsidRDefault="00F02F3A" w:rsidP="00F02F3A">
      <w:pPr>
        <w:pStyle w:val="afe"/>
        <w:snapToGrid w:val="0"/>
        <w:rPr>
          <w:b/>
          <w:i/>
          <w:sz w:val="28"/>
          <w:szCs w:val="28"/>
        </w:rPr>
      </w:pPr>
      <w:r w:rsidRPr="00F02F3A">
        <w:rPr>
          <w:b/>
          <w:i/>
          <w:sz w:val="28"/>
          <w:szCs w:val="28"/>
        </w:rPr>
        <w:t xml:space="preserve">Если говорить об отношении субъектов малого и среднего предпринимательства к реализуемым на муниципальном уровне мероприятиям по поддержке бизнеса, то большинство </w:t>
      </w:r>
      <w:r w:rsidR="002655AC">
        <w:rPr>
          <w:b/>
          <w:i/>
          <w:sz w:val="28"/>
          <w:szCs w:val="28"/>
        </w:rPr>
        <w:t>положительно оценивают деятельность в данном направлении</w:t>
      </w:r>
      <w:r w:rsidRPr="00F02F3A">
        <w:rPr>
          <w:b/>
          <w:i/>
          <w:sz w:val="28"/>
          <w:szCs w:val="28"/>
        </w:rPr>
        <w:t>. При этом половина предпринимателей считают для себя консультационную поддержку наиболее приоритетной и высоко оценили качество ее оказания.</w:t>
      </w:r>
    </w:p>
    <w:p w:rsidR="00F02F3A" w:rsidRPr="00F02F3A" w:rsidRDefault="00F02F3A" w:rsidP="00F02F3A">
      <w:pPr>
        <w:pStyle w:val="afe"/>
        <w:snapToGrid w:val="0"/>
        <w:rPr>
          <w:b/>
          <w:i/>
          <w:sz w:val="28"/>
          <w:szCs w:val="28"/>
        </w:rPr>
      </w:pPr>
      <w:r w:rsidRPr="00F02F3A">
        <w:rPr>
          <w:b/>
          <w:i/>
          <w:sz w:val="28"/>
          <w:szCs w:val="28"/>
        </w:rPr>
        <w:t>Взаимодействие субъектов малого и среднего предпринимательства с банковскими и микрофинансовыми организациями по вопросу получения займа, как уже выше сказано, характеризуется высокими для малого бизнеса процентными ставками, что приводит к низкому спросу заемных средств для ведения деятельности</w:t>
      </w:r>
      <w:r w:rsidR="005735B4">
        <w:rPr>
          <w:b/>
          <w:i/>
          <w:sz w:val="28"/>
          <w:szCs w:val="28"/>
        </w:rPr>
        <w:t>.</w:t>
      </w:r>
    </w:p>
    <w:p w:rsidR="00771607" w:rsidRPr="00F02F3A" w:rsidRDefault="00F02F3A" w:rsidP="00F02F3A">
      <w:pPr>
        <w:pStyle w:val="afe"/>
        <w:snapToGrid w:val="0"/>
        <w:rPr>
          <w:b/>
          <w:i/>
          <w:kern w:val="0"/>
          <w:sz w:val="28"/>
          <w:szCs w:val="28"/>
          <w:lang w:eastAsia="ru-RU"/>
        </w:rPr>
      </w:pPr>
      <w:r w:rsidRPr="00F02F3A">
        <w:rPr>
          <w:b/>
          <w:i/>
          <w:sz w:val="28"/>
          <w:szCs w:val="28"/>
        </w:rPr>
        <w:t>Остро для предпринимателей стоит вопрос и в подборе квалифицированных кадров, а точнее их дефицит. Это связано, в первую очередь, с невозможностью для малого бизнеса обеспечить достойный уровень оплаты труда, и прежде всего</w:t>
      </w:r>
      <w:r w:rsidR="005735B4">
        <w:rPr>
          <w:b/>
          <w:i/>
          <w:sz w:val="28"/>
          <w:szCs w:val="28"/>
        </w:rPr>
        <w:t>,</w:t>
      </w:r>
      <w:r w:rsidRPr="00F02F3A">
        <w:rPr>
          <w:b/>
          <w:i/>
          <w:sz w:val="28"/>
          <w:szCs w:val="28"/>
        </w:rPr>
        <w:t xml:space="preserve"> стабильность его выплат.</w:t>
      </w:r>
    </w:p>
    <w:p w:rsidR="00771607" w:rsidRPr="00F02F3A" w:rsidRDefault="00771607" w:rsidP="00771607">
      <w:pPr>
        <w:pStyle w:val="afe"/>
        <w:snapToGrid w:val="0"/>
        <w:rPr>
          <w:b/>
          <w:i/>
          <w:kern w:val="0"/>
          <w:sz w:val="28"/>
          <w:szCs w:val="28"/>
          <w:lang w:eastAsia="ru-RU"/>
        </w:rPr>
      </w:pPr>
      <w:r w:rsidRPr="00F02F3A">
        <w:rPr>
          <w:b/>
          <w:i/>
          <w:kern w:val="0"/>
          <w:sz w:val="28"/>
          <w:szCs w:val="28"/>
          <w:lang w:eastAsia="ru-RU"/>
        </w:rPr>
        <w:t>Сравнительный анализ результатов исследований текущего и прошлого годов по вопросам анкеты, характеризующим условия предпринимательской деятельности, показывает незначительную динамику в сторону улучшения ситуации дел в ведении предпринимательской деятельности на территории города Ростова-на-Дону. Это связано, в первую очередь, с активными действиями Администрации города по снижению административных барьеров для малого бизнеса, созданию благоприятных условия для предпринимательской деятельности, расширению мер поддержки, стимулированию населения к организации собственного дела.</w:t>
      </w:r>
    </w:p>
    <w:p w:rsidR="0087423B" w:rsidRPr="006F24D3" w:rsidRDefault="0087423B" w:rsidP="008742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7423B" w:rsidRDefault="0087423B" w:rsidP="008742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8771B">
        <w:rPr>
          <w:rFonts w:ascii="Times New Roman" w:hAnsi="Times New Roman"/>
          <w:sz w:val="28"/>
          <w:szCs w:val="28"/>
        </w:rPr>
        <w:t xml:space="preserve">Основываясь на представленных выше выводах и предложениях представителей малого и среднего предпринимательства города </w:t>
      </w:r>
      <w:r>
        <w:rPr>
          <w:rFonts w:ascii="Times New Roman" w:hAnsi="Times New Roman"/>
          <w:sz w:val="28"/>
          <w:szCs w:val="28"/>
        </w:rPr>
        <w:t>Ростова-на-Дону</w:t>
      </w:r>
      <w:r w:rsidR="009C7DF2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предлагаются следующие </w:t>
      </w:r>
      <w:r w:rsidRPr="00765C69">
        <w:rPr>
          <w:rFonts w:ascii="Times New Roman" w:hAnsi="Times New Roman"/>
          <w:b/>
          <w:sz w:val="28"/>
          <w:szCs w:val="28"/>
        </w:rPr>
        <w:t>системные меры по совершенствованию поддержки и развития предпринимательства на территории города</w:t>
      </w:r>
      <w:r w:rsidRPr="0028771B">
        <w:rPr>
          <w:rFonts w:ascii="Times New Roman" w:hAnsi="Times New Roman"/>
          <w:sz w:val="28"/>
          <w:szCs w:val="28"/>
        </w:rPr>
        <w:t xml:space="preserve">: </w:t>
      </w:r>
    </w:p>
    <w:p w:rsidR="0087423B" w:rsidRPr="00713287" w:rsidRDefault="002939FE" w:rsidP="0087423B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lastRenderedPageBreak/>
        <w:t>1</w:t>
      </w:r>
      <w:r w:rsidR="001A3182">
        <w:rPr>
          <w:rFonts w:ascii="Times New Roman" w:eastAsiaTheme="minorHAnsi" w:hAnsi="Times New Roman"/>
          <w:sz w:val="28"/>
          <w:szCs w:val="28"/>
        </w:rPr>
        <w:t xml:space="preserve">. </w:t>
      </w:r>
      <w:r w:rsidR="00144ADD">
        <w:rPr>
          <w:rFonts w:ascii="Times New Roman" w:eastAsiaTheme="minorHAnsi" w:hAnsi="Times New Roman"/>
          <w:sz w:val="28"/>
          <w:szCs w:val="28"/>
        </w:rPr>
        <w:t>О</w:t>
      </w:r>
      <w:r w:rsidR="00144ADD" w:rsidRPr="00713287">
        <w:rPr>
          <w:rFonts w:ascii="Times New Roman" w:eastAsiaTheme="minorHAnsi" w:hAnsi="Times New Roman"/>
          <w:sz w:val="28"/>
          <w:szCs w:val="28"/>
        </w:rPr>
        <w:t>казывать содействие предпринимателям города</w:t>
      </w:r>
      <w:r w:rsidR="00144ADD">
        <w:rPr>
          <w:rFonts w:ascii="Times New Roman" w:eastAsiaTheme="minorHAnsi" w:hAnsi="Times New Roman"/>
          <w:sz w:val="28"/>
          <w:szCs w:val="28"/>
        </w:rPr>
        <w:t xml:space="preserve"> в участии в межрегиональных и международных тематических </w:t>
      </w:r>
      <w:r w:rsidR="0087423B" w:rsidRPr="00713287">
        <w:rPr>
          <w:rFonts w:ascii="Times New Roman" w:eastAsiaTheme="minorHAnsi" w:hAnsi="Times New Roman"/>
          <w:sz w:val="28"/>
          <w:szCs w:val="28"/>
        </w:rPr>
        <w:t>конференци</w:t>
      </w:r>
      <w:r w:rsidR="00144ADD">
        <w:rPr>
          <w:rFonts w:ascii="Times New Roman" w:eastAsiaTheme="minorHAnsi" w:hAnsi="Times New Roman"/>
          <w:sz w:val="28"/>
          <w:szCs w:val="28"/>
        </w:rPr>
        <w:t>ях</w:t>
      </w:r>
      <w:r w:rsidR="0087423B" w:rsidRPr="00713287">
        <w:rPr>
          <w:rFonts w:ascii="Times New Roman" w:eastAsiaTheme="minorHAnsi" w:hAnsi="Times New Roman"/>
          <w:sz w:val="28"/>
          <w:szCs w:val="28"/>
        </w:rPr>
        <w:t xml:space="preserve"> </w:t>
      </w:r>
      <w:r w:rsidR="00144ADD">
        <w:rPr>
          <w:rFonts w:ascii="Times New Roman" w:eastAsiaTheme="minorHAnsi" w:hAnsi="Times New Roman"/>
          <w:sz w:val="28"/>
          <w:szCs w:val="28"/>
        </w:rPr>
        <w:t>для расширения их экспортного потенциала, формирования рынков сбыта производимой продукции и оказываемых услуг</w:t>
      </w:r>
      <w:r w:rsidR="0087423B">
        <w:rPr>
          <w:rFonts w:ascii="Times New Roman" w:eastAsiaTheme="minorHAnsi" w:hAnsi="Times New Roman"/>
          <w:sz w:val="28"/>
          <w:szCs w:val="28"/>
        </w:rPr>
        <w:t>;</w:t>
      </w:r>
    </w:p>
    <w:p w:rsidR="0087423B" w:rsidRPr="00713287" w:rsidRDefault="002939FE" w:rsidP="0087423B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2</w:t>
      </w:r>
      <w:r w:rsidR="00144ADD">
        <w:rPr>
          <w:rFonts w:ascii="Times New Roman" w:eastAsiaTheme="minorHAnsi" w:hAnsi="Times New Roman"/>
          <w:sz w:val="28"/>
          <w:szCs w:val="28"/>
        </w:rPr>
        <w:t>. П</w:t>
      </w:r>
      <w:r w:rsidR="0087423B" w:rsidRPr="00713287">
        <w:rPr>
          <w:rFonts w:ascii="Times New Roman" w:eastAsiaTheme="minorHAnsi" w:hAnsi="Times New Roman"/>
          <w:sz w:val="28"/>
          <w:szCs w:val="28"/>
        </w:rPr>
        <w:t>ров</w:t>
      </w:r>
      <w:r>
        <w:rPr>
          <w:rFonts w:ascii="Times New Roman" w:eastAsiaTheme="minorHAnsi" w:hAnsi="Times New Roman"/>
          <w:sz w:val="28"/>
          <w:szCs w:val="28"/>
        </w:rPr>
        <w:t>ести</w:t>
      </w:r>
      <w:r w:rsidR="0087423B" w:rsidRPr="00713287">
        <w:rPr>
          <w:rFonts w:ascii="Times New Roman" w:eastAsiaTheme="minorHAnsi" w:hAnsi="Times New Roman"/>
          <w:sz w:val="28"/>
          <w:szCs w:val="28"/>
        </w:rPr>
        <w:t xml:space="preserve"> анализ и оценку конкурентоспособности и уточнение позиционирования города на региональном и межрегиональных рынках</w:t>
      </w:r>
      <w:r w:rsidR="00F02F3A">
        <w:rPr>
          <w:rFonts w:ascii="Times New Roman" w:eastAsiaTheme="minorHAnsi" w:hAnsi="Times New Roman"/>
          <w:sz w:val="28"/>
          <w:szCs w:val="28"/>
        </w:rPr>
        <w:t>,</w:t>
      </w:r>
      <w:r w:rsidR="0087423B" w:rsidRPr="00713287">
        <w:rPr>
          <w:rFonts w:ascii="Times New Roman" w:eastAsiaTheme="minorHAnsi" w:hAnsi="Times New Roman"/>
          <w:sz w:val="28"/>
          <w:szCs w:val="28"/>
        </w:rPr>
        <w:t xml:space="preserve"> и сформулировать приоритетные направления экономики с четким определением в них роли МСП</w:t>
      </w:r>
      <w:r w:rsidR="0087423B">
        <w:rPr>
          <w:rFonts w:ascii="Times New Roman" w:eastAsiaTheme="minorHAnsi" w:hAnsi="Times New Roman"/>
          <w:sz w:val="28"/>
          <w:szCs w:val="28"/>
        </w:rPr>
        <w:t>;</w:t>
      </w:r>
    </w:p>
    <w:p w:rsidR="0087423B" w:rsidRPr="00713287" w:rsidRDefault="002939FE" w:rsidP="0087423B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3</w:t>
      </w:r>
      <w:r w:rsidR="00144ADD">
        <w:rPr>
          <w:rFonts w:ascii="Times New Roman" w:eastAsiaTheme="minorHAnsi" w:hAnsi="Times New Roman"/>
          <w:sz w:val="28"/>
          <w:szCs w:val="28"/>
        </w:rPr>
        <w:t>. П</w:t>
      </w:r>
      <w:r w:rsidR="0087423B" w:rsidRPr="00713287">
        <w:rPr>
          <w:rFonts w:ascii="Times New Roman" w:eastAsiaTheme="minorHAnsi" w:hAnsi="Times New Roman"/>
          <w:sz w:val="28"/>
          <w:szCs w:val="28"/>
        </w:rPr>
        <w:t>одготовить аналитический обзор технологического состояния производств приоритетных для города отраслей и подготовить предложения по поддержке на муниципальном и региональном уровне</w:t>
      </w:r>
      <w:r w:rsidR="0087423B">
        <w:rPr>
          <w:rFonts w:ascii="Times New Roman" w:eastAsiaTheme="minorHAnsi" w:hAnsi="Times New Roman"/>
          <w:sz w:val="28"/>
          <w:szCs w:val="28"/>
        </w:rPr>
        <w:t>;</w:t>
      </w:r>
    </w:p>
    <w:p w:rsidR="0087423B" w:rsidRPr="00713287" w:rsidRDefault="002939FE" w:rsidP="0087423B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4</w:t>
      </w:r>
      <w:r w:rsidR="00144ADD">
        <w:rPr>
          <w:rFonts w:ascii="Times New Roman" w:eastAsiaTheme="minorHAnsi" w:hAnsi="Times New Roman"/>
          <w:sz w:val="28"/>
          <w:szCs w:val="28"/>
        </w:rPr>
        <w:t>. С</w:t>
      </w:r>
      <w:r w:rsidR="0087423B" w:rsidRPr="00713287">
        <w:rPr>
          <w:rFonts w:ascii="Times New Roman" w:eastAsiaTheme="minorHAnsi" w:hAnsi="Times New Roman"/>
          <w:sz w:val="28"/>
          <w:szCs w:val="28"/>
        </w:rPr>
        <w:t>формировать стратегию развития промышленных парков</w:t>
      </w:r>
      <w:r>
        <w:rPr>
          <w:rFonts w:ascii="Times New Roman" w:eastAsiaTheme="minorHAnsi" w:hAnsi="Times New Roman"/>
          <w:sz w:val="28"/>
          <w:szCs w:val="28"/>
        </w:rPr>
        <w:t>,</w:t>
      </w:r>
      <w:r w:rsidR="0087423B" w:rsidRPr="00713287">
        <w:rPr>
          <w:rFonts w:ascii="Times New Roman" w:eastAsiaTheme="minorHAnsi" w:hAnsi="Times New Roman"/>
          <w:sz w:val="28"/>
          <w:szCs w:val="28"/>
        </w:rPr>
        <w:t xml:space="preserve"> инвестиционных и промышленных площадок </w:t>
      </w:r>
      <w:r>
        <w:rPr>
          <w:rFonts w:ascii="Times New Roman" w:eastAsiaTheme="minorHAnsi" w:hAnsi="Times New Roman"/>
          <w:sz w:val="28"/>
          <w:szCs w:val="28"/>
        </w:rPr>
        <w:t>с развитой инфраструктурой</w:t>
      </w:r>
      <w:r w:rsidR="0087423B" w:rsidRPr="00713287">
        <w:rPr>
          <w:rFonts w:ascii="Times New Roman" w:eastAsiaTheme="minorHAnsi" w:hAnsi="Times New Roman"/>
          <w:sz w:val="28"/>
          <w:szCs w:val="28"/>
        </w:rPr>
        <w:t xml:space="preserve"> с акцентом на использование современных технологий с приоритетным участием субъектов МСП</w:t>
      </w:r>
      <w:r w:rsidR="0087423B">
        <w:rPr>
          <w:rFonts w:ascii="Times New Roman" w:eastAsiaTheme="minorHAnsi" w:hAnsi="Times New Roman"/>
          <w:sz w:val="28"/>
          <w:szCs w:val="28"/>
        </w:rPr>
        <w:t>;</w:t>
      </w:r>
    </w:p>
    <w:p w:rsidR="0087423B" w:rsidRPr="00713287" w:rsidRDefault="00842E09" w:rsidP="0087423B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5</w:t>
      </w:r>
      <w:r w:rsidR="00144ADD">
        <w:rPr>
          <w:rFonts w:ascii="Times New Roman" w:eastAsiaTheme="minorHAnsi" w:hAnsi="Times New Roman"/>
          <w:sz w:val="28"/>
          <w:szCs w:val="28"/>
        </w:rPr>
        <w:t>. Ис</w:t>
      </w:r>
      <w:r w:rsidR="0087423B" w:rsidRPr="00713287">
        <w:rPr>
          <w:rFonts w:ascii="Times New Roman" w:eastAsiaTheme="minorHAnsi" w:hAnsi="Times New Roman"/>
          <w:sz w:val="28"/>
          <w:szCs w:val="28"/>
        </w:rPr>
        <w:t xml:space="preserve">пользовать возможности </w:t>
      </w:r>
      <w:r w:rsidR="002939FE">
        <w:rPr>
          <w:rFonts w:ascii="Times New Roman" w:eastAsiaTheme="minorHAnsi" w:hAnsi="Times New Roman"/>
          <w:sz w:val="28"/>
          <w:szCs w:val="28"/>
        </w:rPr>
        <w:t>технологического</w:t>
      </w:r>
      <w:r w:rsidR="0087423B" w:rsidRPr="00713287">
        <w:rPr>
          <w:rFonts w:ascii="Times New Roman" w:eastAsiaTheme="minorHAnsi" w:hAnsi="Times New Roman"/>
          <w:sz w:val="28"/>
          <w:szCs w:val="28"/>
        </w:rPr>
        <w:t xml:space="preserve"> взаимодействия</w:t>
      </w:r>
      <w:r w:rsidR="002939FE">
        <w:rPr>
          <w:rFonts w:ascii="Times New Roman" w:eastAsiaTheme="minorHAnsi" w:hAnsi="Times New Roman"/>
          <w:sz w:val="28"/>
          <w:szCs w:val="28"/>
        </w:rPr>
        <w:t xml:space="preserve"> </w:t>
      </w:r>
      <w:r w:rsidR="0087423B" w:rsidRPr="00713287">
        <w:rPr>
          <w:rFonts w:ascii="Times New Roman" w:eastAsiaTheme="minorHAnsi" w:hAnsi="Times New Roman"/>
          <w:sz w:val="28"/>
          <w:szCs w:val="28"/>
        </w:rPr>
        <w:t xml:space="preserve">с привлечением </w:t>
      </w:r>
      <w:r w:rsidR="0087423B">
        <w:rPr>
          <w:rFonts w:ascii="Times New Roman" w:eastAsiaTheme="minorHAnsi" w:hAnsi="Times New Roman"/>
          <w:sz w:val="28"/>
          <w:szCs w:val="28"/>
        </w:rPr>
        <w:t>профильных подразделений технических</w:t>
      </w:r>
      <w:r w:rsidR="00144ADD">
        <w:rPr>
          <w:rFonts w:ascii="Times New Roman" w:eastAsiaTheme="minorHAnsi" w:hAnsi="Times New Roman"/>
          <w:sz w:val="28"/>
          <w:szCs w:val="28"/>
        </w:rPr>
        <w:t xml:space="preserve"> </w:t>
      </w:r>
      <w:r w:rsidR="0087423B">
        <w:rPr>
          <w:rFonts w:ascii="Times New Roman" w:eastAsiaTheme="minorHAnsi" w:hAnsi="Times New Roman"/>
          <w:sz w:val="28"/>
          <w:szCs w:val="28"/>
        </w:rPr>
        <w:t>ВУЗов</w:t>
      </w:r>
      <w:r w:rsidR="0087423B" w:rsidRPr="00713287">
        <w:rPr>
          <w:rFonts w:ascii="Times New Roman" w:eastAsiaTheme="minorHAnsi" w:hAnsi="Times New Roman"/>
          <w:sz w:val="28"/>
          <w:szCs w:val="28"/>
        </w:rPr>
        <w:t xml:space="preserve"> для реализации проектов развития МСП в высокотехнологичных отраслях</w:t>
      </w:r>
      <w:r w:rsidR="0087423B">
        <w:rPr>
          <w:rFonts w:ascii="Times New Roman" w:eastAsiaTheme="minorHAnsi" w:hAnsi="Times New Roman"/>
          <w:sz w:val="28"/>
          <w:szCs w:val="28"/>
        </w:rPr>
        <w:t>;</w:t>
      </w:r>
    </w:p>
    <w:p w:rsidR="002939FE" w:rsidRDefault="00842E09" w:rsidP="002939FE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6</w:t>
      </w:r>
      <w:r w:rsidR="002939FE">
        <w:rPr>
          <w:rFonts w:ascii="Times New Roman" w:eastAsiaTheme="minorHAnsi" w:hAnsi="Times New Roman"/>
          <w:sz w:val="28"/>
          <w:szCs w:val="28"/>
        </w:rPr>
        <w:t xml:space="preserve">. </w:t>
      </w:r>
      <w:r w:rsidR="009C169D">
        <w:rPr>
          <w:rFonts w:ascii="Times New Roman" w:eastAsiaTheme="minorHAnsi" w:hAnsi="Times New Roman"/>
          <w:sz w:val="28"/>
          <w:szCs w:val="28"/>
        </w:rPr>
        <w:t xml:space="preserve">Сформировать предложения </w:t>
      </w:r>
      <w:r w:rsidR="009C169D" w:rsidRPr="00713287">
        <w:rPr>
          <w:rFonts w:ascii="Times New Roman" w:eastAsiaTheme="minorHAnsi" w:hAnsi="Times New Roman"/>
          <w:sz w:val="28"/>
          <w:szCs w:val="28"/>
        </w:rPr>
        <w:t xml:space="preserve">для субъектов малого и среднего предпринимательства </w:t>
      </w:r>
      <w:r w:rsidR="009C169D">
        <w:rPr>
          <w:rFonts w:ascii="Times New Roman" w:eastAsiaTheme="minorHAnsi" w:hAnsi="Times New Roman"/>
          <w:sz w:val="28"/>
          <w:szCs w:val="28"/>
        </w:rPr>
        <w:t xml:space="preserve">по вхождению </w:t>
      </w:r>
      <w:r w:rsidR="009C169D" w:rsidRPr="00713287">
        <w:rPr>
          <w:rFonts w:ascii="Times New Roman" w:eastAsiaTheme="minorHAnsi" w:hAnsi="Times New Roman"/>
          <w:sz w:val="28"/>
          <w:szCs w:val="28"/>
        </w:rPr>
        <w:t>на местн</w:t>
      </w:r>
      <w:r w:rsidR="009C169D">
        <w:rPr>
          <w:rFonts w:ascii="Times New Roman" w:eastAsiaTheme="minorHAnsi" w:hAnsi="Times New Roman"/>
          <w:sz w:val="28"/>
          <w:szCs w:val="28"/>
        </w:rPr>
        <w:t>ые</w:t>
      </w:r>
      <w:r w:rsidR="009C169D" w:rsidRPr="00713287">
        <w:rPr>
          <w:rFonts w:ascii="Times New Roman" w:eastAsiaTheme="minorHAnsi" w:hAnsi="Times New Roman"/>
          <w:sz w:val="28"/>
          <w:szCs w:val="28"/>
        </w:rPr>
        <w:t xml:space="preserve"> рынк</w:t>
      </w:r>
      <w:r w:rsidR="009C169D">
        <w:rPr>
          <w:rFonts w:ascii="Times New Roman" w:eastAsiaTheme="minorHAnsi" w:hAnsi="Times New Roman"/>
          <w:sz w:val="28"/>
          <w:szCs w:val="28"/>
        </w:rPr>
        <w:t>и с наименьшей степенью</w:t>
      </w:r>
      <w:r w:rsidR="009C169D" w:rsidRPr="00713287">
        <w:rPr>
          <w:rFonts w:ascii="Times New Roman" w:eastAsiaTheme="minorHAnsi" w:hAnsi="Times New Roman"/>
          <w:sz w:val="28"/>
          <w:szCs w:val="28"/>
        </w:rPr>
        <w:t xml:space="preserve"> </w:t>
      </w:r>
      <w:r w:rsidR="002939FE" w:rsidRPr="00713287">
        <w:rPr>
          <w:rFonts w:ascii="Times New Roman" w:eastAsiaTheme="minorHAnsi" w:hAnsi="Times New Roman"/>
          <w:sz w:val="28"/>
          <w:szCs w:val="28"/>
        </w:rPr>
        <w:t>конкуренции</w:t>
      </w:r>
      <w:r w:rsidR="009C169D">
        <w:rPr>
          <w:rFonts w:ascii="Times New Roman" w:eastAsiaTheme="minorHAnsi" w:hAnsi="Times New Roman"/>
          <w:sz w:val="28"/>
          <w:szCs w:val="28"/>
        </w:rPr>
        <w:t>.</w:t>
      </w:r>
      <w:r w:rsidR="002939FE" w:rsidRPr="00713287"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2939FE" w:rsidRPr="00713287" w:rsidRDefault="002939FE" w:rsidP="0087423B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FB2DA7" w:rsidRDefault="00FB2DA7" w:rsidP="0087423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87423B" w:rsidRPr="008A2698" w:rsidRDefault="0087423B" w:rsidP="0087423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8A2698">
        <w:rPr>
          <w:rFonts w:ascii="Times New Roman" w:hAnsi="Times New Roman"/>
          <w:b/>
          <w:i/>
          <w:sz w:val="28"/>
          <w:szCs w:val="28"/>
        </w:rPr>
        <w:t>Предложения по дальнейшим направлениям деятельности ЦРП</w:t>
      </w:r>
      <w:r w:rsidR="00502AD0">
        <w:rPr>
          <w:rFonts w:ascii="Times New Roman" w:hAnsi="Times New Roman"/>
          <w:b/>
          <w:i/>
          <w:sz w:val="28"/>
          <w:szCs w:val="28"/>
        </w:rPr>
        <w:t>.</w:t>
      </w:r>
    </w:p>
    <w:p w:rsidR="0087423B" w:rsidRPr="00C6061C" w:rsidRDefault="0087423B" w:rsidP="0087423B">
      <w:pPr>
        <w:pStyle w:val="afe"/>
        <w:snapToGrid w:val="0"/>
        <w:rPr>
          <w:i/>
          <w:kern w:val="0"/>
          <w:sz w:val="28"/>
          <w:szCs w:val="28"/>
          <w:lang w:eastAsia="ru-RU"/>
        </w:rPr>
      </w:pPr>
      <w:r w:rsidRPr="00C6061C">
        <w:rPr>
          <w:i/>
          <w:sz w:val="28"/>
          <w:szCs w:val="28"/>
        </w:rPr>
        <w:t xml:space="preserve">1. </w:t>
      </w:r>
      <w:r w:rsidRPr="00C6061C">
        <w:rPr>
          <w:i/>
          <w:kern w:val="0"/>
          <w:sz w:val="28"/>
          <w:szCs w:val="28"/>
          <w:lang w:eastAsia="ru-RU"/>
        </w:rPr>
        <w:t>Направления инфо</w:t>
      </w:r>
      <w:r>
        <w:rPr>
          <w:i/>
          <w:kern w:val="0"/>
          <w:sz w:val="28"/>
          <w:szCs w:val="28"/>
          <w:lang w:eastAsia="ru-RU"/>
        </w:rPr>
        <w:t>рмационно-консультационных услуг</w:t>
      </w:r>
      <w:r w:rsidR="00502AD0">
        <w:rPr>
          <w:i/>
          <w:kern w:val="0"/>
          <w:sz w:val="28"/>
          <w:szCs w:val="28"/>
          <w:lang w:eastAsia="ru-RU"/>
        </w:rPr>
        <w:t>:</w:t>
      </w:r>
    </w:p>
    <w:p w:rsidR="0087423B" w:rsidRDefault="00144ADD" w:rsidP="0087423B">
      <w:pPr>
        <w:pStyle w:val="afe"/>
        <w:snapToGrid w:val="0"/>
        <w:rPr>
          <w:kern w:val="0"/>
          <w:sz w:val="28"/>
          <w:szCs w:val="28"/>
          <w:lang w:eastAsia="ru-RU"/>
        </w:rPr>
      </w:pPr>
      <w:r>
        <w:rPr>
          <w:kern w:val="0"/>
          <w:sz w:val="28"/>
          <w:szCs w:val="28"/>
          <w:lang w:eastAsia="ru-RU"/>
        </w:rPr>
        <w:t xml:space="preserve">Наряду с традиционными направлениями </w:t>
      </w:r>
      <w:r w:rsidR="0087423B">
        <w:rPr>
          <w:kern w:val="0"/>
          <w:sz w:val="28"/>
          <w:szCs w:val="28"/>
          <w:lang w:eastAsia="ru-RU"/>
        </w:rPr>
        <w:t xml:space="preserve">консультирования предпринимателей в ЦРП </w:t>
      </w:r>
      <w:r>
        <w:rPr>
          <w:kern w:val="0"/>
          <w:sz w:val="28"/>
          <w:szCs w:val="28"/>
          <w:lang w:eastAsia="ru-RU"/>
        </w:rPr>
        <w:t xml:space="preserve">предлагается </w:t>
      </w:r>
      <w:r w:rsidR="00842E09">
        <w:rPr>
          <w:kern w:val="0"/>
          <w:sz w:val="28"/>
          <w:szCs w:val="28"/>
          <w:lang w:eastAsia="ru-RU"/>
        </w:rPr>
        <w:t>дополнить</w:t>
      </w:r>
      <w:r w:rsidR="006F13B3">
        <w:rPr>
          <w:kern w:val="0"/>
          <w:sz w:val="28"/>
          <w:szCs w:val="28"/>
          <w:lang w:eastAsia="ru-RU"/>
        </w:rPr>
        <w:t xml:space="preserve"> следующи</w:t>
      </w:r>
      <w:r w:rsidR="00842E09">
        <w:rPr>
          <w:kern w:val="0"/>
          <w:sz w:val="28"/>
          <w:szCs w:val="28"/>
          <w:lang w:eastAsia="ru-RU"/>
        </w:rPr>
        <w:t>ми</w:t>
      </w:r>
      <w:r w:rsidR="006F13B3">
        <w:rPr>
          <w:kern w:val="0"/>
          <w:sz w:val="28"/>
          <w:szCs w:val="28"/>
          <w:lang w:eastAsia="ru-RU"/>
        </w:rPr>
        <w:t xml:space="preserve"> вопрос</w:t>
      </w:r>
      <w:r w:rsidR="00842E09">
        <w:rPr>
          <w:kern w:val="0"/>
          <w:sz w:val="28"/>
          <w:szCs w:val="28"/>
          <w:lang w:eastAsia="ru-RU"/>
        </w:rPr>
        <w:t>ами</w:t>
      </w:r>
      <w:r w:rsidR="0087423B">
        <w:rPr>
          <w:kern w:val="0"/>
          <w:sz w:val="28"/>
          <w:szCs w:val="28"/>
          <w:lang w:eastAsia="ru-RU"/>
        </w:rPr>
        <w:t>:</w:t>
      </w:r>
    </w:p>
    <w:p w:rsidR="006F13B3" w:rsidRDefault="00502AD0" w:rsidP="0087423B">
      <w:pPr>
        <w:pStyle w:val="afe"/>
        <w:snapToGrid w:val="0"/>
        <w:rPr>
          <w:kern w:val="0"/>
          <w:sz w:val="28"/>
          <w:szCs w:val="28"/>
          <w:lang w:eastAsia="ru-RU"/>
        </w:rPr>
      </w:pPr>
      <w:r>
        <w:rPr>
          <w:kern w:val="0"/>
          <w:sz w:val="28"/>
          <w:szCs w:val="28"/>
          <w:lang w:eastAsia="ru-RU"/>
        </w:rPr>
        <w:t>1.</w:t>
      </w:r>
      <w:r w:rsidR="006F13B3">
        <w:rPr>
          <w:kern w:val="0"/>
          <w:sz w:val="28"/>
          <w:szCs w:val="28"/>
          <w:lang w:eastAsia="ru-RU"/>
        </w:rPr>
        <w:t>1. Организовать консультаци</w:t>
      </w:r>
      <w:r w:rsidR="00842E09">
        <w:rPr>
          <w:kern w:val="0"/>
          <w:sz w:val="28"/>
          <w:szCs w:val="28"/>
          <w:lang w:eastAsia="ru-RU"/>
        </w:rPr>
        <w:t>и</w:t>
      </w:r>
      <w:r w:rsidR="006F13B3">
        <w:rPr>
          <w:kern w:val="0"/>
          <w:sz w:val="28"/>
          <w:szCs w:val="28"/>
          <w:lang w:eastAsia="ru-RU"/>
        </w:rPr>
        <w:t xml:space="preserve"> предпринимателей по профильным кейсам, таким как </w:t>
      </w:r>
      <w:r w:rsidR="006F13B3" w:rsidRPr="006F13B3">
        <w:rPr>
          <w:kern w:val="0"/>
          <w:sz w:val="28"/>
          <w:szCs w:val="28"/>
          <w:lang w:eastAsia="ru-RU"/>
        </w:rPr>
        <w:t>«Аренда и выкуп муниципальной собственности», «</w:t>
      </w:r>
      <w:r w:rsidR="006F13B3">
        <w:rPr>
          <w:kern w:val="0"/>
          <w:sz w:val="28"/>
          <w:szCs w:val="28"/>
          <w:lang w:eastAsia="ru-RU"/>
        </w:rPr>
        <w:t>Организация н</w:t>
      </w:r>
      <w:r w:rsidR="006F13B3" w:rsidRPr="006F13B3">
        <w:rPr>
          <w:kern w:val="0"/>
          <w:sz w:val="28"/>
          <w:szCs w:val="28"/>
          <w:lang w:eastAsia="ru-RU"/>
        </w:rPr>
        <w:t>естандартны</w:t>
      </w:r>
      <w:r w:rsidR="006F13B3">
        <w:rPr>
          <w:kern w:val="0"/>
          <w:sz w:val="28"/>
          <w:szCs w:val="28"/>
          <w:lang w:eastAsia="ru-RU"/>
        </w:rPr>
        <w:t>х</w:t>
      </w:r>
      <w:r w:rsidR="006F13B3" w:rsidRPr="006F13B3">
        <w:rPr>
          <w:kern w:val="0"/>
          <w:sz w:val="28"/>
          <w:szCs w:val="28"/>
          <w:lang w:eastAsia="ru-RU"/>
        </w:rPr>
        <w:t xml:space="preserve"> торговы</w:t>
      </w:r>
      <w:r w:rsidR="006F13B3">
        <w:rPr>
          <w:kern w:val="0"/>
          <w:sz w:val="28"/>
          <w:szCs w:val="28"/>
          <w:lang w:eastAsia="ru-RU"/>
        </w:rPr>
        <w:t>х</w:t>
      </w:r>
      <w:r w:rsidR="006F13B3" w:rsidRPr="006F13B3">
        <w:rPr>
          <w:kern w:val="0"/>
          <w:sz w:val="28"/>
          <w:szCs w:val="28"/>
          <w:lang w:eastAsia="ru-RU"/>
        </w:rPr>
        <w:t xml:space="preserve"> объект</w:t>
      </w:r>
      <w:r w:rsidR="006F13B3">
        <w:rPr>
          <w:kern w:val="0"/>
          <w:sz w:val="28"/>
          <w:szCs w:val="28"/>
          <w:lang w:eastAsia="ru-RU"/>
        </w:rPr>
        <w:t>ов</w:t>
      </w:r>
      <w:r w:rsidR="006F13B3" w:rsidRPr="006F13B3">
        <w:rPr>
          <w:kern w:val="0"/>
          <w:sz w:val="28"/>
          <w:szCs w:val="28"/>
          <w:lang w:eastAsia="ru-RU"/>
        </w:rPr>
        <w:t>», «Установка рекламных конструкций», «Утилизация ТБО»</w:t>
      </w:r>
      <w:r w:rsidR="00FB2DA7">
        <w:rPr>
          <w:kern w:val="0"/>
          <w:sz w:val="28"/>
          <w:szCs w:val="28"/>
          <w:lang w:eastAsia="ru-RU"/>
        </w:rPr>
        <w:t>, в том числе с привлечением специалистов профильных подразделений Администрации города Ростова-на-Дону</w:t>
      </w:r>
      <w:r w:rsidR="006F13B3">
        <w:rPr>
          <w:kern w:val="0"/>
          <w:sz w:val="28"/>
          <w:szCs w:val="28"/>
          <w:lang w:eastAsia="ru-RU"/>
        </w:rPr>
        <w:t>;</w:t>
      </w:r>
    </w:p>
    <w:p w:rsidR="0087423B" w:rsidRDefault="00502AD0" w:rsidP="006F13B3">
      <w:pPr>
        <w:pStyle w:val="afe"/>
        <w:snapToGrid w:val="0"/>
        <w:rPr>
          <w:kern w:val="0"/>
          <w:sz w:val="28"/>
          <w:szCs w:val="28"/>
          <w:lang w:eastAsia="ru-RU"/>
        </w:rPr>
      </w:pPr>
      <w:r>
        <w:rPr>
          <w:kern w:val="0"/>
          <w:sz w:val="28"/>
          <w:szCs w:val="28"/>
          <w:lang w:eastAsia="ru-RU"/>
        </w:rPr>
        <w:t>1.</w:t>
      </w:r>
      <w:r w:rsidR="006F13B3">
        <w:rPr>
          <w:kern w:val="0"/>
          <w:sz w:val="28"/>
          <w:szCs w:val="28"/>
          <w:lang w:eastAsia="ru-RU"/>
        </w:rPr>
        <w:t xml:space="preserve">2. </w:t>
      </w:r>
      <w:r w:rsidR="009C169D">
        <w:rPr>
          <w:kern w:val="0"/>
          <w:sz w:val="28"/>
          <w:szCs w:val="28"/>
          <w:lang w:eastAsia="ru-RU"/>
        </w:rPr>
        <w:t xml:space="preserve">Информирование </w:t>
      </w:r>
      <w:r w:rsidR="006F13B3">
        <w:rPr>
          <w:kern w:val="0"/>
          <w:sz w:val="28"/>
          <w:szCs w:val="28"/>
          <w:lang w:eastAsia="ru-RU"/>
        </w:rPr>
        <w:t xml:space="preserve">субъектов МСП </w:t>
      </w:r>
      <w:r w:rsidR="009C169D">
        <w:rPr>
          <w:kern w:val="0"/>
          <w:sz w:val="28"/>
          <w:szCs w:val="28"/>
          <w:lang w:eastAsia="ru-RU"/>
        </w:rPr>
        <w:t xml:space="preserve">о возможности участия в </w:t>
      </w:r>
      <w:r w:rsidR="0087423B">
        <w:rPr>
          <w:kern w:val="0"/>
          <w:sz w:val="28"/>
          <w:szCs w:val="28"/>
          <w:lang w:eastAsia="ru-RU"/>
        </w:rPr>
        <w:t>производственной кооперации с крупными промышленными предприятиями</w:t>
      </w:r>
      <w:r w:rsidR="00FB2DA7">
        <w:rPr>
          <w:kern w:val="0"/>
          <w:sz w:val="28"/>
          <w:szCs w:val="28"/>
          <w:lang w:eastAsia="ru-RU"/>
        </w:rPr>
        <w:t xml:space="preserve"> </w:t>
      </w:r>
      <w:r w:rsidR="009C169D">
        <w:rPr>
          <w:kern w:val="0"/>
          <w:sz w:val="28"/>
          <w:szCs w:val="28"/>
          <w:lang w:eastAsia="ru-RU"/>
        </w:rPr>
        <w:t xml:space="preserve">через реализуемые Администрацией города Ростова-на-Дону </w:t>
      </w:r>
      <w:r w:rsidR="00FB2DA7">
        <w:rPr>
          <w:kern w:val="0"/>
          <w:sz w:val="28"/>
          <w:szCs w:val="28"/>
          <w:lang w:eastAsia="ru-RU"/>
        </w:rPr>
        <w:t>механизм</w:t>
      </w:r>
      <w:r w:rsidR="009C169D">
        <w:rPr>
          <w:kern w:val="0"/>
          <w:sz w:val="28"/>
          <w:szCs w:val="28"/>
          <w:lang w:eastAsia="ru-RU"/>
        </w:rPr>
        <w:t>ы</w:t>
      </w:r>
      <w:r w:rsidR="00FB2DA7">
        <w:rPr>
          <w:kern w:val="0"/>
          <w:sz w:val="28"/>
          <w:szCs w:val="28"/>
          <w:lang w:eastAsia="ru-RU"/>
        </w:rPr>
        <w:t xml:space="preserve"> </w:t>
      </w:r>
      <w:r w:rsidR="009C169D">
        <w:rPr>
          <w:kern w:val="0"/>
          <w:sz w:val="28"/>
          <w:szCs w:val="28"/>
          <w:lang w:eastAsia="ru-RU"/>
        </w:rPr>
        <w:t>поддержки: обращение в центр субконтрактации, участие в биржах промкооперации и бизнес-миссиях</w:t>
      </w:r>
      <w:r w:rsidR="0087423B">
        <w:rPr>
          <w:kern w:val="0"/>
          <w:sz w:val="28"/>
          <w:szCs w:val="28"/>
          <w:lang w:eastAsia="ru-RU"/>
        </w:rPr>
        <w:t>;</w:t>
      </w:r>
    </w:p>
    <w:p w:rsidR="00F40E2E" w:rsidRDefault="00502AD0" w:rsidP="006F13B3">
      <w:pPr>
        <w:pStyle w:val="afe"/>
        <w:snapToGrid w:val="0"/>
        <w:rPr>
          <w:kern w:val="0"/>
          <w:sz w:val="28"/>
          <w:szCs w:val="28"/>
          <w:lang w:eastAsia="ru-RU"/>
        </w:rPr>
      </w:pPr>
      <w:r>
        <w:rPr>
          <w:kern w:val="0"/>
          <w:sz w:val="28"/>
          <w:szCs w:val="28"/>
          <w:lang w:eastAsia="ru-RU"/>
        </w:rPr>
        <w:t>1.</w:t>
      </w:r>
      <w:r w:rsidR="00F40E2E">
        <w:rPr>
          <w:kern w:val="0"/>
          <w:sz w:val="28"/>
          <w:szCs w:val="28"/>
          <w:lang w:eastAsia="ru-RU"/>
        </w:rPr>
        <w:t xml:space="preserve">3. </w:t>
      </w:r>
      <w:r w:rsidR="009C169D">
        <w:rPr>
          <w:kern w:val="0"/>
          <w:sz w:val="28"/>
          <w:szCs w:val="28"/>
          <w:lang w:eastAsia="ru-RU"/>
        </w:rPr>
        <w:t xml:space="preserve">Информирование </w:t>
      </w:r>
      <w:r w:rsidR="00F40E2E">
        <w:rPr>
          <w:kern w:val="0"/>
          <w:sz w:val="28"/>
          <w:szCs w:val="28"/>
          <w:lang w:eastAsia="ru-RU"/>
        </w:rPr>
        <w:t xml:space="preserve">субъектов МСП </w:t>
      </w:r>
      <w:r w:rsidR="009C169D">
        <w:rPr>
          <w:kern w:val="0"/>
          <w:sz w:val="28"/>
          <w:szCs w:val="28"/>
          <w:lang w:eastAsia="ru-RU"/>
        </w:rPr>
        <w:t xml:space="preserve">о возможностях участия в </w:t>
      </w:r>
      <w:r w:rsidR="00F40E2E">
        <w:rPr>
          <w:kern w:val="0"/>
          <w:sz w:val="28"/>
          <w:szCs w:val="28"/>
          <w:lang w:eastAsia="ru-RU"/>
        </w:rPr>
        <w:t>приоритетных региональных кластерах: условия</w:t>
      </w:r>
      <w:r w:rsidR="009C169D">
        <w:rPr>
          <w:kern w:val="0"/>
          <w:sz w:val="28"/>
          <w:szCs w:val="28"/>
          <w:lang w:eastAsia="ru-RU"/>
        </w:rPr>
        <w:t>х</w:t>
      </w:r>
      <w:r w:rsidR="00F40E2E">
        <w:rPr>
          <w:kern w:val="0"/>
          <w:sz w:val="28"/>
          <w:szCs w:val="28"/>
          <w:lang w:eastAsia="ru-RU"/>
        </w:rPr>
        <w:t xml:space="preserve"> вхождения, мер</w:t>
      </w:r>
      <w:r w:rsidR="009C169D">
        <w:rPr>
          <w:kern w:val="0"/>
          <w:sz w:val="28"/>
          <w:szCs w:val="28"/>
          <w:lang w:eastAsia="ru-RU"/>
        </w:rPr>
        <w:t>ах</w:t>
      </w:r>
      <w:r w:rsidR="00F40E2E">
        <w:rPr>
          <w:kern w:val="0"/>
          <w:sz w:val="28"/>
          <w:szCs w:val="28"/>
          <w:lang w:eastAsia="ru-RU"/>
        </w:rPr>
        <w:t xml:space="preserve"> поддержки, организаци</w:t>
      </w:r>
      <w:r w:rsidR="009C169D">
        <w:rPr>
          <w:kern w:val="0"/>
          <w:sz w:val="28"/>
          <w:szCs w:val="28"/>
          <w:lang w:eastAsia="ru-RU"/>
        </w:rPr>
        <w:t>и</w:t>
      </w:r>
      <w:r w:rsidR="00F40E2E">
        <w:rPr>
          <w:kern w:val="0"/>
          <w:sz w:val="28"/>
          <w:szCs w:val="28"/>
          <w:lang w:eastAsia="ru-RU"/>
        </w:rPr>
        <w:t xml:space="preserve"> взаимодействия с крупными предприятиями;</w:t>
      </w:r>
    </w:p>
    <w:p w:rsidR="00F40E2E" w:rsidRPr="00F02F3A" w:rsidRDefault="00502AD0" w:rsidP="006F13B3">
      <w:pPr>
        <w:pStyle w:val="afe"/>
        <w:snapToGrid w:val="0"/>
        <w:rPr>
          <w:kern w:val="0"/>
          <w:sz w:val="28"/>
          <w:szCs w:val="28"/>
          <w:lang w:eastAsia="ru-RU"/>
        </w:rPr>
      </w:pPr>
      <w:r w:rsidRPr="00F02F3A">
        <w:rPr>
          <w:kern w:val="0"/>
          <w:sz w:val="28"/>
          <w:szCs w:val="28"/>
          <w:lang w:eastAsia="ru-RU"/>
        </w:rPr>
        <w:t>1.</w:t>
      </w:r>
      <w:r w:rsidR="00F40E2E" w:rsidRPr="00F02F3A">
        <w:rPr>
          <w:kern w:val="0"/>
          <w:sz w:val="28"/>
          <w:szCs w:val="28"/>
          <w:lang w:eastAsia="ru-RU"/>
        </w:rPr>
        <w:t xml:space="preserve">4. </w:t>
      </w:r>
      <w:r w:rsidR="004A2408" w:rsidRPr="00F02F3A">
        <w:rPr>
          <w:kern w:val="0"/>
          <w:sz w:val="28"/>
          <w:szCs w:val="28"/>
          <w:lang w:eastAsia="ru-RU"/>
        </w:rPr>
        <w:t>Консультирование по вопросам в</w:t>
      </w:r>
      <w:r w:rsidR="00F40E2E" w:rsidRPr="00F02F3A">
        <w:rPr>
          <w:kern w:val="0"/>
          <w:sz w:val="28"/>
          <w:szCs w:val="28"/>
          <w:lang w:eastAsia="ru-RU"/>
        </w:rPr>
        <w:t>недрени</w:t>
      </w:r>
      <w:r w:rsidR="004A2408" w:rsidRPr="00F02F3A">
        <w:rPr>
          <w:kern w:val="0"/>
          <w:sz w:val="28"/>
          <w:szCs w:val="28"/>
          <w:lang w:eastAsia="ru-RU"/>
        </w:rPr>
        <w:t>я</w:t>
      </w:r>
      <w:r w:rsidR="00F40E2E" w:rsidRPr="00F02F3A">
        <w:rPr>
          <w:kern w:val="0"/>
          <w:sz w:val="28"/>
          <w:szCs w:val="28"/>
          <w:lang w:eastAsia="ru-RU"/>
        </w:rPr>
        <w:t xml:space="preserve"> современных методов автоматизации деятельности </w:t>
      </w:r>
      <w:r w:rsidR="00F02F3A" w:rsidRPr="00F02F3A">
        <w:rPr>
          <w:kern w:val="0"/>
          <w:sz w:val="28"/>
          <w:szCs w:val="28"/>
          <w:lang w:eastAsia="ru-RU"/>
        </w:rPr>
        <w:t xml:space="preserve">на </w:t>
      </w:r>
      <w:r w:rsidR="00F40E2E" w:rsidRPr="00F02F3A">
        <w:rPr>
          <w:kern w:val="0"/>
          <w:sz w:val="28"/>
          <w:szCs w:val="28"/>
          <w:lang w:eastAsia="ru-RU"/>
        </w:rPr>
        <w:t>предприяти</w:t>
      </w:r>
      <w:r w:rsidR="00F02F3A" w:rsidRPr="00F02F3A">
        <w:rPr>
          <w:kern w:val="0"/>
          <w:sz w:val="28"/>
          <w:szCs w:val="28"/>
          <w:lang w:eastAsia="ru-RU"/>
        </w:rPr>
        <w:t>и</w:t>
      </w:r>
      <w:r w:rsidR="00F40E2E" w:rsidRPr="00F02F3A">
        <w:rPr>
          <w:kern w:val="0"/>
          <w:sz w:val="28"/>
          <w:szCs w:val="28"/>
          <w:lang w:eastAsia="ru-RU"/>
        </w:rPr>
        <w:t xml:space="preserve"> для снижения издержек. </w:t>
      </w:r>
      <w:r w:rsidR="00F02F3A" w:rsidRPr="00F02F3A">
        <w:rPr>
          <w:kern w:val="0"/>
          <w:sz w:val="28"/>
          <w:szCs w:val="28"/>
          <w:lang w:eastAsia="ru-RU"/>
        </w:rPr>
        <w:t>Демонстрация подбор</w:t>
      </w:r>
      <w:r w:rsidR="00F02F3A">
        <w:rPr>
          <w:kern w:val="0"/>
          <w:sz w:val="28"/>
          <w:szCs w:val="28"/>
          <w:lang w:eastAsia="ru-RU"/>
        </w:rPr>
        <w:t>ки</w:t>
      </w:r>
      <w:r w:rsidR="00F40E2E" w:rsidRPr="00F02F3A">
        <w:rPr>
          <w:kern w:val="0"/>
          <w:sz w:val="28"/>
          <w:szCs w:val="28"/>
          <w:lang w:eastAsia="ru-RU"/>
        </w:rPr>
        <w:t xml:space="preserve"> современных технологий автоматизации</w:t>
      </w:r>
      <w:r w:rsidR="00F02F3A">
        <w:rPr>
          <w:kern w:val="0"/>
          <w:sz w:val="28"/>
          <w:szCs w:val="28"/>
          <w:lang w:eastAsia="ru-RU"/>
        </w:rPr>
        <w:t xml:space="preserve"> и успешных практик их внедрения, как для предприятий производственной сферы, так и сферы услуг.</w:t>
      </w:r>
    </w:p>
    <w:p w:rsidR="00FB2DA7" w:rsidRDefault="00FB2DA7" w:rsidP="0087423B">
      <w:pPr>
        <w:pStyle w:val="afe"/>
        <w:snapToGrid w:val="0"/>
        <w:rPr>
          <w:b/>
          <w:i/>
          <w:kern w:val="0"/>
          <w:sz w:val="28"/>
          <w:szCs w:val="28"/>
          <w:lang w:eastAsia="ru-RU"/>
        </w:rPr>
      </w:pPr>
    </w:p>
    <w:p w:rsidR="0087423B" w:rsidRDefault="00502AD0" w:rsidP="0087423B">
      <w:pPr>
        <w:pStyle w:val="afe"/>
        <w:snapToGrid w:val="0"/>
        <w:rPr>
          <w:b/>
          <w:i/>
          <w:kern w:val="0"/>
          <w:sz w:val="28"/>
          <w:szCs w:val="28"/>
          <w:lang w:eastAsia="ru-RU"/>
        </w:rPr>
      </w:pPr>
      <w:r>
        <w:rPr>
          <w:b/>
          <w:i/>
          <w:kern w:val="0"/>
          <w:sz w:val="28"/>
          <w:szCs w:val="28"/>
          <w:lang w:eastAsia="ru-RU"/>
        </w:rPr>
        <w:t xml:space="preserve">2. </w:t>
      </w:r>
      <w:r w:rsidR="0087423B" w:rsidRPr="00261A23">
        <w:rPr>
          <w:b/>
          <w:i/>
          <w:kern w:val="0"/>
          <w:sz w:val="28"/>
          <w:szCs w:val="28"/>
          <w:lang w:eastAsia="ru-RU"/>
        </w:rPr>
        <w:t>Предложения по содержанию обучающей программы «Шко</w:t>
      </w:r>
      <w:r w:rsidR="0087423B">
        <w:rPr>
          <w:b/>
          <w:i/>
          <w:kern w:val="0"/>
          <w:sz w:val="28"/>
          <w:szCs w:val="28"/>
          <w:lang w:eastAsia="ru-RU"/>
        </w:rPr>
        <w:t>ла начинающего предпринимателя»</w:t>
      </w:r>
      <w:r>
        <w:rPr>
          <w:b/>
          <w:i/>
          <w:kern w:val="0"/>
          <w:sz w:val="28"/>
          <w:szCs w:val="28"/>
          <w:lang w:eastAsia="ru-RU"/>
        </w:rPr>
        <w:t>.</w:t>
      </w:r>
    </w:p>
    <w:p w:rsidR="00502AD0" w:rsidRDefault="00502AD0" w:rsidP="00502AD0">
      <w:pPr>
        <w:widowControl w:val="0"/>
        <w:tabs>
          <w:tab w:val="left" w:pos="0"/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tab/>
        <w:t>В дополнение к существующим темам обучения, таким как «</w:t>
      </w:r>
      <w:r w:rsidRPr="00502AD0">
        <w:rPr>
          <w:rFonts w:ascii="Times New Roman" w:eastAsia="Times New Roman" w:hAnsi="Times New Roman"/>
          <w:sz w:val="28"/>
          <w:lang w:eastAsia="ru-RU"/>
        </w:rPr>
        <w:t>Правовые основы предпринимательской деятельности</w:t>
      </w:r>
      <w:r>
        <w:rPr>
          <w:rFonts w:ascii="Times New Roman" w:eastAsia="Times New Roman" w:hAnsi="Times New Roman"/>
          <w:sz w:val="28"/>
          <w:lang w:eastAsia="ru-RU"/>
        </w:rPr>
        <w:t>», «</w:t>
      </w:r>
      <w:r w:rsidRPr="00502AD0">
        <w:rPr>
          <w:rFonts w:ascii="Times New Roman" w:eastAsia="Times New Roman" w:hAnsi="Times New Roman"/>
          <w:sz w:val="28"/>
          <w:lang w:eastAsia="ru-RU"/>
        </w:rPr>
        <w:t>Бухгалтерский учет и налогообложение субъектов малого предпринимательства</w:t>
      </w:r>
      <w:r>
        <w:rPr>
          <w:rFonts w:ascii="Times New Roman" w:eastAsia="Times New Roman" w:hAnsi="Times New Roman"/>
          <w:sz w:val="28"/>
          <w:lang w:eastAsia="ru-RU"/>
        </w:rPr>
        <w:t>», «</w:t>
      </w:r>
      <w:r w:rsidRPr="00502AD0">
        <w:rPr>
          <w:rFonts w:ascii="Times New Roman" w:eastAsia="Times New Roman" w:hAnsi="Times New Roman"/>
          <w:sz w:val="28"/>
          <w:lang w:eastAsia="ru-RU"/>
        </w:rPr>
        <w:t>Привлечение финансовых ресурсов</w:t>
      </w:r>
      <w:r>
        <w:rPr>
          <w:rFonts w:ascii="Times New Roman" w:eastAsia="Times New Roman" w:hAnsi="Times New Roman"/>
          <w:sz w:val="28"/>
          <w:lang w:eastAsia="ru-RU"/>
        </w:rPr>
        <w:t>», «</w:t>
      </w:r>
      <w:r w:rsidRPr="00502AD0">
        <w:rPr>
          <w:rFonts w:ascii="Times New Roman" w:eastAsia="Times New Roman" w:hAnsi="Times New Roman"/>
          <w:sz w:val="28"/>
          <w:lang w:eastAsia="ru-RU"/>
        </w:rPr>
        <w:t>Бизнес-планирование</w:t>
      </w:r>
      <w:r>
        <w:rPr>
          <w:rFonts w:ascii="Times New Roman" w:eastAsia="Times New Roman" w:hAnsi="Times New Roman"/>
          <w:sz w:val="28"/>
          <w:lang w:eastAsia="ru-RU"/>
        </w:rPr>
        <w:t>», «</w:t>
      </w:r>
      <w:r w:rsidRPr="00502AD0">
        <w:rPr>
          <w:rFonts w:ascii="Times New Roman" w:eastAsia="Times New Roman" w:hAnsi="Times New Roman"/>
          <w:sz w:val="28"/>
          <w:lang w:eastAsia="ru-RU"/>
        </w:rPr>
        <w:t>Методы исследования р</w:t>
      </w:r>
      <w:r>
        <w:rPr>
          <w:rFonts w:ascii="Times New Roman" w:eastAsia="Times New Roman" w:hAnsi="Times New Roman"/>
          <w:sz w:val="28"/>
          <w:lang w:eastAsia="ru-RU"/>
        </w:rPr>
        <w:t>ынка потребителей и конкурентов», «</w:t>
      </w:r>
      <w:r w:rsidRPr="00502AD0">
        <w:rPr>
          <w:rFonts w:ascii="Times New Roman" w:eastAsia="Times New Roman" w:hAnsi="Times New Roman"/>
          <w:sz w:val="28"/>
          <w:lang w:eastAsia="ru-RU"/>
        </w:rPr>
        <w:t>Поиск бизнес-идеи</w:t>
      </w:r>
      <w:r>
        <w:rPr>
          <w:rFonts w:ascii="Times New Roman" w:eastAsia="Times New Roman" w:hAnsi="Times New Roman"/>
          <w:sz w:val="28"/>
          <w:lang w:eastAsia="ru-RU"/>
        </w:rPr>
        <w:t>», предлагается дополнить курсы обучения следующими актуальными вопросами:</w:t>
      </w:r>
    </w:p>
    <w:p w:rsidR="007827A8" w:rsidRDefault="00502AD0" w:rsidP="00502AD0">
      <w:pPr>
        <w:widowControl w:val="0"/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tab/>
      </w:r>
    </w:p>
    <w:p w:rsidR="00502AD0" w:rsidRPr="007827A8" w:rsidRDefault="007827A8" w:rsidP="00502AD0">
      <w:pPr>
        <w:widowControl w:val="0"/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eastAsia="Times New Roman" w:hAnsi="Times New Roman"/>
          <w:b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tab/>
      </w:r>
      <w:r w:rsidR="00502AD0" w:rsidRPr="007827A8">
        <w:rPr>
          <w:rFonts w:ascii="Times New Roman" w:eastAsia="Times New Roman" w:hAnsi="Times New Roman"/>
          <w:b/>
          <w:sz w:val="28"/>
          <w:lang w:eastAsia="ru-RU"/>
        </w:rPr>
        <w:t>2.1. Создание малого бизнеса на основе франчайзинга</w:t>
      </w:r>
      <w:r w:rsidR="00FB2DA7" w:rsidRPr="007827A8">
        <w:rPr>
          <w:rFonts w:ascii="Times New Roman" w:eastAsia="Times New Roman" w:hAnsi="Times New Roman"/>
          <w:b/>
          <w:sz w:val="28"/>
          <w:lang w:eastAsia="ru-RU"/>
        </w:rPr>
        <w:t>:</w:t>
      </w:r>
    </w:p>
    <w:p w:rsidR="00FB2DA7" w:rsidRDefault="00FB2DA7" w:rsidP="00502AD0">
      <w:pPr>
        <w:widowControl w:val="0"/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tab/>
        <w:t>- ф</w:t>
      </w:r>
      <w:r w:rsidR="00502AD0" w:rsidRPr="00502AD0">
        <w:rPr>
          <w:rFonts w:ascii="Times New Roman" w:eastAsia="Times New Roman" w:hAnsi="Times New Roman"/>
          <w:sz w:val="28"/>
          <w:lang w:eastAsia="ru-RU"/>
        </w:rPr>
        <w:t>ранчайзинг как одна из форм предпринимательства, его основные понятия и этапы развития</w:t>
      </w:r>
      <w:r>
        <w:rPr>
          <w:rFonts w:ascii="Times New Roman" w:eastAsia="Times New Roman" w:hAnsi="Times New Roman"/>
          <w:sz w:val="28"/>
          <w:lang w:eastAsia="ru-RU"/>
        </w:rPr>
        <w:t>;</w:t>
      </w:r>
    </w:p>
    <w:p w:rsidR="00FB2DA7" w:rsidRDefault="00FB2DA7" w:rsidP="00502AD0">
      <w:pPr>
        <w:widowControl w:val="0"/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tab/>
        <w:t>- ф</w:t>
      </w:r>
      <w:r w:rsidR="00502AD0" w:rsidRPr="00502AD0">
        <w:rPr>
          <w:rFonts w:ascii="Times New Roman" w:eastAsia="Times New Roman" w:hAnsi="Times New Roman"/>
          <w:sz w:val="28"/>
          <w:lang w:eastAsia="ru-RU"/>
        </w:rPr>
        <w:t>ункции сторон, преимущества и недостатки франчайзинга</w:t>
      </w:r>
      <w:r>
        <w:rPr>
          <w:rFonts w:ascii="Times New Roman" w:eastAsia="Times New Roman" w:hAnsi="Times New Roman"/>
          <w:sz w:val="28"/>
          <w:lang w:eastAsia="ru-RU"/>
        </w:rPr>
        <w:t>;</w:t>
      </w:r>
      <w:r w:rsidR="00502AD0" w:rsidRPr="00502AD0">
        <w:rPr>
          <w:rFonts w:ascii="Times New Roman" w:eastAsia="Times New Roman" w:hAnsi="Times New Roman"/>
          <w:sz w:val="28"/>
          <w:lang w:eastAsia="ru-RU"/>
        </w:rPr>
        <w:t xml:space="preserve"> </w:t>
      </w:r>
    </w:p>
    <w:p w:rsidR="00FB2DA7" w:rsidRDefault="00FB2DA7" w:rsidP="00502AD0">
      <w:pPr>
        <w:widowControl w:val="0"/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tab/>
        <w:t>- о</w:t>
      </w:r>
      <w:r w:rsidR="00502AD0" w:rsidRPr="00502AD0">
        <w:rPr>
          <w:rFonts w:ascii="Times New Roman" w:eastAsia="Times New Roman" w:hAnsi="Times New Roman"/>
          <w:sz w:val="28"/>
          <w:lang w:eastAsia="ru-RU"/>
        </w:rPr>
        <w:t xml:space="preserve">собенности развития франчайзинга в </w:t>
      </w:r>
      <w:r>
        <w:rPr>
          <w:rFonts w:ascii="Times New Roman" w:eastAsia="Times New Roman" w:hAnsi="Times New Roman"/>
          <w:sz w:val="28"/>
          <w:lang w:eastAsia="ru-RU"/>
        </w:rPr>
        <w:t>России</w:t>
      </w:r>
      <w:r w:rsidR="00502AD0" w:rsidRPr="00502AD0">
        <w:rPr>
          <w:rFonts w:ascii="Times New Roman" w:eastAsia="Times New Roman" w:hAnsi="Times New Roman"/>
          <w:sz w:val="28"/>
          <w:lang w:eastAsia="ru-RU"/>
        </w:rPr>
        <w:t xml:space="preserve">. </w:t>
      </w:r>
      <w:r>
        <w:rPr>
          <w:rFonts w:ascii="Times New Roman" w:eastAsia="Times New Roman" w:hAnsi="Times New Roman"/>
          <w:sz w:val="28"/>
          <w:lang w:eastAsia="ru-RU"/>
        </w:rPr>
        <w:t xml:space="preserve">Анализ существующих предложений по </w:t>
      </w:r>
      <w:r w:rsidR="00502AD0" w:rsidRPr="00502AD0">
        <w:rPr>
          <w:rFonts w:ascii="Times New Roman" w:eastAsia="Times New Roman" w:hAnsi="Times New Roman"/>
          <w:sz w:val="28"/>
          <w:lang w:eastAsia="ru-RU"/>
        </w:rPr>
        <w:t>франчайзинг</w:t>
      </w:r>
      <w:r>
        <w:rPr>
          <w:rFonts w:ascii="Times New Roman" w:eastAsia="Times New Roman" w:hAnsi="Times New Roman"/>
          <w:sz w:val="28"/>
          <w:lang w:eastAsia="ru-RU"/>
        </w:rPr>
        <w:t>у</w:t>
      </w:r>
      <w:r w:rsidR="00502AD0" w:rsidRPr="00502AD0">
        <w:rPr>
          <w:rFonts w:ascii="Times New Roman" w:eastAsia="Times New Roman" w:hAnsi="Times New Roman"/>
          <w:sz w:val="28"/>
          <w:lang w:eastAsia="ru-RU"/>
        </w:rPr>
        <w:t xml:space="preserve"> в </w:t>
      </w:r>
      <w:r>
        <w:rPr>
          <w:rFonts w:ascii="Times New Roman" w:eastAsia="Times New Roman" w:hAnsi="Times New Roman"/>
          <w:sz w:val="28"/>
          <w:lang w:eastAsia="ru-RU"/>
        </w:rPr>
        <w:t>Ростове-на-Дону.</w:t>
      </w:r>
    </w:p>
    <w:p w:rsidR="007827A8" w:rsidRDefault="007827A8" w:rsidP="008742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7423B" w:rsidRPr="007827A8" w:rsidRDefault="00502AD0" w:rsidP="0087423B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827A8">
        <w:rPr>
          <w:rFonts w:ascii="Times New Roman" w:hAnsi="Times New Roman"/>
          <w:b/>
          <w:sz w:val="28"/>
          <w:szCs w:val="28"/>
        </w:rPr>
        <w:t>2.</w:t>
      </w:r>
      <w:r w:rsidR="00FB2DA7" w:rsidRPr="007827A8">
        <w:rPr>
          <w:rFonts w:ascii="Times New Roman" w:hAnsi="Times New Roman"/>
          <w:b/>
          <w:sz w:val="28"/>
          <w:szCs w:val="28"/>
        </w:rPr>
        <w:t>2</w:t>
      </w:r>
      <w:r w:rsidRPr="007827A8">
        <w:rPr>
          <w:rFonts w:ascii="Times New Roman" w:hAnsi="Times New Roman"/>
          <w:b/>
          <w:sz w:val="28"/>
          <w:szCs w:val="28"/>
        </w:rPr>
        <w:t xml:space="preserve">. </w:t>
      </w:r>
      <w:r w:rsidR="00F02F3A" w:rsidRPr="007827A8">
        <w:rPr>
          <w:rFonts w:ascii="Times New Roman" w:hAnsi="Times New Roman"/>
          <w:b/>
          <w:sz w:val="28"/>
          <w:szCs w:val="28"/>
        </w:rPr>
        <w:t xml:space="preserve">Перспективы и возможности участия субъектов МСП в </w:t>
      </w:r>
      <w:r w:rsidR="0087423B" w:rsidRPr="007827A8">
        <w:rPr>
          <w:rFonts w:ascii="Times New Roman" w:hAnsi="Times New Roman"/>
          <w:b/>
          <w:sz w:val="28"/>
          <w:szCs w:val="28"/>
        </w:rPr>
        <w:t xml:space="preserve">экспортной деятельности: </w:t>
      </w:r>
    </w:p>
    <w:p w:rsidR="0087423B" w:rsidRDefault="0087423B" w:rsidP="008742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F02F3A">
        <w:rPr>
          <w:rFonts w:ascii="Times New Roman" w:hAnsi="Times New Roman"/>
          <w:sz w:val="28"/>
          <w:szCs w:val="28"/>
        </w:rPr>
        <w:t xml:space="preserve">«плюсы и минусы» осуществления </w:t>
      </w:r>
      <w:r w:rsidR="00F02F3A" w:rsidRPr="00F02F3A">
        <w:rPr>
          <w:rFonts w:ascii="Times New Roman" w:hAnsi="Times New Roman"/>
          <w:sz w:val="28"/>
          <w:szCs w:val="28"/>
        </w:rPr>
        <w:t>экспортной деятельности</w:t>
      </w:r>
      <w:r>
        <w:rPr>
          <w:rFonts w:ascii="Times New Roman" w:hAnsi="Times New Roman"/>
          <w:sz w:val="28"/>
          <w:szCs w:val="28"/>
        </w:rPr>
        <w:t>;</w:t>
      </w:r>
    </w:p>
    <w:p w:rsidR="0087423B" w:rsidRDefault="0087423B" w:rsidP="008742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F02F3A">
        <w:rPr>
          <w:rFonts w:ascii="Times New Roman" w:hAnsi="Times New Roman"/>
          <w:sz w:val="28"/>
          <w:szCs w:val="28"/>
        </w:rPr>
        <w:t>механизмы и программы поддержки со стороны</w:t>
      </w:r>
      <w:r>
        <w:rPr>
          <w:rFonts w:ascii="Times New Roman" w:hAnsi="Times New Roman"/>
          <w:sz w:val="28"/>
          <w:szCs w:val="28"/>
        </w:rPr>
        <w:t xml:space="preserve"> </w:t>
      </w:r>
      <w:r w:rsidR="00F02F3A">
        <w:rPr>
          <w:rFonts w:ascii="Times New Roman" w:hAnsi="Times New Roman"/>
          <w:sz w:val="28"/>
          <w:szCs w:val="28"/>
        </w:rPr>
        <w:t>институтов организации экспортной деятельности</w:t>
      </w:r>
      <w:r w:rsidR="00502AD0">
        <w:rPr>
          <w:rFonts w:ascii="Times New Roman" w:hAnsi="Times New Roman"/>
          <w:sz w:val="28"/>
          <w:szCs w:val="28"/>
        </w:rPr>
        <w:t>;</w:t>
      </w:r>
    </w:p>
    <w:p w:rsidR="00502AD0" w:rsidRDefault="00502AD0" w:rsidP="008742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F02F3A">
        <w:rPr>
          <w:rFonts w:ascii="Times New Roman" w:hAnsi="Times New Roman"/>
          <w:sz w:val="28"/>
          <w:szCs w:val="28"/>
        </w:rPr>
        <w:t xml:space="preserve">характеристики наиболее приоритетных направлений в организации </w:t>
      </w:r>
      <w:r>
        <w:rPr>
          <w:rFonts w:ascii="Times New Roman" w:hAnsi="Times New Roman"/>
          <w:sz w:val="28"/>
          <w:szCs w:val="28"/>
        </w:rPr>
        <w:t>международн</w:t>
      </w:r>
      <w:r w:rsidR="00F02F3A">
        <w:rPr>
          <w:rFonts w:ascii="Times New Roman" w:hAnsi="Times New Roman"/>
          <w:sz w:val="28"/>
          <w:szCs w:val="28"/>
        </w:rPr>
        <w:t>ой деятельности</w:t>
      </w:r>
      <w:r>
        <w:rPr>
          <w:rFonts w:ascii="Times New Roman" w:hAnsi="Times New Roman"/>
          <w:sz w:val="28"/>
          <w:szCs w:val="28"/>
        </w:rPr>
        <w:t>;</w:t>
      </w:r>
    </w:p>
    <w:p w:rsidR="007827A8" w:rsidRDefault="007827A8" w:rsidP="008742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7423B" w:rsidRPr="007827A8" w:rsidRDefault="00502AD0" w:rsidP="0087423B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827A8">
        <w:rPr>
          <w:rFonts w:ascii="Times New Roman" w:hAnsi="Times New Roman"/>
          <w:b/>
          <w:sz w:val="28"/>
          <w:szCs w:val="28"/>
        </w:rPr>
        <w:t>2.</w:t>
      </w:r>
      <w:r w:rsidR="00FB2DA7" w:rsidRPr="007827A8">
        <w:rPr>
          <w:rFonts w:ascii="Times New Roman" w:hAnsi="Times New Roman"/>
          <w:b/>
          <w:sz w:val="28"/>
          <w:szCs w:val="28"/>
        </w:rPr>
        <w:t>3</w:t>
      </w:r>
      <w:r w:rsidRPr="007827A8">
        <w:rPr>
          <w:rFonts w:ascii="Times New Roman" w:hAnsi="Times New Roman"/>
          <w:b/>
          <w:sz w:val="28"/>
          <w:szCs w:val="28"/>
        </w:rPr>
        <w:t>.</w:t>
      </w:r>
      <w:r w:rsidR="00F02F3A" w:rsidRPr="007827A8">
        <w:rPr>
          <w:rFonts w:ascii="Times New Roman" w:hAnsi="Times New Roman"/>
          <w:b/>
          <w:sz w:val="28"/>
          <w:szCs w:val="28"/>
        </w:rPr>
        <w:t xml:space="preserve"> </w:t>
      </w:r>
      <w:r w:rsidR="00487F41" w:rsidRPr="007827A8">
        <w:rPr>
          <w:rFonts w:ascii="Times New Roman" w:hAnsi="Times New Roman"/>
          <w:b/>
          <w:sz w:val="28"/>
          <w:szCs w:val="28"/>
        </w:rPr>
        <w:t xml:space="preserve">Потенциал </w:t>
      </w:r>
      <w:r w:rsidR="0087423B" w:rsidRPr="007827A8">
        <w:rPr>
          <w:rFonts w:ascii="Times New Roman" w:hAnsi="Times New Roman"/>
          <w:b/>
          <w:sz w:val="28"/>
          <w:szCs w:val="28"/>
        </w:rPr>
        <w:t>государственных и муниципальных закуп</w:t>
      </w:r>
      <w:r w:rsidR="00F02F3A" w:rsidRPr="007827A8">
        <w:rPr>
          <w:rFonts w:ascii="Times New Roman" w:hAnsi="Times New Roman"/>
          <w:b/>
          <w:sz w:val="28"/>
          <w:szCs w:val="28"/>
        </w:rPr>
        <w:t xml:space="preserve">ок </w:t>
      </w:r>
      <w:r w:rsidR="00487F41" w:rsidRPr="007827A8">
        <w:rPr>
          <w:rFonts w:ascii="Times New Roman" w:hAnsi="Times New Roman"/>
          <w:b/>
          <w:sz w:val="28"/>
          <w:szCs w:val="28"/>
        </w:rPr>
        <w:t>для расширения собственного рынка сбыта</w:t>
      </w:r>
      <w:r w:rsidR="00F02F3A" w:rsidRPr="007827A8">
        <w:rPr>
          <w:rFonts w:ascii="Times New Roman" w:hAnsi="Times New Roman"/>
          <w:b/>
          <w:sz w:val="28"/>
          <w:szCs w:val="28"/>
        </w:rPr>
        <w:t xml:space="preserve"> субъект</w:t>
      </w:r>
      <w:r w:rsidR="00487F41" w:rsidRPr="007827A8">
        <w:rPr>
          <w:rFonts w:ascii="Times New Roman" w:hAnsi="Times New Roman"/>
          <w:b/>
          <w:sz w:val="28"/>
          <w:szCs w:val="28"/>
        </w:rPr>
        <w:t>ами</w:t>
      </w:r>
      <w:r w:rsidR="00F02F3A" w:rsidRPr="007827A8">
        <w:rPr>
          <w:rFonts w:ascii="Times New Roman" w:hAnsi="Times New Roman"/>
          <w:b/>
          <w:sz w:val="28"/>
          <w:szCs w:val="28"/>
        </w:rPr>
        <w:t xml:space="preserve"> МСП</w:t>
      </w:r>
      <w:r w:rsidR="00487F41" w:rsidRPr="007827A8">
        <w:rPr>
          <w:rFonts w:ascii="Times New Roman" w:hAnsi="Times New Roman"/>
          <w:b/>
          <w:sz w:val="28"/>
          <w:szCs w:val="28"/>
        </w:rPr>
        <w:t>:</w:t>
      </w:r>
    </w:p>
    <w:p w:rsidR="0087423B" w:rsidRDefault="0087423B" w:rsidP="008742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потенциал рынка государственных и муниципальных закупок;</w:t>
      </w:r>
    </w:p>
    <w:p w:rsidR="0087423B" w:rsidRDefault="00487F41" w:rsidP="008742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отличительные особенности взаимодействия с заказчиками в ра</w:t>
      </w:r>
      <w:r w:rsidR="00842E09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ках контрактной системы</w:t>
      </w:r>
      <w:r w:rsidR="00842E0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соответствии с </w:t>
      </w:r>
      <w:r w:rsidR="0087423B">
        <w:rPr>
          <w:rFonts w:ascii="Times New Roman" w:hAnsi="Times New Roman"/>
          <w:sz w:val="28"/>
          <w:szCs w:val="28"/>
        </w:rPr>
        <w:t>федеральны</w:t>
      </w:r>
      <w:r>
        <w:rPr>
          <w:rFonts w:ascii="Times New Roman" w:hAnsi="Times New Roman"/>
          <w:sz w:val="28"/>
          <w:szCs w:val="28"/>
        </w:rPr>
        <w:t>ми</w:t>
      </w:r>
      <w:r w:rsidR="0087423B">
        <w:rPr>
          <w:rFonts w:ascii="Times New Roman" w:hAnsi="Times New Roman"/>
          <w:sz w:val="28"/>
          <w:szCs w:val="28"/>
        </w:rPr>
        <w:t xml:space="preserve"> закон</w:t>
      </w:r>
      <w:r>
        <w:rPr>
          <w:rFonts w:ascii="Times New Roman" w:hAnsi="Times New Roman"/>
          <w:sz w:val="28"/>
          <w:szCs w:val="28"/>
        </w:rPr>
        <w:t>ами</w:t>
      </w:r>
      <w:r w:rsidR="0087423B">
        <w:rPr>
          <w:rFonts w:ascii="Times New Roman" w:hAnsi="Times New Roman"/>
          <w:sz w:val="28"/>
          <w:szCs w:val="28"/>
        </w:rPr>
        <w:t>, регламентирующи</w:t>
      </w:r>
      <w:r>
        <w:rPr>
          <w:rFonts w:ascii="Times New Roman" w:hAnsi="Times New Roman"/>
          <w:sz w:val="28"/>
          <w:szCs w:val="28"/>
        </w:rPr>
        <w:t>ми</w:t>
      </w:r>
      <w:r w:rsidR="0087423B">
        <w:rPr>
          <w:rFonts w:ascii="Times New Roman" w:hAnsi="Times New Roman"/>
          <w:sz w:val="28"/>
          <w:szCs w:val="28"/>
        </w:rPr>
        <w:t xml:space="preserve"> закупочную деятельность: 44-ФЗ и 223-ФЗ;</w:t>
      </w:r>
    </w:p>
    <w:p w:rsidR="00502AD0" w:rsidRDefault="0087423B" w:rsidP="008742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требования к исполнителю государственного (муниципального контракта)</w:t>
      </w:r>
      <w:r w:rsidR="00502AD0">
        <w:rPr>
          <w:rFonts w:ascii="Times New Roman" w:hAnsi="Times New Roman"/>
          <w:sz w:val="28"/>
          <w:szCs w:val="28"/>
        </w:rPr>
        <w:t>;</w:t>
      </w:r>
    </w:p>
    <w:p w:rsidR="0087423B" w:rsidRDefault="00502AD0" w:rsidP="00502A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487F41">
        <w:rPr>
          <w:rFonts w:ascii="Times New Roman" w:hAnsi="Times New Roman"/>
          <w:sz w:val="28"/>
          <w:szCs w:val="28"/>
        </w:rPr>
        <w:t xml:space="preserve">возможности получения </w:t>
      </w:r>
      <w:r>
        <w:rPr>
          <w:rFonts w:ascii="Times New Roman" w:hAnsi="Times New Roman"/>
          <w:sz w:val="28"/>
          <w:szCs w:val="28"/>
        </w:rPr>
        <w:t>субъект</w:t>
      </w:r>
      <w:r w:rsidR="00487F41">
        <w:rPr>
          <w:rFonts w:ascii="Times New Roman" w:hAnsi="Times New Roman"/>
          <w:sz w:val="28"/>
          <w:szCs w:val="28"/>
        </w:rPr>
        <w:t xml:space="preserve">ами </w:t>
      </w:r>
      <w:r>
        <w:rPr>
          <w:rFonts w:ascii="Times New Roman" w:hAnsi="Times New Roman"/>
          <w:sz w:val="28"/>
          <w:szCs w:val="28"/>
        </w:rPr>
        <w:t xml:space="preserve">МСП </w:t>
      </w:r>
      <w:r w:rsidR="00487F41">
        <w:rPr>
          <w:rFonts w:ascii="Times New Roman" w:hAnsi="Times New Roman"/>
          <w:sz w:val="28"/>
          <w:szCs w:val="28"/>
        </w:rPr>
        <w:t xml:space="preserve">доступа к </w:t>
      </w:r>
      <w:r>
        <w:rPr>
          <w:rFonts w:ascii="Times New Roman" w:hAnsi="Times New Roman"/>
          <w:sz w:val="28"/>
          <w:szCs w:val="28"/>
        </w:rPr>
        <w:t>закупк</w:t>
      </w:r>
      <w:r w:rsidR="00487F41">
        <w:rPr>
          <w:rFonts w:ascii="Times New Roman" w:hAnsi="Times New Roman"/>
          <w:sz w:val="28"/>
          <w:szCs w:val="28"/>
        </w:rPr>
        <w:t>ам</w:t>
      </w:r>
      <w:r>
        <w:rPr>
          <w:rFonts w:ascii="Times New Roman" w:hAnsi="Times New Roman"/>
          <w:sz w:val="28"/>
          <w:szCs w:val="28"/>
        </w:rPr>
        <w:t xml:space="preserve"> малого объема</w:t>
      </w:r>
      <w:r w:rsidR="00487F41">
        <w:rPr>
          <w:rFonts w:ascii="Times New Roman" w:hAnsi="Times New Roman"/>
          <w:sz w:val="28"/>
          <w:szCs w:val="28"/>
        </w:rPr>
        <w:t xml:space="preserve"> через существующие информационные системы:</w:t>
      </w:r>
      <w:r>
        <w:rPr>
          <w:rFonts w:ascii="Times New Roman" w:hAnsi="Times New Roman"/>
          <w:sz w:val="28"/>
          <w:szCs w:val="28"/>
        </w:rPr>
        <w:t xml:space="preserve"> </w:t>
      </w:r>
      <w:r w:rsidR="00074137">
        <w:rPr>
          <w:rFonts w:ascii="Times New Roman" w:hAnsi="Times New Roman"/>
          <w:sz w:val="28"/>
          <w:szCs w:val="28"/>
        </w:rPr>
        <w:t xml:space="preserve">портал поставщиков г. Москвы, </w:t>
      </w:r>
      <w:r w:rsidRPr="00502AD0">
        <w:rPr>
          <w:rFonts w:ascii="Times New Roman" w:hAnsi="Times New Roman"/>
          <w:sz w:val="28"/>
          <w:szCs w:val="28"/>
        </w:rPr>
        <w:t>портала закупок малого объема Ростовской области</w:t>
      </w:r>
      <w:r w:rsidR="00487F41">
        <w:rPr>
          <w:rFonts w:ascii="Times New Roman" w:hAnsi="Times New Roman"/>
          <w:sz w:val="28"/>
          <w:szCs w:val="28"/>
        </w:rPr>
        <w:t>.</w:t>
      </w:r>
    </w:p>
    <w:p w:rsidR="007827A8" w:rsidRDefault="007827A8" w:rsidP="008742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7423B" w:rsidRPr="007827A8" w:rsidRDefault="00502AD0" w:rsidP="0087423B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827A8">
        <w:rPr>
          <w:rFonts w:ascii="Times New Roman" w:hAnsi="Times New Roman"/>
          <w:b/>
          <w:sz w:val="28"/>
          <w:szCs w:val="28"/>
        </w:rPr>
        <w:t>2.</w:t>
      </w:r>
      <w:r w:rsidR="00074137" w:rsidRPr="007827A8">
        <w:rPr>
          <w:rFonts w:ascii="Times New Roman" w:hAnsi="Times New Roman"/>
          <w:b/>
          <w:sz w:val="28"/>
          <w:szCs w:val="28"/>
        </w:rPr>
        <w:t>4</w:t>
      </w:r>
      <w:r w:rsidR="0087423B" w:rsidRPr="007827A8">
        <w:rPr>
          <w:rFonts w:ascii="Times New Roman" w:hAnsi="Times New Roman"/>
          <w:b/>
          <w:sz w:val="28"/>
          <w:szCs w:val="28"/>
        </w:rPr>
        <w:t>. Авторские права в системе интеллектуальных прав и ответственность за их нарушение:</w:t>
      </w:r>
    </w:p>
    <w:p w:rsidR="0087423B" w:rsidRPr="00EF5FFE" w:rsidRDefault="0087423B" w:rsidP="008742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 w:rsidRPr="00EF5FFE">
        <w:rPr>
          <w:rFonts w:ascii="Times New Roman" w:hAnsi="Times New Roman"/>
          <w:sz w:val="28"/>
          <w:szCs w:val="28"/>
        </w:rPr>
        <w:t>онятие произведений как объекта авторских прав</w:t>
      </w:r>
      <w:r>
        <w:rPr>
          <w:rFonts w:ascii="Times New Roman" w:hAnsi="Times New Roman"/>
          <w:sz w:val="28"/>
          <w:szCs w:val="28"/>
        </w:rPr>
        <w:t>;</w:t>
      </w:r>
    </w:p>
    <w:p w:rsidR="0087423B" w:rsidRPr="00EF5FFE" w:rsidRDefault="0087423B" w:rsidP="008742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</w:t>
      </w:r>
      <w:r w:rsidRPr="00EF5FFE">
        <w:rPr>
          <w:rFonts w:ascii="Times New Roman" w:hAnsi="Times New Roman"/>
          <w:sz w:val="28"/>
          <w:szCs w:val="28"/>
        </w:rPr>
        <w:t>втор произведения. Соавторство. Возникновение авторских прав. Презумпция авторства. Личные неимущественные права автора. Исключительное право на произведение</w:t>
      </w:r>
      <w:r>
        <w:rPr>
          <w:rFonts w:ascii="Times New Roman" w:hAnsi="Times New Roman"/>
          <w:sz w:val="28"/>
          <w:szCs w:val="28"/>
        </w:rPr>
        <w:t>;</w:t>
      </w:r>
    </w:p>
    <w:p w:rsidR="0087423B" w:rsidRPr="00EF5FFE" w:rsidRDefault="0087423B" w:rsidP="008742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487F41">
        <w:rPr>
          <w:rFonts w:ascii="Times New Roman" w:hAnsi="Times New Roman"/>
          <w:sz w:val="28"/>
          <w:szCs w:val="28"/>
        </w:rPr>
        <w:t>виды</w:t>
      </w:r>
      <w:r w:rsidRPr="00EF5FFE">
        <w:rPr>
          <w:rFonts w:ascii="Times New Roman" w:hAnsi="Times New Roman"/>
          <w:sz w:val="28"/>
          <w:szCs w:val="28"/>
        </w:rPr>
        <w:t xml:space="preserve"> объект</w:t>
      </w:r>
      <w:r w:rsidR="00487F41">
        <w:rPr>
          <w:rFonts w:ascii="Times New Roman" w:hAnsi="Times New Roman"/>
          <w:sz w:val="28"/>
          <w:szCs w:val="28"/>
        </w:rPr>
        <w:t>ов</w:t>
      </w:r>
      <w:r w:rsidRPr="00EF5FFE">
        <w:rPr>
          <w:rFonts w:ascii="Times New Roman" w:hAnsi="Times New Roman"/>
          <w:sz w:val="28"/>
          <w:szCs w:val="28"/>
        </w:rPr>
        <w:t xml:space="preserve"> авторских прав</w:t>
      </w:r>
      <w:r w:rsidR="00487F41">
        <w:rPr>
          <w:rFonts w:ascii="Times New Roman" w:hAnsi="Times New Roman"/>
          <w:sz w:val="28"/>
          <w:szCs w:val="28"/>
        </w:rPr>
        <w:t xml:space="preserve"> (программные продукты, бренды, логотипы)</w:t>
      </w:r>
      <w:r>
        <w:rPr>
          <w:rFonts w:ascii="Times New Roman" w:hAnsi="Times New Roman"/>
          <w:sz w:val="28"/>
          <w:szCs w:val="28"/>
        </w:rPr>
        <w:t>;</w:t>
      </w:r>
    </w:p>
    <w:p w:rsidR="0087423B" w:rsidRPr="00EF5FFE" w:rsidRDefault="0087423B" w:rsidP="008742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</w:t>
      </w:r>
      <w:r w:rsidRPr="00EF5FFE">
        <w:rPr>
          <w:rFonts w:ascii="Times New Roman" w:hAnsi="Times New Roman"/>
          <w:sz w:val="28"/>
          <w:szCs w:val="28"/>
        </w:rPr>
        <w:t xml:space="preserve">ехнические </w:t>
      </w:r>
      <w:r w:rsidR="00487F41">
        <w:rPr>
          <w:rFonts w:ascii="Times New Roman" w:hAnsi="Times New Roman"/>
          <w:sz w:val="28"/>
          <w:szCs w:val="28"/>
        </w:rPr>
        <w:t xml:space="preserve">и юридические </w:t>
      </w:r>
      <w:r w:rsidRPr="00EF5FFE">
        <w:rPr>
          <w:rFonts w:ascii="Times New Roman" w:hAnsi="Times New Roman"/>
          <w:sz w:val="28"/>
          <w:szCs w:val="28"/>
        </w:rPr>
        <w:t>средства защиты авторских прав</w:t>
      </w:r>
      <w:r>
        <w:rPr>
          <w:rFonts w:ascii="Times New Roman" w:hAnsi="Times New Roman"/>
          <w:sz w:val="28"/>
          <w:szCs w:val="28"/>
        </w:rPr>
        <w:t>;</w:t>
      </w:r>
    </w:p>
    <w:p w:rsidR="0087423B" w:rsidRDefault="0087423B" w:rsidP="008742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о</w:t>
      </w:r>
      <w:r w:rsidRPr="00EF5FFE">
        <w:rPr>
          <w:rFonts w:ascii="Times New Roman" w:hAnsi="Times New Roman"/>
          <w:sz w:val="28"/>
          <w:szCs w:val="28"/>
        </w:rPr>
        <w:t>тветственность за нарушение авторских прав.</w:t>
      </w:r>
    </w:p>
    <w:p w:rsidR="007827A8" w:rsidRDefault="007827A8" w:rsidP="008742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66A32" w:rsidRPr="007827A8" w:rsidRDefault="00566A32" w:rsidP="0087423B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827A8">
        <w:rPr>
          <w:rFonts w:ascii="Times New Roman" w:hAnsi="Times New Roman"/>
          <w:b/>
          <w:sz w:val="28"/>
          <w:szCs w:val="28"/>
        </w:rPr>
        <w:t xml:space="preserve">2.5. </w:t>
      </w:r>
      <w:r w:rsidR="00E84B97" w:rsidRPr="007827A8">
        <w:rPr>
          <w:rFonts w:ascii="Times New Roman" w:hAnsi="Times New Roman"/>
          <w:b/>
          <w:sz w:val="28"/>
          <w:szCs w:val="28"/>
        </w:rPr>
        <w:t>Продвижение товаров и услуг в сети интернет:</w:t>
      </w:r>
    </w:p>
    <w:p w:rsidR="002F5E54" w:rsidRPr="002F5E54" w:rsidRDefault="002F5E54" w:rsidP="002F5E5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5E54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и</w:t>
      </w:r>
      <w:r w:rsidRPr="002F5E54">
        <w:rPr>
          <w:rFonts w:ascii="Times New Roman" w:hAnsi="Times New Roman"/>
          <w:sz w:val="28"/>
          <w:szCs w:val="28"/>
        </w:rPr>
        <w:t>спол</w:t>
      </w:r>
      <w:r>
        <w:rPr>
          <w:rFonts w:ascii="Times New Roman" w:hAnsi="Times New Roman"/>
          <w:sz w:val="28"/>
          <w:szCs w:val="28"/>
        </w:rPr>
        <w:t>ьзование современных технологий</w:t>
      </w:r>
      <w:r w:rsidRPr="002F5E54">
        <w:rPr>
          <w:rFonts w:ascii="Times New Roman" w:hAnsi="Times New Roman"/>
          <w:sz w:val="28"/>
          <w:szCs w:val="28"/>
        </w:rPr>
        <w:t>: онлайн-сервисы и мобильные приложения</w:t>
      </w:r>
      <w:r>
        <w:rPr>
          <w:rFonts w:ascii="Times New Roman" w:hAnsi="Times New Roman"/>
          <w:sz w:val="28"/>
          <w:szCs w:val="28"/>
        </w:rPr>
        <w:t>;</w:t>
      </w:r>
    </w:p>
    <w:p w:rsidR="002F5E54" w:rsidRDefault="002F5E54" w:rsidP="002F5E5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F5E54">
        <w:rPr>
          <w:rFonts w:ascii="Times New Roman" w:hAnsi="Times New Roman"/>
          <w:sz w:val="28"/>
          <w:szCs w:val="28"/>
        </w:rPr>
        <w:t xml:space="preserve">SMM </w:t>
      </w:r>
      <w:r>
        <w:rPr>
          <w:rFonts w:ascii="Times New Roman" w:hAnsi="Times New Roman"/>
          <w:sz w:val="28"/>
          <w:szCs w:val="28"/>
        </w:rPr>
        <w:t xml:space="preserve">для </w:t>
      </w:r>
      <w:r w:rsidRPr="002F5E54">
        <w:rPr>
          <w:rFonts w:ascii="Times New Roman" w:hAnsi="Times New Roman"/>
          <w:sz w:val="28"/>
          <w:szCs w:val="28"/>
        </w:rPr>
        <w:t>продуктов и</w:t>
      </w:r>
      <w:r>
        <w:rPr>
          <w:rFonts w:ascii="Times New Roman" w:hAnsi="Times New Roman"/>
          <w:sz w:val="28"/>
          <w:szCs w:val="28"/>
        </w:rPr>
        <w:t xml:space="preserve"> услуг малого бизнеса</w:t>
      </w:r>
      <w:r w:rsidRPr="002F5E54">
        <w:rPr>
          <w:rFonts w:ascii="Times New Roman" w:hAnsi="Times New Roman"/>
          <w:sz w:val="28"/>
          <w:szCs w:val="28"/>
        </w:rPr>
        <w:t xml:space="preserve"> компаний</w:t>
      </w:r>
      <w:r w:rsidR="0007184D">
        <w:rPr>
          <w:rFonts w:ascii="Times New Roman" w:hAnsi="Times New Roman"/>
          <w:sz w:val="28"/>
          <w:szCs w:val="28"/>
        </w:rPr>
        <w:t>;</w:t>
      </w:r>
    </w:p>
    <w:p w:rsidR="00E84B97" w:rsidRDefault="002F5E54" w:rsidP="002F5E5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</w:t>
      </w:r>
      <w:r w:rsidRPr="002F5E54">
        <w:rPr>
          <w:rFonts w:ascii="Times New Roman" w:hAnsi="Times New Roman"/>
          <w:sz w:val="28"/>
          <w:szCs w:val="28"/>
        </w:rPr>
        <w:t>оммуникации в соцсетях</w:t>
      </w:r>
      <w:r>
        <w:rPr>
          <w:rFonts w:ascii="Times New Roman" w:hAnsi="Times New Roman"/>
          <w:sz w:val="28"/>
          <w:szCs w:val="28"/>
        </w:rPr>
        <w:t xml:space="preserve"> для продвижения собственного бренда.</w:t>
      </w:r>
    </w:p>
    <w:p w:rsidR="007827A8" w:rsidRDefault="007827A8" w:rsidP="002F5E5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7184D" w:rsidRPr="007827A8" w:rsidRDefault="0007184D" w:rsidP="002F5E5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827A8">
        <w:rPr>
          <w:rFonts w:ascii="Times New Roman" w:hAnsi="Times New Roman"/>
          <w:b/>
          <w:sz w:val="28"/>
          <w:szCs w:val="28"/>
        </w:rPr>
        <w:t>2.6. Развитие социального предпринимательства:</w:t>
      </w:r>
    </w:p>
    <w:p w:rsidR="0007184D" w:rsidRDefault="0007184D" w:rsidP="002F5E5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7184D">
        <w:rPr>
          <w:rFonts w:ascii="Times New Roman" w:hAnsi="Times New Roman"/>
          <w:sz w:val="28"/>
          <w:szCs w:val="28"/>
        </w:rPr>
        <w:t>лучши</w:t>
      </w:r>
      <w:r>
        <w:rPr>
          <w:rFonts w:ascii="Times New Roman" w:hAnsi="Times New Roman"/>
          <w:sz w:val="28"/>
          <w:szCs w:val="28"/>
        </w:rPr>
        <w:t>й</w:t>
      </w:r>
      <w:r w:rsidRPr="0007184D">
        <w:rPr>
          <w:rFonts w:ascii="Times New Roman" w:hAnsi="Times New Roman"/>
          <w:sz w:val="28"/>
          <w:szCs w:val="28"/>
        </w:rPr>
        <w:t xml:space="preserve"> международны</w:t>
      </w:r>
      <w:r>
        <w:rPr>
          <w:rFonts w:ascii="Times New Roman" w:hAnsi="Times New Roman"/>
          <w:sz w:val="28"/>
          <w:szCs w:val="28"/>
        </w:rPr>
        <w:t>й</w:t>
      </w:r>
      <w:r w:rsidRPr="0007184D">
        <w:rPr>
          <w:rFonts w:ascii="Times New Roman" w:hAnsi="Times New Roman"/>
          <w:sz w:val="28"/>
          <w:szCs w:val="28"/>
        </w:rPr>
        <w:t xml:space="preserve"> и российски</w:t>
      </w:r>
      <w:r>
        <w:rPr>
          <w:rFonts w:ascii="Times New Roman" w:hAnsi="Times New Roman"/>
          <w:sz w:val="28"/>
          <w:szCs w:val="28"/>
        </w:rPr>
        <w:t>й</w:t>
      </w:r>
      <w:r w:rsidRPr="0007184D">
        <w:rPr>
          <w:rFonts w:ascii="Times New Roman" w:hAnsi="Times New Roman"/>
          <w:sz w:val="28"/>
          <w:szCs w:val="28"/>
        </w:rPr>
        <w:t xml:space="preserve"> опыт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07184D">
        <w:rPr>
          <w:rFonts w:ascii="Times New Roman" w:hAnsi="Times New Roman"/>
          <w:sz w:val="28"/>
          <w:szCs w:val="28"/>
        </w:rPr>
        <w:t xml:space="preserve"> ведения бизнеса в социальной сфере</w:t>
      </w:r>
      <w:r>
        <w:rPr>
          <w:rFonts w:ascii="Times New Roman" w:hAnsi="Times New Roman"/>
          <w:sz w:val="28"/>
          <w:szCs w:val="28"/>
        </w:rPr>
        <w:t>;</w:t>
      </w:r>
    </w:p>
    <w:p w:rsidR="009F6608" w:rsidRDefault="0007184D" w:rsidP="009F660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07184D">
        <w:rPr>
          <w:rFonts w:ascii="Times New Roman" w:hAnsi="Times New Roman"/>
          <w:sz w:val="28"/>
          <w:szCs w:val="28"/>
        </w:rPr>
        <w:t xml:space="preserve"> правовы</w:t>
      </w:r>
      <w:r>
        <w:rPr>
          <w:rFonts w:ascii="Times New Roman" w:hAnsi="Times New Roman"/>
          <w:sz w:val="28"/>
          <w:szCs w:val="28"/>
        </w:rPr>
        <w:t>е</w:t>
      </w:r>
      <w:r w:rsidRPr="0007184D">
        <w:rPr>
          <w:rFonts w:ascii="Times New Roman" w:hAnsi="Times New Roman"/>
          <w:sz w:val="28"/>
          <w:szCs w:val="28"/>
        </w:rPr>
        <w:t xml:space="preserve"> и финансовы</w:t>
      </w:r>
      <w:r>
        <w:rPr>
          <w:rFonts w:ascii="Times New Roman" w:hAnsi="Times New Roman"/>
          <w:sz w:val="28"/>
          <w:szCs w:val="28"/>
        </w:rPr>
        <w:t>е</w:t>
      </w:r>
      <w:r w:rsidRPr="0007184D">
        <w:rPr>
          <w:rFonts w:ascii="Times New Roman" w:hAnsi="Times New Roman"/>
          <w:sz w:val="28"/>
          <w:szCs w:val="28"/>
        </w:rPr>
        <w:t xml:space="preserve"> основ</w:t>
      </w:r>
      <w:r>
        <w:rPr>
          <w:rFonts w:ascii="Times New Roman" w:hAnsi="Times New Roman"/>
          <w:sz w:val="28"/>
          <w:szCs w:val="28"/>
        </w:rPr>
        <w:t>ы ведения</w:t>
      </w:r>
      <w:r w:rsidRPr="0007184D">
        <w:rPr>
          <w:rFonts w:ascii="Times New Roman" w:hAnsi="Times New Roman"/>
          <w:sz w:val="28"/>
          <w:szCs w:val="28"/>
        </w:rPr>
        <w:t xml:space="preserve"> бизнеса</w:t>
      </w:r>
      <w:r w:rsidR="009F6608">
        <w:rPr>
          <w:rFonts w:ascii="Times New Roman" w:hAnsi="Times New Roman"/>
          <w:sz w:val="28"/>
          <w:szCs w:val="28"/>
        </w:rPr>
        <w:t xml:space="preserve"> </w:t>
      </w:r>
      <w:r w:rsidR="009F6608" w:rsidRPr="0007184D">
        <w:rPr>
          <w:rFonts w:ascii="Times New Roman" w:hAnsi="Times New Roman"/>
          <w:sz w:val="28"/>
          <w:szCs w:val="28"/>
        </w:rPr>
        <w:t>в социальной сфере</w:t>
      </w:r>
      <w:r w:rsidR="009F6608">
        <w:rPr>
          <w:rFonts w:ascii="Times New Roman" w:hAnsi="Times New Roman"/>
          <w:sz w:val="28"/>
          <w:szCs w:val="28"/>
        </w:rPr>
        <w:t>;</w:t>
      </w:r>
    </w:p>
    <w:p w:rsidR="0007184D" w:rsidRDefault="009F6608" w:rsidP="002F5E5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07184D" w:rsidRPr="0007184D">
        <w:rPr>
          <w:rFonts w:ascii="Times New Roman" w:hAnsi="Times New Roman"/>
          <w:sz w:val="28"/>
          <w:szCs w:val="28"/>
        </w:rPr>
        <w:t>государственн</w:t>
      </w:r>
      <w:r>
        <w:rPr>
          <w:rFonts w:ascii="Times New Roman" w:hAnsi="Times New Roman"/>
          <w:sz w:val="28"/>
          <w:szCs w:val="28"/>
        </w:rPr>
        <w:t>ые</w:t>
      </w:r>
      <w:r w:rsidR="0007184D" w:rsidRPr="0007184D">
        <w:rPr>
          <w:rFonts w:ascii="Times New Roman" w:hAnsi="Times New Roman"/>
          <w:sz w:val="28"/>
          <w:szCs w:val="28"/>
        </w:rPr>
        <w:t>, региональны</w:t>
      </w:r>
      <w:r>
        <w:rPr>
          <w:rFonts w:ascii="Times New Roman" w:hAnsi="Times New Roman"/>
          <w:sz w:val="28"/>
          <w:szCs w:val="28"/>
        </w:rPr>
        <w:t>е</w:t>
      </w:r>
      <w:r w:rsidR="0007184D" w:rsidRPr="0007184D">
        <w:rPr>
          <w:rFonts w:ascii="Times New Roman" w:hAnsi="Times New Roman"/>
          <w:sz w:val="28"/>
          <w:szCs w:val="28"/>
        </w:rPr>
        <w:t>, муниципальны</w:t>
      </w:r>
      <w:r>
        <w:rPr>
          <w:rFonts w:ascii="Times New Roman" w:hAnsi="Times New Roman"/>
          <w:sz w:val="28"/>
          <w:szCs w:val="28"/>
        </w:rPr>
        <w:t>е</w:t>
      </w:r>
      <w:r w:rsidR="0007184D" w:rsidRPr="0007184D">
        <w:rPr>
          <w:rFonts w:ascii="Times New Roman" w:hAnsi="Times New Roman"/>
          <w:sz w:val="28"/>
          <w:szCs w:val="28"/>
        </w:rPr>
        <w:t xml:space="preserve"> и частны</w:t>
      </w:r>
      <w:r>
        <w:rPr>
          <w:rFonts w:ascii="Times New Roman" w:hAnsi="Times New Roman"/>
          <w:sz w:val="28"/>
          <w:szCs w:val="28"/>
        </w:rPr>
        <w:t>е</w:t>
      </w:r>
      <w:r w:rsidR="0007184D" w:rsidRPr="0007184D">
        <w:rPr>
          <w:rFonts w:ascii="Times New Roman" w:hAnsi="Times New Roman"/>
          <w:sz w:val="28"/>
          <w:szCs w:val="28"/>
        </w:rPr>
        <w:t xml:space="preserve"> программ</w:t>
      </w:r>
      <w:r>
        <w:rPr>
          <w:rFonts w:ascii="Times New Roman" w:hAnsi="Times New Roman"/>
          <w:sz w:val="28"/>
          <w:szCs w:val="28"/>
        </w:rPr>
        <w:t>ы</w:t>
      </w:r>
      <w:r w:rsidR="0007184D" w:rsidRPr="0007184D">
        <w:rPr>
          <w:rFonts w:ascii="Times New Roman" w:hAnsi="Times New Roman"/>
          <w:sz w:val="28"/>
          <w:szCs w:val="28"/>
        </w:rPr>
        <w:t xml:space="preserve"> поддержки малого и среднего бизнеса и социального предпринимательства.</w:t>
      </w:r>
    </w:p>
    <w:p w:rsidR="007827A8" w:rsidRDefault="007827A8" w:rsidP="002F5E5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F6608" w:rsidRPr="007827A8" w:rsidRDefault="009F6608" w:rsidP="002F5E5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827A8">
        <w:rPr>
          <w:rFonts w:ascii="Times New Roman" w:hAnsi="Times New Roman"/>
          <w:b/>
          <w:sz w:val="28"/>
          <w:szCs w:val="28"/>
        </w:rPr>
        <w:t>2.7. Креативное предпринимательство и проектирование инноваций:</w:t>
      </w:r>
    </w:p>
    <w:p w:rsidR="001E017E" w:rsidRPr="001E017E" w:rsidRDefault="007827A8" w:rsidP="001E017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</w:t>
      </w:r>
      <w:r w:rsidR="001E017E" w:rsidRPr="001E017E">
        <w:rPr>
          <w:rFonts w:ascii="Times New Roman" w:hAnsi="Times New Roman"/>
          <w:sz w:val="28"/>
          <w:szCs w:val="28"/>
        </w:rPr>
        <w:t>зобретательское/инновационное мышление</w:t>
      </w:r>
      <w:r>
        <w:rPr>
          <w:rFonts w:ascii="Times New Roman" w:hAnsi="Times New Roman"/>
          <w:sz w:val="28"/>
          <w:szCs w:val="28"/>
        </w:rPr>
        <w:t>;</w:t>
      </w:r>
    </w:p>
    <w:p w:rsidR="001E017E" w:rsidRPr="001E017E" w:rsidRDefault="007827A8" w:rsidP="001E017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э</w:t>
      </w:r>
      <w:r w:rsidR="001E017E" w:rsidRPr="001E017E">
        <w:rPr>
          <w:rFonts w:ascii="Times New Roman" w:hAnsi="Times New Roman"/>
          <w:sz w:val="28"/>
          <w:szCs w:val="28"/>
        </w:rPr>
        <w:t>тапы творческого процесса. Управление творческим процессом</w:t>
      </w:r>
      <w:r>
        <w:rPr>
          <w:rFonts w:ascii="Times New Roman" w:hAnsi="Times New Roman"/>
          <w:sz w:val="28"/>
          <w:szCs w:val="28"/>
        </w:rPr>
        <w:t>;</w:t>
      </w:r>
    </w:p>
    <w:p w:rsidR="001E017E" w:rsidRPr="001E017E" w:rsidRDefault="007827A8" w:rsidP="001E017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 w:rsidR="001E017E" w:rsidRPr="001E017E">
        <w:rPr>
          <w:rFonts w:ascii="Times New Roman" w:hAnsi="Times New Roman"/>
          <w:sz w:val="28"/>
          <w:szCs w:val="28"/>
        </w:rPr>
        <w:t>одходы к поиску идей и решению проблем. Творческое воображение и психологическая инерция</w:t>
      </w:r>
      <w:r>
        <w:rPr>
          <w:rFonts w:ascii="Times New Roman" w:hAnsi="Times New Roman"/>
          <w:sz w:val="28"/>
          <w:szCs w:val="28"/>
        </w:rPr>
        <w:t>;</w:t>
      </w:r>
    </w:p>
    <w:p w:rsidR="001E017E" w:rsidRPr="001E017E" w:rsidRDefault="007827A8" w:rsidP="001E017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</w:t>
      </w:r>
      <w:r w:rsidR="001E017E" w:rsidRPr="001E017E">
        <w:rPr>
          <w:rFonts w:ascii="Times New Roman" w:hAnsi="Times New Roman"/>
          <w:sz w:val="28"/>
          <w:szCs w:val="28"/>
        </w:rPr>
        <w:t>етоды решение творческих задач</w:t>
      </w:r>
      <w:r>
        <w:rPr>
          <w:rFonts w:ascii="Times New Roman" w:hAnsi="Times New Roman"/>
          <w:sz w:val="28"/>
          <w:szCs w:val="28"/>
        </w:rPr>
        <w:t>.</w:t>
      </w:r>
    </w:p>
    <w:p w:rsidR="002F5E54" w:rsidRDefault="002F5E54" w:rsidP="002F5E54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1C1944" w:rsidRDefault="002F5E54" w:rsidP="00987360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 w:rsidRPr="002F5E54">
        <w:rPr>
          <w:rFonts w:ascii="Times New Roman" w:hAnsi="Times New Roman"/>
          <w:b/>
          <w:i/>
          <w:sz w:val="28"/>
          <w:szCs w:val="28"/>
        </w:rPr>
        <w:t xml:space="preserve">3. Формирование </w:t>
      </w:r>
      <w:r w:rsidR="00987360">
        <w:rPr>
          <w:rFonts w:ascii="Times New Roman" w:hAnsi="Times New Roman"/>
          <w:b/>
          <w:i/>
          <w:sz w:val="28"/>
          <w:szCs w:val="28"/>
        </w:rPr>
        <w:t xml:space="preserve">системы </w:t>
      </w:r>
      <w:r w:rsidRPr="002F5E54">
        <w:rPr>
          <w:rFonts w:ascii="Times New Roman" w:hAnsi="Times New Roman"/>
          <w:b/>
          <w:i/>
          <w:sz w:val="28"/>
          <w:szCs w:val="28"/>
        </w:rPr>
        <w:t>онлайн-курсов для начинающих предпринимателей на профильном интернет ресурсе.</w:t>
      </w:r>
    </w:p>
    <w:p w:rsidR="002F5E54" w:rsidRDefault="002F5E54" w:rsidP="002F5E5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Не секрет, что в современном мире время ценится превыше всего</w:t>
      </w:r>
      <w:r w:rsidR="00987360">
        <w:rPr>
          <w:rFonts w:ascii="Times New Roman" w:hAnsi="Times New Roman"/>
          <w:sz w:val="28"/>
          <w:szCs w:val="28"/>
        </w:rPr>
        <w:t>, необходимо предоставить возможность неограниченному числу пользователей иметь возможность получить дистанционную поддержку пройдя онлайн-обучение.</w:t>
      </w:r>
    </w:p>
    <w:p w:rsidR="007827A8" w:rsidRPr="007827A8" w:rsidRDefault="00987360" w:rsidP="007827A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7827A8">
        <w:rPr>
          <w:rFonts w:ascii="Times New Roman" w:hAnsi="Times New Roman"/>
          <w:sz w:val="28"/>
          <w:szCs w:val="28"/>
        </w:rPr>
        <w:t>П</w:t>
      </w:r>
      <w:r w:rsidR="007827A8" w:rsidRPr="007827A8">
        <w:rPr>
          <w:rFonts w:ascii="Times New Roman" w:hAnsi="Times New Roman"/>
          <w:sz w:val="28"/>
          <w:szCs w:val="28"/>
        </w:rPr>
        <w:t>реимущества перед традиционными программами обучения:</w:t>
      </w:r>
    </w:p>
    <w:p w:rsidR="007827A8" w:rsidRPr="007827A8" w:rsidRDefault="007827A8" w:rsidP="007827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 w:rsidRPr="007827A8">
        <w:rPr>
          <w:rFonts w:ascii="Times New Roman" w:hAnsi="Times New Roman"/>
          <w:sz w:val="28"/>
          <w:szCs w:val="28"/>
        </w:rPr>
        <w:t xml:space="preserve">ростота доступа. </w:t>
      </w:r>
      <w:r>
        <w:rPr>
          <w:rFonts w:ascii="Times New Roman" w:hAnsi="Times New Roman"/>
          <w:sz w:val="28"/>
          <w:szCs w:val="28"/>
        </w:rPr>
        <w:t>Необходимое оборудование:</w:t>
      </w:r>
      <w:r w:rsidRPr="007827A8">
        <w:rPr>
          <w:rFonts w:ascii="Times New Roman" w:hAnsi="Times New Roman"/>
          <w:sz w:val="28"/>
          <w:szCs w:val="28"/>
        </w:rPr>
        <w:t xml:space="preserve"> компьютер с выходом в интернет;</w:t>
      </w:r>
    </w:p>
    <w:p w:rsidR="007827A8" w:rsidRPr="007827A8" w:rsidRDefault="007827A8" w:rsidP="007827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э</w:t>
      </w:r>
      <w:r w:rsidRPr="007827A8">
        <w:rPr>
          <w:rFonts w:ascii="Times New Roman" w:hAnsi="Times New Roman"/>
          <w:sz w:val="28"/>
          <w:szCs w:val="28"/>
        </w:rPr>
        <w:t xml:space="preserve">кономия времени. </w:t>
      </w:r>
      <w:r>
        <w:rPr>
          <w:rFonts w:ascii="Times New Roman" w:hAnsi="Times New Roman"/>
          <w:sz w:val="28"/>
          <w:szCs w:val="28"/>
        </w:rPr>
        <w:t xml:space="preserve">Обучение занимает 2-4 часа в неделю и </w:t>
      </w:r>
      <w:r w:rsidRPr="007827A8">
        <w:rPr>
          <w:rFonts w:ascii="Times New Roman" w:hAnsi="Times New Roman"/>
          <w:sz w:val="28"/>
          <w:szCs w:val="28"/>
        </w:rPr>
        <w:t>для этого не надо никуда ездить и можно проходить обучение дома или на работе;</w:t>
      </w:r>
    </w:p>
    <w:p w:rsidR="007827A8" w:rsidRPr="007827A8" w:rsidRDefault="007827A8" w:rsidP="007827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возможность </w:t>
      </w:r>
      <w:r w:rsidRPr="007827A8">
        <w:rPr>
          <w:rFonts w:ascii="Times New Roman" w:hAnsi="Times New Roman"/>
          <w:sz w:val="28"/>
          <w:szCs w:val="28"/>
        </w:rPr>
        <w:t>попробовать изучить новую тему,  чтобы понять, нужно ли это во</w:t>
      </w:r>
      <w:r>
        <w:rPr>
          <w:rFonts w:ascii="Times New Roman" w:hAnsi="Times New Roman"/>
          <w:sz w:val="28"/>
          <w:szCs w:val="28"/>
        </w:rPr>
        <w:t>обще, стоит ли этим заниматься;</w:t>
      </w:r>
    </w:p>
    <w:p w:rsidR="007827A8" w:rsidRDefault="007827A8" w:rsidP="007827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 w:rsidRPr="007827A8">
        <w:rPr>
          <w:rFonts w:ascii="Times New Roman" w:hAnsi="Times New Roman"/>
          <w:sz w:val="28"/>
          <w:szCs w:val="28"/>
        </w:rPr>
        <w:t xml:space="preserve">остоянный доступ к материалам курсов. </w:t>
      </w:r>
      <w:r>
        <w:rPr>
          <w:rFonts w:ascii="Times New Roman" w:hAnsi="Times New Roman"/>
          <w:sz w:val="28"/>
          <w:szCs w:val="28"/>
        </w:rPr>
        <w:t>Отсутствует возможность</w:t>
      </w:r>
      <w:r w:rsidRPr="007827A8">
        <w:rPr>
          <w:rFonts w:ascii="Times New Roman" w:hAnsi="Times New Roman"/>
          <w:sz w:val="28"/>
          <w:szCs w:val="28"/>
        </w:rPr>
        <w:t xml:space="preserve"> пропустит</w:t>
      </w:r>
      <w:r>
        <w:rPr>
          <w:rFonts w:ascii="Times New Roman" w:hAnsi="Times New Roman"/>
          <w:sz w:val="28"/>
          <w:szCs w:val="28"/>
        </w:rPr>
        <w:t>ь</w:t>
      </w:r>
      <w:r w:rsidRPr="007827A8">
        <w:rPr>
          <w:rFonts w:ascii="Times New Roman" w:hAnsi="Times New Roman"/>
          <w:sz w:val="28"/>
          <w:szCs w:val="28"/>
        </w:rPr>
        <w:t xml:space="preserve"> лекцию </w:t>
      </w:r>
      <w:r>
        <w:rPr>
          <w:rFonts w:ascii="Times New Roman" w:hAnsi="Times New Roman"/>
          <w:sz w:val="28"/>
          <w:szCs w:val="28"/>
        </w:rPr>
        <w:t>и</w:t>
      </w:r>
      <w:r w:rsidRPr="007827A8">
        <w:rPr>
          <w:rFonts w:ascii="Times New Roman" w:hAnsi="Times New Roman"/>
          <w:sz w:val="28"/>
          <w:szCs w:val="28"/>
        </w:rPr>
        <w:t xml:space="preserve"> есть возможность при необходимости прослушать материал заново и закрепить знания.</w:t>
      </w:r>
    </w:p>
    <w:p w:rsidR="00987360" w:rsidRDefault="00987360" w:rsidP="007827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качестве основных направлений онлайн-курсов можно выделить</w:t>
      </w:r>
      <w:r w:rsidR="0007184D">
        <w:rPr>
          <w:rStyle w:val="a5"/>
          <w:rFonts w:ascii="Times New Roman" w:hAnsi="Times New Roman"/>
          <w:sz w:val="28"/>
          <w:szCs w:val="28"/>
        </w:rPr>
        <w:footnoteReference w:id="1"/>
      </w:r>
      <w:r>
        <w:rPr>
          <w:rFonts w:ascii="Times New Roman" w:hAnsi="Times New Roman"/>
          <w:sz w:val="28"/>
          <w:szCs w:val="28"/>
        </w:rPr>
        <w:t>:</w:t>
      </w:r>
    </w:p>
    <w:p w:rsidR="00987360" w:rsidRDefault="00987360" w:rsidP="0098736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987360" w:rsidRPr="00987360" w:rsidRDefault="00987360" w:rsidP="00987360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987360">
        <w:rPr>
          <w:rFonts w:ascii="Times New Roman" w:hAnsi="Times New Roman"/>
          <w:b/>
          <w:sz w:val="28"/>
          <w:szCs w:val="28"/>
        </w:rPr>
        <w:t>1. Управление проектом</w:t>
      </w:r>
      <w:r>
        <w:rPr>
          <w:rFonts w:ascii="Times New Roman" w:hAnsi="Times New Roman"/>
          <w:b/>
          <w:sz w:val="28"/>
          <w:szCs w:val="28"/>
        </w:rPr>
        <w:t>:</w:t>
      </w:r>
      <w:r w:rsidRPr="00987360">
        <w:rPr>
          <w:rFonts w:ascii="Times New Roman" w:hAnsi="Times New Roman"/>
          <w:b/>
          <w:sz w:val="28"/>
          <w:szCs w:val="28"/>
        </w:rPr>
        <w:t xml:space="preserve"> </w:t>
      </w:r>
    </w:p>
    <w:p w:rsidR="00987360" w:rsidRPr="00987360" w:rsidRDefault="00987360" w:rsidP="0098736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87360">
        <w:rPr>
          <w:rFonts w:ascii="Times New Roman" w:hAnsi="Times New Roman"/>
          <w:sz w:val="28"/>
          <w:szCs w:val="28"/>
        </w:rPr>
        <w:t xml:space="preserve">1) Как создать стартап, который изменит мир (Eduson) </w:t>
      </w:r>
    </w:p>
    <w:p w:rsidR="00987360" w:rsidRPr="00987360" w:rsidRDefault="00987360" w:rsidP="0098736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87360">
        <w:rPr>
          <w:rFonts w:ascii="Times New Roman" w:hAnsi="Times New Roman"/>
          <w:sz w:val="28"/>
          <w:szCs w:val="28"/>
        </w:rPr>
        <w:t xml:space="preserve">2) Как создать продающий сайт интернет-магазина («Деловая Среда») </w:t>
      </w:r>
    </w:p>
    <w:p w:rsidR="00987360" w:rsidRPr="00987360" w:rsidRDefault="00987360" w:rsidP="0098736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87360">
        <w:rPr>
          <w:rFonts w:ascii="Times New Roman" w:hAnsi="Times New Roman"/>
          <w:sz w:val="28"/>
          <w:szCs w:val="28"/>
        </w:rPr>
        <w:lastRenderedPageBreak/>
        <w:t xml:space="preserve">3) Где взять деньги на стартап («Деловая Среда») </w:t>
      </w:r>
    </w:p>
    <w:p w:rsidR="00987360" w:rsidRPr="00987360" w:rsidRDefault="00987360" w:rsidP="0098736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87360">
        <w:rPr>
          <w:rFonts w:ascii="Times New Roman" w:hAnsi="Times New Roman"/>
          <w:sz w:val="28"/>
          <w:szCs w:val="28"/>
        </w:rPr>
        <w:t xml:space="preserve">4) Тайм-драйв для руководителя («Синергия») </w:t>
      </w:r>
    </w:p>
    <w:p w:rsidR="00987360" w:rsidRDefault="00987360" w:rsidP="00987360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987360" w:rsidRPr="00987360" w:rsidRDefault="00987360" w:rsidP="00987360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987360">
        <w:rPr>
          <w:rFonts w:ascii="Times New Roman" w:hAnsi="Times New Roman"/>
          <w:b/>
          <w:sz w:val="28"/>
          <w:szCs w:val="28"/>
        </w:rPr>
        <w:t>2. Продажи</w:t>
      </w:r>
      <w:r>
        <w:rPr>
          <w:rFonts w:ascii="Times New Roman" w:hAnsi="Times New Roman"/>
          <w:b/>
          <w:sz w:val="28"/>
          <w:szCs w:val="28"/>
        </w:rPr>
        <w:t>:</w:t>
      </w:r>
      <w:r w:rsidRPr="00987360">
        <w:rPr>
          <w:rFonts w:ascii="Times New Roman" w:hAnsi="Times New Roman"/>
          <w:b/>
          <w:sz w:val="28"/>
          <w:szCs w:val="28"/>
        </w:rPr>
        <w:t xml:space="preserve"> </w:t>
      </w:r>
    </w:p>
    <w:p w:rsidR="00987360" w:rsidRPr="00987360" w:rsidRDefault="00987360" w:rsidP="0098736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87360">
        <w:rPr>
          <w:rFonts w:ascii="Times New Roman" w:hAnsi="Times New Roman"/>
          <w:sz w:val="28"/>
          <w:szCs w:val="28"/>
        </w:rPr>
        <w:t xml:space="preserve">1) Эффективные продажи (Lendwings) </w:t>
      </w:r>
    </w:p>
    <w:p w:rsidR="00987360" w:rsidRPr="00987360" w:rsidRDefault="00987360" w:rsidP="0098736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87360">
        <w:rPr>
          <w:rFonts w:ascii="Times New Roman" w:hAnsi="Times New Roman"/>
          <w:sz w:val="28"/>
          <w:szCs w:val="28"/>
        </w:rPr>
        <w:t xml:space="preserve">2) Развитие продаж в стартапе (Web.University) </w:t>
      </w:r>
    </w:p>
    <w:p w:rsidR="00987360" w:rsidRDefault="00987360" w:rsidP="0098736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87360" w:rsidRPr="00987360" w:rsidRDefault="00987360" w:rsidP="00987360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987360">
        <w:rPr>
          <w:rFonts w:ascii="Times New Roman" w:hAnsi="Times New Roman"/>
          <w:b/>
          <w:sz w:val="28"/>
          <w:szCs w:val="28"/>
        </w:rPr>
        <w:t>3. Правовые основы</w:t>
      </w:r>
      <w:r>
        <w:rPr>
          <w:rFonts w:ascii="Times New Roman" w:hAnsi="Times New Roman"/>
          <w:b/>
          <w:sz w:val="28"/>
          <w:szCs w:val="28"/>
        </w:rPr>
        <w:t>:</w:t>
      </w:r>
      <w:r w:rsidRPr="00987360">
        <w:rPr>
          <w:rFonts w:ascii="Times New Roman" w:hAnsi="Times New Roman"/>
          <w:b/>
          <w:sz w:val="28"/>
          <w:szCs w:val="28"/>
        </w:rPr>
        <w:t xml:space="preserve"> </w:t>
      </w:r>
    </w:p>
    <w:p w:rsidR="00987360" w:rsidRPr="00987360" w:rsidRDefault="00987360" w:rsidP="0098736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87360">
        <w:rPr>
          <w:rFonts w:ascii="Times New Roman" w:hAnsi="Times New Roman"/>
          <w:sz w:val="28"/>
          <w:szCs w:val="28"/>
        </w:rPr>
        <w:t xml:space="preserve">Юридический ликбез для работы над интернет-проектами (Netology) </w:t>
      </w:r>
    </w:p>
    <w:p w:rsidR="00987360" w:rsidRDefault="00987360" w:rsidP="0098736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87360" w:rsidRPr="00987360" w:rsidRDefault="00987360" w:rsidP="00987360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987360">
        <w:rPr>
          <w:rFonts w:ascii="Times New Roman" w:hAnsi="Times New Roman"/>
          <w:b/>
          <w:sz w:val="28"/>
          <w:szCs w:val="28"/>
        </w:rPr>
        <w:t>4. Команда</w:t>
      </w:r>
      <w:r>
        <w:rPr>
          <w:rFonts w:ascii="Times New Roman" w:hAnsi="Times New Roman"/>
          <w:b/>
          <w:sz w:val="28"/>
          <w:szCs w:val="28"/>
        </w:rPr>
        <w:t>:</w:t>
      </w:r>
      <w:r w:rsidRPr="00987360">
        <w:rPr>
          <w:rFonts w:ascii="Times New Roman" w:hAnsi="Times New Roman"/>
          <w:b/>
          <w:sz w:val="28"/>
          <w:szCs w:val="28"/>
        </w:rPr>
        <w:t xml:space="preserve"> </w:t>
      </w:r>
    </w:p>
    <w:p w:rsidR="00987360" w:rsidRPr="00987360" w:rsidRDefault="00987360" w:rsidP="0098736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87360">
        <w:rPr>
          <w:rFonts w:ascii="Times New Roman" w:hAnsi="Times New Roman"/>
          <w:sz w:val="28"/>
          <w:szCs w:val="28"/>
        </w:rPr>
        <w:t xml:space="preserve">1) Искусство найма: как построить команду мечты (Eduson) </w:t>
      </w:r>
    </w:p>
    <w:p w:rsidR="00987360" w:rsidRPr="00987360" w:rsidRDefault="00987360" w:rsidP="0098736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87360">
        <w:rPr>
          <w:rFonts w:ascii="Times New Roman" w:hAnsi="Times New Roman"/>
          <w:sz w:val="28"/>
          <w:szCs w:val="28"/>
        </w:rPr>
        <w:t xml:space="preserve">2) Рекрутинг через социальные сети (Web.University) </w:t>
      </w:r>
    </w:p>
    <w:p w:rsidR="00987360" w:rsidRDefault="00987360" w:rsidP="0098736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987360" w:rsidRPr="00987360" w:rsidRDefault="00987360" w:rsidP="00987360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987360">
        <w:rPr>
          <w:rFonts w:ascii="Times New Roman" w:hAnsi="Times New Roman"/>
          <w:b/>
          <w:sz w:val="28"/>
          <w:szCs w:val="28"/>
        </w:rPr>
        <w:t>5. Финансы</w:t>
      </w:r>
      <w:r>
        <w:rPr>
          <w:rFonts w:ascii="Times New Roman" w:hAnsi="Times New Roman"/>
          <w:b/>
          <w:sz w:val="28"/>
          <w:szCs w:val="28"/>
        </w:rPr>
        <w:t>:</w:t>
      </w:r>
      <w:r w:rsidRPr="00987360">
        <w:rPr>
          <w:rFonts w:ascii="Times New Roman" w:hAnsi="Times New Roman"/>
          <w:b/>
          <w:sz w:val="28"/>
          <w:szCs w:val="28"/>
        </w:rPr>
        <w:t xml:space="preserve"> </w:t>
      </w:r>
    </w:p>
    <w:p w:rsidR="00987360" w:rsidRPr="00987360" w:rsidRDefault="00987360" w:rsidP="0098736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87360">
        <w:rPr>
          <w:rFonts w:ascii="Times New Roman" w:hAnsi="Times New Roman"/>
          <w:sz w:val="28"/>
          <w:szCs w:val="28"/>
        </w:rPr>
        <w:t xml:space="preserve">1) Финансовое моделирование в Excel (Eduson) </w:t>
      </w:r>
    </w:p>
    <w:p w:rsidR="00987360" w:rsidRPr="00987360" w:rsidRDefault="00987360" w:rsidP="0098736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87360">
        <w:rPr>
          <w:rFonts w:ascii="Times New Roman" w:hAnsi="Times New Roman"/>
          <w:sz w:val="28"/>
          <w:szCs w:val="28"/>
        </w:rPr>
        <w:t xml:space="preserve">2) Основы финансовой грамотности («Мегапрорыв») </w:t>
      </w:r>
    </w:p>
    <w:p w:rsidR="00987360" w:rsidRDefault="00987360" w:rsidP="0098736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87360" w:rsidRPr="00987360" w:rsidRDefault="00987360" w:rsidP="00987360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987360">
        <w:rPr>
          <w:rFonts w:ascii="Times New Roman" w:hAnsi="Times New Roman"/>
          <w:b/>
          <w:sz w:val="28"/>
          <w:szCs w:val="28"/>
        </w:rPr>
        <w:t>6. Стратегическое планирование</w:t>
      </w:r>
      <w:r>
        <w:rPr>
          <w:rFonts w:ascii="Times New Roman" w:hAnsi="Times New Roman"/>
          <w:b/>
          <w:sz w:val="28"/>
          <w:szCs w:val="28"/>
        </w:rPr>
        <w:t>:</w:t>
      </w:r>
      <w:r w:rsidRPr="00987360">
        <w:rPr>
          <w:rFonts w:ascii="Times New Roman" w:hAnsi="Times New Roman"/>
          <w:b/>
          <w:sz w:val="28"/>
          <w:szCs w:val="28"/>
        </w:rPr>
        <w:t xml:space="preserve"> </w:t>
      </w:r>
    </w:p>
    <w:p w:rsidR="00987360" w:rsidRPr="00987360" w:rsidRDefault="00987360" w:rsidP="0098736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87360">
        <w:rPr>
          <w:rFonts w:ascii="Times New Roman" w:hAnsi="Times New Roman"/>
          <w:sz w:val="28"/>
          <w:szCs w:val="28"/>
        </w:rPr>
        <w:t xml:space="preserve">1) Где искать идеи для бизнеса? («Деловая Среда») </w:t>
      </w:r>
    </w:p>
    <w:p w:rsidR="00987360" w:rsidRPr="00987360" w:rsidRDefault="00987360" w:rsidP="0098736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87360">
        <w:rPr>
          <w:rFonts w:ascii="Times New Roman" w:hAnsi="Times New Roman"/>
          <w:sz w:val="28"/>
          <w:szCs w:val="28"/>
        </w:rPr>
        <w:t xml:space="preserve">2) Выбор стратегии компании («Деловая Среда») </w:t>
      </w:r>
    </w:p>
    <w:p w:rsidR="00987360" w:rsidRPr="00987360" w:rsidRDefault="00987360" w:rsidP="0098736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87360">
        <w:rPr>
          <w:rFonts w:ascii="Times New Roman" w:hAnsi="Times New Roman"/>
          <w:sz w:val="28"/>
          <w:szCs w:val="28"/>
        </w:rPr>
        <w:t xml:space="preserve">3) Как построить стартап. Этап 1 («Деловая Среда») </w:t>
      </w:r>
    </w:p>
    <w:p w:rsidR="00987360" w:rsidRPr="00987360" w:rsidRDefault="00987360" w:rsidP="0098736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87360">
        <w:rPr>
          <w:rFonts w:ascii="Times New Roman" w:hAnsi="Times New Roman"/>
          <w:sz w:val="28"/>
          <w:szCs w:val="28"/>
        </w:rPr>
        <w:t xml:space="preserve">4) Построение бизнес-модели интернет-проекта (Netology) </w:t>
      </w:r>
    </w:p>
    <w:p w:rsidR="00987360" w:rsidRDefault="00987360" w:rsidP="0098736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87360" w:rsidRPr="00987360" w:rsidRDefault="00987360" w:rsidP="00987360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987360">
        <w:rPr>
          <w:rFonts w:ascii="Times New Roman" w:hAnsi="Times New Roman"/>
          <w:b/>
          <w:sz w:val="28"/>
          <w:szCs w:val="28"/>
        </w:rPr>
        <w:t>7. Презентации и публичные выступления</w:t>
      </w:r>
      <w:r>
        <w:rPr>
          <w:rFonts w:ascii="Times New Roman" w:hAnsi="Times New Roman"/>
          <w:b/>
          <w:sz w:val="28"/>
          <w:szCs w:val="28"/>
        </w:rPr>
        <w:t>:</w:t>
      </w:r>
      <w:r w:rsidRPr="00987360">
        <w:rPr>
          <w:rFonts w:ascii="Times New Roman" w:hAnsi="Times New Roman"/>
          <w:b/>
          <w:sz w:val="28"/>
          <w:szCs w:val="28"/>
        </w:rPr>
        <w:t xml:space="preserve"> </w:t>
      </w:r>
    </w:p>
    <w:p w:rsidR="00987360" w:rsidRPr="00987360" w:rsidRDefault="00987360" w:rsidP="0098736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87360">
        <w:rPr>
          <w:rFonts w:ascii="Times New Roman" w:hAnsi="Times New Roman"/>
          <w:sz w:val="28"/>
          <w:szCs w:val="28"/>
        </w:rPr>
        <w:t xml:space="preserve">1) Слайды, которые работают: продающий дизайн презентации (Eduson) </w:t>
      </w:r>
    </w:p>
    <w:p w:rsidR="00987360" w:rsidRPr="00987360" w:rsidRDefault="00987360" w:rsidP="0098736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87360">
        <w:rPr>
          <w:rFonts w:ascii="Times New Roman" w:hAnsi="Times New Roman"/>
          <w:sz w:val="28"/>
          <w:szCs w:val="28"/>
        </w:rPr>
        <w:t xml:space="preserve">2) Захватывающие публичные выступления (Zillion) </w:t>
      </w:r>
    </w:p>
    <w:p w:rsidR="00987360" w:rsidRPr="00987360" w:rsidRDefault="00987360" w:rsidP="0098736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87360">
        <w:rPr>
          <w:rFonts w:ascii="Times New Roman" w:hAnsi="Times New Roman"/>
          <w:sz w:val="28"/>
          <w:szCs w:val="28"/>
        </w:rPr>
        <w:t xml:space="preserve">3) Парето-курс по презентациям (Web.University) </w:t>
      </w:r>
    </w:p>
    <w:p w:rsidR="00987360" w:rsidRPr="00987360" w:rsidRDefault="00987360" w:rsidP="0098736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87360">
        <w:rPr>
          <w:rFonts w:ascii="Times New Roman" w:hAnsi="Times New Roman"/>
          <w:sz w:val="28"/>
          <w:szCs w:val="28"/>
        </w:rPr>
        <w:t xml:space="preserve">4) Дизайн презентаций как искусство (Netology) </w:t>
      </w:r>
    </w:p>
    <w:p w:rsidR="007827A8" w:rsidRDefault="007827A8" w:rsidP="00987360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987360" w:rsidRPr="00987360" w:rsidRDefault="00987360" w:rsidP="00987360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987360">
        <w:rPr>
          <w:rFonts w:ascii="Times New Roman" w:hAnsi="Times New Roman"/>
          <w:b/>
          <w:sz w:val="28"/>
          <w:szCs w:val="28"/>
        </w:rPr>
        <w:t>8. Маркетинг</w:t>
      </w:r>
      <w:r>
        <w:rPr>
          <w:rFonts w:ascii="Times New Roman" w:hAnsi="Times New Roman"/>
          <w:b/>
          <w:sz w:val="28"/>
          <w:szCs w:val="28"/>
        </w:rPr>
        <w:t>:</w:t>
      </w:r>
      <w:r w:rsidRPr="00987360">
        <w:rPr>
          <w:rFonts w:ascii="Times New Roman" w:hAnsi="Times New Roman"/>
          <w:b/>
          <w:sz w:val="28"/>
          <w:szCs w:val="28"/>
        </w:rPr>
        <w:t xml:space="preserve"> </w:t>
      </w:r>
    </w:p>
    <w:p w:rsidR="00987360" w:rsidRPr="00987360" w:rsidRDefault="00987360" w:rsidP="0098736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87360">
        <w:rPr>
          <w:rFonts w:ascii="Times New Roman" w:hAnsi="Times New Roman"/>
          <w:sz w:val="28"/>
          <w:szCs w:val="28"/>
        </w:rPr>
        <w:t xml:space="preserve">1) Управление контент-маркетингом (Zillion) </w:t>
      </w:r>
    </w:p>
    <w:p w:rsidR="00987360" w:rsidRPr="00987360" w:rsidRDefault="00987360" w:rsidP="0098736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87360">
        <w:rPr>
          <w:rFonts w:ascii="Times New Roman" w:hAnsi="Times New Roman"/>
          <w:sz w:val="28"/>
          <w:szCs w:val="28"/>
        </w:rPr>
        <w:t xml:space="preserve">2) Интернет-маркетолог: от новичка до профи (Netology) </w:t>
      </w:r>
    </w:p>
    <w:p w:rsidR="00987360" w:rsidRPr="00987360" w:rsidRDefault="00987360" w:rsidP="0098736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87360">
        <w:rPr>
          <w:rFonts w:ascii="Times New Roman" w:hAnsi="Times New Roman"/>
          <w:sz w:val="28"/>
          <w:szCs w:val="28"/>
        </w:rPr>
        <w:t xml:space="preserve">3) Лояльные клиенты из социальных сетей (Web.University) </w:t>
      </w:r>
    </w:p>
    <w:p w:rsidR="00987360" w:rsidRPr="00987360" w:rsidRDefault="00987360" w:rsidP="0098736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87360">
        <w:rPr>
          <w:rFonts w:ascii="Times New Roman" w:hAnsi="Times New Roman"/>
          <w:sz w:val="28"/>
          <w:szCs w:val="28"/>
        </w:rPr>
        <w:t xml:space="preserve">4) Основы интернет-маркетинга (Netology) </w:t>
      </w:r>
    </w:p>
    <w:p w:rsidR="00987360" w:rsidRPr="00987360" w:rsidRDefault="00987360" w:rsidP="0098736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87360">
        <w:rPr>
          <w:rFonts w:ascii="Times New Roman" w:hAnsi="Times New Roman"/>
          <w:sz w:val="28"/>
          <w:szCs w:val="28"/>
        </w:rPr>
        <w:t xml:space="preserve">5) 6 трендов от Игоря Манна («Синергия») </w:t>
      </w:r>
    </w:p>
    <w:p w:rsidR="00987360" w:rsidRPr="00987360" w:rsidRDefault="00987360" w:rsidP="0098736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87360">
        <w:rPr>
          <w:rFonts w:ascii="Times New Roman" w:hAnsi="Times New Roman"/>
          <w:sz w:val="28"/>
          <w:szCs w:val="28"/>
        </w:rPr>
        <w:t xml:space="preserve">6) Партизанский маркетинг («Синергия») </w:t>
      </w:r>
    </w:p>
    <w:p w:rsidR="00987360" w:rsidRPr="00987360" w:rsidRDefault="00987360" w:rsidP="0098736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87360">
        <w:rPr>
          <w:rFonts w:ascii="Times New Roman" w:hAnsi="Times New Roman"/>
          <w:sz w:val="28"/>
          <w:szCs w:val="28"/>
        </w:rPr>
        <w:t xml:space="preserve">7) Основы контекстной рекламы (Netology) </w:t>
      </w:r>
    </w:p>
    <w:p w:rsidR="00987360" w:rsidRDefault="00987360" w:rsidP="0098736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87360" w:rsidRPr="00987360" w:rsidRDefault="00987360" w:rsidP="00987360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987360">
        <w:rPr>
          <w:rFonts w:ascii="Times New Roman" w:hAnsi="Times New Roman"/>
          <w:b/>
          <w:sz w:val="28"/>
          <w:szCs w:val="28"/>
        </w:rPr>
        <w:t>9. Анализ рынка</w:t>
      </w:r>
      <w:r>
        <w:rPr>
          <w:rFonts w:ascii="Times New Roman" w:hAnsi="Times New Roman"/>
          <w:b/>
          <w:sz w:val="28"/>
          <w:szCs w:val="28"/>
        </w:rPr>
        <w:t>:</w:t>
      </w:r>
      <w:r w:rsidRPr="00987360">
        <w:rPr>
          <w:rFonts w:ascii="Times New Roman" w:hAnsi="Times New Roman"/>
          <w:b/>
          <w:sz w:val="28"/>
          <w:szCs w:val="28"/>
        </w:rPr>
        <w:t xml:space="preserve"> </w:t>
      </w:r>
    </w:p>
    <w:p w:rsidR="00987360" w:rsidRPr="00987360" w:rsidRDefault="00987360" w:rsidP="0098736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87360">
        <w:rPr>
          <w:rFonts w:ascii="Times New Roman" w:hAnsi="Times New Roman"/>
          <w:sz w:val="28"/>
          <w:szCs w:val="28"/>
        </w:rPr>
        <w:t xml:space="preserve">Анализ рынка: как собирать информацию («Деловая Среда») </w:t>
      </w:r>
    </w:p>
    <w:p w:rsidR="00987360" w:rsidRDefault="00987360" w:rsidP="0098736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87360" w:rsidRPr="0007184D" w:rsidRDefault="00987360" w:rsidP="00987360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07184D">
        <w:rPr>
          <w:rFonts w:ascii="Times New Roman" w:hAnsi="Times New Roman"/>
          <w:b/>
          <w:sz w:val="28"/>
          <w:szCs w:val="28"/>
        </w:rPr>
        <w:t>10. Комплексные решения:</w:t>
      </w:r>
    </w:p>
    <w:p w:rsidR="00987360" w:rsidRPr="00987360" w:rsidRDefault="00987360" w:rsidP="0098736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87360">
        <w:rPr>
          <w:rFonts w:ascii="Times New Roman" w:hAnsi="Times New Roman"/>
          <w:sz w:val="28"/>
          <w:szCs w:val="28"/>
        </w:rPr>
        <w:t xml:space="preserve">1) Менеджер интернет-проекта (Netology) </w:t>
      </w:r>
    </w:p>
    <w:p w:rsidR="00987360" w:rsidRPr="00987360" w:rsidRDefault="00987360" w:rsidP="0098736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87360">
        <w:rPr>
          <w:rFonts w:ascii="Times New Roman" w:hAnsi="Times New Roman"/>
          <w:sz w:val="28"/>
          <w:szCs w:val="28"/>
        </w:rPr>
        <w:lastRenderedPageBreak/>
        <w:t>2) Преакселератор ФРИИ</w:t>
      </w:r>
    </w:p>
    <w:p w:rsidR="00987360" w:rsidRPr="00987360" w:rsidRDefault="00987360" w:rsidP="0007184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87360">
        <w:rPr>
          <w:rFonts w:ascii="Times New Roman" w:hAnsi="Times New Roman"/>
          <w:sz w:val="28"/>
          <w:szCs w:val="28"/>
        </w:rPr>
        <w:t>3) База знаний «Бизнес Молодости»</w:t>
      </w:r>
    </w:p>
    <w:p w:rsidR="002F5E54" w:rsidRDefault="002F5E54" w:rsidP="002F5E5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F5E54" w:rsidRDefault="002F5E54" w:rsidP="002F5E5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55A81" w:rsidRDefault="00555A81" w:rsidP="00A50D86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  <w:sectPr w:rsidR="00555A81" w:rsidSect="0087423B">
          <w:headerReference w:type="default" r:id="rId61"/>
          <w:pgSz w:w="11906" w:h="16838"/>
          <w:pgMar w:top="851" w:right="567" w:bottom="851" w:left="1134" w:header="709" w:footer="709" w:gutter="0"/>
          <w:cols w:space="708"/>
          <w:docGrid w:linePitch="360"/>
        </w:sectPr>
      </w:pPr>
    </w:p>
    <w:p w:rsidR="00A50D86" w:rsidRDefault="00A50D86" w:rsidP="00074137">
      <w:pPr>
        <w:pStyle w:val="1"/>
        <w:jc w:val="right"/>
        <w:rPr>
          <w:rFonts w:ascii="Times New Roman" w:hAnsi="Times New Roman"/>
          <w:sz w:val="28"/>
          <w:szCs w:val="28"/>
        </w:rPr>
      </w:pPr>
      <w:bookmarkStart w:id="14" w:name="_Toc533422152"/>
      <w:r w:rsidRPr="00416EC0">
        <w:rPr>
          <w:rFonts w:ascii="Times New Roman" w:hAnsi="Times New Roman"/>
          <w:sz w:val="28"/>
          <w:szCs w:val="28"/>
        </w:rPr>
        <w:lastRenderedPageBreak/>
        <w:t>Приложение</w:t>
      </w:r>
      <w:bookmarkEnd w:id="14"/>
    </w:p>
    <w:p w:rsidR="00074137" w:rsidRDefault="00074137" w:rsidP="00074137"/>
    <w:p w:rsidR="00074137" w:rsidRPr="00074137" w:rsidRDefault="00074137" w:rsidP="0007413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74137">
        <w:rPr>
          <w:rFonts w:ascii="Times New Roman" w:eastAsia="Times New Roman" w:hAnsi="Times New Roman"/>
          <w:b/>
          <w:sz w:val="24"/>
          <w:szCs w:val="24"/>
          <w:lang w:eastAsia="ru-RU"/>
        </w:rPr>
        <w:t>АНКЕТА</w:t>
      </w:r>
    </w:p>
    <w:p w:rsidR="00074137" w:rsidRPr="00074137" w:rsidRDefault="00074137" w:rsidP="00074137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участника социологического опроса по вопросам изучения состояния делового климата, </w:t>
      </w:r>
    </w:p>
    <w:p w:rsidR="00074137" w:rsidRPr="00074137" w:rsidRDefault="00074137" w:rsidP="00074137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>в том числе проблем и перспектив развития малого и среднего предпринимательства</w:t>
      </w:r>
    </w:p>
    <w:p w:rsidR="00074137" w:rsidRPr="00074137" w:rsidRDefault="00074137" w:rsidP="00074137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>в городе Ростове-на-Дону в 2019 году</w:t>
      </w:r>
    </w:p>
    <w:p w:rsidR="00074137" w:rsidRPr="00074137" w:rsidRDefault="00074137" w:rsidP="00074137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74137" w:rsidRPr="00074137" w:rsidRDefault="00074137" w:rsidP="00074137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i/>
          <w:sz w:val="20"/>
          <w:szCs w:val="20"/>
          <w:lang w:eastAsia="ru-RU"/>
        </w:rPr>
        <w:t>Уважаемый предприниматель!</w:t>
      </w:r>
    </w:p>
    <w:p w:rsidR="00074137" w:rsidRPr="00074137" w:rsidRDefault="00074137" w:rsidP="00074137">
      <w:pPr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Благодарим Вас за согласие принять участие в социологическом опросе, направленном на изучение состояния делового климата в городе Ростове-на-Дону. </w:t>
      </w:r>
    </w:p>
    <w:p w:rsidR="00074137" w:rsidRPr="00074137" w:rsidRDefault="00074137" w:rsidP="00074137">
      <w:pPr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Данная анкета является анонимной. Результаты опроса будут использованы органами власти для совершенствования системы мер по поддержке и развитию субъектов малого и среднего предпринимательства. </w:t>
      </w:r>
    </w:p>
    <w:p w:rsidR="00074137" w:rsidRPr="00074137" w:rsidRDefault="00074137" w:rsidP="00074137">
      <w:pPr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4"/>
          <w:szCs w:val="20"/>
          <w:lang w:eastAsia="ru-RU"/>
        </w:rPr>
      </w:pPr>
      <w:r w:rsidRPr="00074137">
        <w:rPr>
          <w:rFonts w:ascii="Times New Roman" w:eastAsia="Times New Roman" w:hAnsi="Times New Roman"/>
          <w:i/>
          <w:sz w:val="20"/>
          <w:szCs w:val="20"/>
          <w:lang w:eastAsia="ru-RU"/>
        </w:rPr>
        <w:t>Заполняя анкету, отметьте любым условным обозначением выбранный вариант ответа, который соответствует Вашему мнению, или впишите свой ответ.</w:t>
      </w:r>
    </w:p>
    <w:p w:rsidR="00074137" w:rsidRPr="00074137" w:rsidRDefault="00074137" w:rsidP="00074137">
      <w:pPr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tbl>
      <w:tblPr>
        <w:tblW w:w="111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2552"/>
        <w:gridCol w:w="709"/>
        <w:gridCol w:w="2693"/>
        <w:gridCol w:w="2410"/>
      </w:tblGrid>
      <w:tr w:rsidR="00074137" w:rsidRPr="00074137" w:rsidTr="00C67812">
        <w:tc>
          <w:tcPr>
            <w:tcW w:w="538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74137" w:rsidRPr="00074137" w:rsidRDefault="00074137" w:rsidP="00074137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Ваша организационно-правовая форма?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ind w:right="-89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74137" w:rsidRPr="00074137" w:rsidRDefault="00074137" w:rsidP="00074137">
            <w:pPr>
              <w:numPr>
                <w:ilvl w:val="0"/>
                <w:numId w:val="29"/>
              </w:numPr>
              <w:spacing w:after="0" w:line="240" w:lineRule="auto"/>
              <w:ind w:right="-89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Укажите Ваш возраст и пол:</w:t>
            </w:r>
          </w:p>
        </w:tc>
      </w:tr>
      <w:tr w:rsidR="00074137" w:rsidRPr="00074137" w:rsidTr="00C67812"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</w:tcPr>
          <w:p w:rsidR="00074137" w:rsidRPr="00074137" w:rsidRDefault="00074137" w:rsidP="00074137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ИП</w:t>
            </w:r>
          </w:p>
        </w:tc>
        <w:tc>
          <w:tcPr>
            <w:tcW w:w="255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074137" w:rsidRPr="00074137" w:rsidRDefault="00074137" w:rsidP="00074137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ООО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ind w:left="316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074137" w:rsidRPr="00074137" w:rsidRDefault="00074137" w:rsidP="00074137">
            <w:pPr>
              <w:spacing w:after="0" w:line="240" w:lineRule="auto"/>
              <w:ind w:left="316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Возраст: _______ лет</w:t>
            </w:r>
          </w:p>
        </w:tc>
      </w:tr>
      <w:tr w:rsidR="00074137" w:rsidRPr="00074137" w:rsidTr="00C67812">
        <w:trPr>
          <w:trHeight w:val="70"/>
        </w:trPr>
        <w:tc>
          <w:tcPr>
            <w:tcW w:w="5387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074137" w:rsidRPr="00074137" w:rsidRDefault="00074137" w:rsidP="00074137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Свой вариант: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ind w:left="316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074137" w:rsidRPr="00074137" w:rsidRDefault="00074137" w:rsidP="00074137">
            <w:pPr>
              <w:spacing w:after="0" w:line="240" w:lineRule="auto"/>
              <w:ind w:left="316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410" w:type="dxa"/>
          </w:tcPr>
          <w:p w:rsidR="00074137" w:rsidRPr="00074137" w:rsidRDefault="00074137" w:rsidP="00074137">
            <w:pPr>
              <w:spacing w:after="0" w:line="240" w:lineRule="auto"/>
              <w:ind w:left="316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</w:p>
        </w:tc>
      </w:tr>
    </w:tbl>
    <w:p w:rsidR="00074137" w:rsidRPr="00074137" w:rsidRDefault="00074137" w:rsidP="00074137">
      <w:pPr>
        <w:spacing w:after="0" w:line="240" w:lineRule="auto"/>
        <w:ind w:firstLine="426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74137" w:rsidRPr="00074137" w:rsidRDefault="00074137" w:rsidP="00074137">
      <w:pPr>
        <w:spacing w:after="0" w:line="240" w:lineRule="auto"/>
        <w:ind w:left="360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3. Укажите Ваш срок осуществления предпринимательской деятельности: </w:t>
      </w:r>
    </w:p>
    <w:tbl>
      <w:tblPr>
        <w:tblW w:w="111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6"/>
        <w:gridCol w:w="2846"/>
        <w:gridCol w:w="2846"/>
        <w:gridCol w:w="2661"/>
      </w:tblGrid>
      <w:tr w:rsidR="00074137" w:rsidRPr="00074137" w:rsidTr="00C67812">
        <w:tc>
          <w:tcPr>
            <w:tcW w:w="2846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 До 6-ти месяцев</w:t>
            </w:r>
          </w:p>
        </w:tc>
        <w:tc>
          <w:tcPr>
            <w:tcW w:w="2846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 До 1 года</w:t>
            </w:r>
          </w:p>
        </w:tc>
        <w:tc>
          <w:tcPr>
            <w:tcW w:w="2846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 До 3-х лет</w:t>
            </w:r>
          </w:p>
        </w:tc>
        <w:tc>
          <w:tcPr>
            <w:tcW w:w="2661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 Свыше 3-х лет</w:t>
            </w:r>
          </w:p>
        </w:tc>
      </w:tr>
    </w:tbl>
    <w:p w:rsidR="00074137" w:rsidRPr="00074137" w:rsidRDefault="00074137" w:rsidP="00074137">
      <w:pPr>
        <w:spacing w:after="0" w:line="240" w:lineRule="auto"/>
        <w:ind w:firstLine="426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74137" w:rsidRPr="00074137" w:rsidRDefault="00074137" w:rsidP="00074137">
      <w:pPr>
        <w:spacing w:after="0" w:line="240" w:lineRule="auto"/>
        <w:ind w:firstLine="426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4. Укажите Ваш основной вид предпринимательской деятельности: </w:t>
      </w:r>
    </w:p>
    <w:tbl>
      <w:tblPr>
        <w:tblW w:w="111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6"/>
        <w:gridCol w:w="2846"/>
        <w:gridCol w:w="2846"/>
        <w:gridCol w:w="2661"/>
      </w:tblGrid>
      <w:tr w:rsidR="00074137" w:rsidRPr="00074137" w:rsidTr="00C67812">
        <w:tc>
          <w:tcPr>
            <w:tcW w:w="2846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 Торговля</w:t>
            </w:r>
          </w:p>
        </w:tc>
        <w:tc>
          <w:tcPr>
            <w:tcW w:w="2846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 Общественное питание</w:t>
            </w:r>
          </w:p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846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 Сельское хозяйство</w:t>
            </w:r>
          </w:p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61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 Производство</w:t>
            </w:r>
          </w:p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074137" w:rsidRPr="00074137" w:rsidTr="00C67812">
        <w:trPr>
          <w:trHeight w:val="366"/>
        </w:trPr>
        <w:tc>
          <w:tcPr>
            <w:tcW w:w="2846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5. Строительство</w:t>
            </w:r>
          </w:p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846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6. Оказание услуг</w:t>
            </w:r>
          </w:p>
        </w:tc>
        <w:tc>
          <w:tcPr>
            <w:tcW w:w="2846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7. Оказание </w:t>
            </w:r>
            <w:r w:rsidRPr="00074137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IT</w:t>
            </w: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услуг</w:t>
            </w:r>
          </w:p>
        </w:tc>
        <w:tc>
          <w:tcPr>
            <w:tcW w:w="2661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8. Свой вариант:</w:t>
            </w:r>
          </w:p>
        </w:tc>
      </w:tr>
    </w:tbl>
    <w:p w:rsidR="00074137" w:rsidRPr="00074137" w:rsidRDefault="00074137" w:rsidP="00074137">
      <w:pPr>
        <w:tabs>
          <w:tab w:val="num" w:pos="360"/>
        </w:tabs>
        <w:spacing w:after="0" w:line="240" w:lineRule="auto"/>
        <w:ind w:left="360" w:hanging="360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74137" w:rsidRPr="00074137" w:rsidRDefault="00074137" w:rsidP="00074137">
      <w:pPr>
        <w:tabs>
          <w:tab w:val="num" w:pos="0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>5. Являетесь ли Вы резидентом МЦРП «Новый Ростов»?</w:t>
      </w:r>
    </w:p>
    <w:tbl>
      <w:tblPr>
        <w:tblW w:w="111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92"/>
        <w:gridCol w:w="5507"/>
      </w:tblGrid>
      <w:tr w:rsidR="00074137" w:rsidRPr="00074137" w:rsidTr="00C67812">
        <w:tc>
          <w:tcPr>
            <w:tcW w:w="5692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Резидент</w:t>
            </w:r>
          </w:p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507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резидент</w:t>
            </w:r>
          </w:p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074137" w:rsidRPr="00074137" w:rsidRDefault="00074137" w:rsidP="00074137">
      <w:pPr>
        <w:tabs>
          <w:tab w:val="num" w:pos="0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74137" w:rsidRPr="00074137" w:rsidRDefault="00074137" w:rsidP="00074137">
      <w:pPr>
        <w:tabs>
          <w:tab w:val="num" w:pos="0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>6. Являетесь ли Вы слушателем обучающего курса «Школа начинающего предпринимателя» (далее ШНП)?</w:t>
      </w:r>
    </w:p>
    <w:tbl>
      <w:tblPr>
        <w:tblW w:w="111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92"/>
        <w:gridCol w:w="5507"/>
      </w:tblGrid>
      <w:tr w:rsidR="00074137" w:rsidRPr="00074137" w:rsidTr="00C67812">
        <w:tc>
          <w:tcPr>
            <w:tcW w:w="5692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Слушатель ШНП</w:t>
            </w:r>
          </w:p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507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посещал ШНП</w:t>
            </w:r>
          </w:p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074137" w:rsidRPr="00074137" w:rsidRDefault="00074137" w:rsidP="00074137">
      <w:pPr>
        <w:tabs>
          <w:tab w:val="num" w:pos="0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74137" w:rsidRPr="00074137" w:rsidRDefault="00074137" w:rsidP="00074137">
      <w:pPr>
        <w:tabs>
          <w:tab w:val="num" w:pos="0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>7. Как Вы оцениваете динамику Вашего бизнеса?</w:t>
      </w:r>
    </w:p>
    <w:tbl>
      <w:tblPr>
        <w:tblW w:w="111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6"/>
        <w:gridCol w:w="2846"/>
        <w:gridCol w:w="2846"/>
        <w:gridCol w:w="2661"/>
      </w:tblGrid>
      <w:tr w:rsidR="00074137" w:rsidRPr="00074137" w:rsidTr="00C67812">
        <w:tc>
          <w:tcPr>
            <w:tcW w:w="2846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1. Положительно </w:t>
            </w:r>
          </w:p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846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2. Отрицательно </w:t>
            </w:r>
          </w:p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846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 Затрудняюсь ответить, бизнес только стартовал</w:t>
            </w:r>
          </w:p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61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 Свой вариант:</w:t>
            </w:r>
          </w:p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074137" w:rsidRPr="00074137" w:rsidRDefault="00074137" w:rsidP="00074137">
      <w:pPr>
        <w:tabs>
          <w:tab w:val="num" w:pos="0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74137" w:rsidRPr="00074137" w:rsidRDefault="00074137" w:rsidP="00074137">
      <w:pPr>
        <w:tabs>
          <w:tab w:val="num" w:pos="0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8. С какими проблемами Вы столкнулись </w:t>
      </w:r>
      <w:r w:rsidRPr="00074137">
        <w:rPr>
          <w:rFonts w:ascii="Times New Roman" w:eastAsia="Times New Roman" w:hAnsi="Times New Roman"/>
          <w:b/>
          <w:sz w:val="20"/>
          <w:szCs w:val="20"/>
          <w:u w:val="single"/>
          <w:lang w:eastAsia="ru-RU"/>
        </w:rPr>
        <w:t>при организации</w:t>
      </w: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собственного дела? </w:t>
      </w:r>
    </w:p>
    <w:p w:rsidR="00074137" w:rsidRPr="00074137" w:rsidRDefault="00074137" w:rsidP="00074137">
      <w:pPr>
        <w:tabs>
          <w:tab w:val="num" w:pos="0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   </w:t>
      </w:r>
      <w:r w:rsidRPr="00074137">
        <w:rPr>
          <w:rFonts w:ascii="Times New Roman" w:eastAsia="Times New Roman" w:hAnsi="Times New Roman"/>
          <w:i/>
          <w:sz w:val="20"/>
          <w:szCs w:val="20"/>
          <w:lang w:eastAsia="ru-RU"/>
        </w:rPr>
        <w:t>(возможно выбрать несколько вариантов ответа)</w:t>
      </w:r>
    </w:p>
    <w:tbl>
      <w:tblPr>
        <w:tblW w:w="111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9"/>
        <w:gridCol w:w="2800"/>
        <w:gridCol w:w="2800"/>
        <w:gridCol w:w="2800"/>
      </w:tblGrid>
      <w:tr w:rsidR="00074137" w:rsidRPr="00074137" w:rsidTr="00C67812">
        <w:tc>
          <w:tcPr>
            <w:tcW w:w="2799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 Финансовые трудности (отсутствие стартового капитала)</w:t>
            </w:r>
          </w:p>
        </w:tc>
        <w:tc>
          <w:tcPr>
            <w:tcW w:w="2800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 Проблемы с размещением бизнеса</w:t>
            </w:r>
            <w:r w:rsidRPr="00074137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00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 Дефицит квалифицированных кадров</w:t>
            </w:r>
          </w:p>
        </w:tc>
        <w:tc>
          <w:tcPr>
            <w:tcW w:w="2800" w:type="dxa"/>
            <w:shd w:val="clear" w:color="auto" w:fill="auto"/>
          </w:tcPr>
          <w:p w:rsidR="00074137" w:rsidRPr="00074137" w:rsidRDefault="00074137" w:rsidP="00074137">
            <w:pPr>
              <w:tabs>
                <w:tab w:val="num" w:pos="0"/>
              </w:tabs>
              <w:spacing w:after="0" w:line="240" w:lineRule="auto"/>
              <w:ind w:hanging="5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 Незнание/нехватка знаний в области действующего законодательства</w:t>
            </w:r>
          </w:p>
        </w:tc>
      </w:tr>
      <w:tr w:rsidR="00074137" w:rsidRPr="00074137" w:rsidTr="00C67812">
        <w:trPr>
          <w:trHeight w:val="561"/>
        </w:trPr>
        <w:tc>
          <w:tcPr>
            <w:tcW w:w="2799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5. Проблемы при прохождении процедур государственной регистрации</w:t>
            </w:r>
          </w:p>
        </w:tc>
        <w:tc>
          <w:tcPr>
            <w:tcW w:w="2800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6. Высокая конкуренция в выбранной нише бизнеса</w:t>
            </w:r>
          </w:p>
        </w:tc>
        <w:tc>
          <w:tcPr>
            <w:tcW w:w="2800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7. Проблем не возникло</w:t>
            </w:r>
          </w:p>
        </w:tc>
        <w:tc>
          <w:tcPr>
            <w:tcW w:w="2800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8. Свой вариант:</w:t>
            </w:r>
          </w:p>
        </w:tc>
      </w:tr>
    </w:tbl>
    <w:p w:rsidR="00074137" w:rsidRPr="00074137" w:rsidRDefault="00074137" w:rsidP="00074137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/>
          <w:b/>
          <w:color w:val="FF0000"/>
          <w:sz w:val="20"/>
          <w:szCs w:val="20"/>
          <w:lang w:eastAsia="ru-RU"/>
        </w:rPr>
      </w:pPr>
    </w:p>
    <w:p w:rsidR="00074137" w:rsidRDefault="00074137" w:rsidP="00074137">
      <w:pPr>
        <w:tabs>
          <w:tab w:val="num" w:pos="0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74137" w:rsidRDefault="00074137" w:rsidP="00074137">
      <w:pPr>
        <w:tabs>
          <w:tab w:val="num" w:pos="0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74137" w:rsidRDefault="00074137" w:rsidP="00074137">
      <w:pPr>
        <w:tabs>
          <w:tab w:val="num" w:pos="0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74137" w:rsidRDefault="00074137" w:rsidP="00074137">
      <w:pPr>
        <w:tabs>
          <w:tab w:val="num" w:pos="0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74137" w:rsidRDefault="00074137" w:rsidP="00074137">
      <w:pPr>
        <w:tabs>
          <w:tab w:val="num" w:pos="0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74137" w:rsidRDefault="00074137" w:rsidP="00074137">
      <w:pPr>
        <w:tabs>
          <w:tab w:val="num" w:pos="0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74137" w:rsidRDefault="00074137" w:rsidP="00074137">
      <w:pPr>
        <w:tabs>
          <w:tab w:val="num" w:pos="0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74137" w:rsidRDefault="00074137" w:rsidP="00074137">
      <w:pPr>
        <w:tabs>
          <w:tab w:val="num" w:pos="0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74137" w:rsidRPr="00074137" w:rsidRDefault="00074137" w:rsidP="00074137">
      <w:pPr>
        <w:tabs>
          <w:tab w:val="num" w:pos="0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lastRenderedPageBreak/>
        <w:t xml:space="preserve">9. С какими проблемами Вы столкнулись </w:t>
      </w:r>
      <w:r w:rsidRPr="00074137">
        <w:rPr>
          <w:rFonts w:ascii="Times New Roman" w:eastAsia="Times New Roman" w:hAnsi="Times New Roman"/>
          <w:b/>
          <w:sz w:val="20"/>
          <w:szCs w:val="20"/>
          <w:u w:val="single"/>
          <w:lang w:eastAsia="ru-RU"/>
        </w:rPr>
        <w:t>при ведении</w:t>
      </w: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бизнеса?</w:t>
      </w:r>
    </w:p>
    <w:p w:rsidR="00074137" w:rsidRPr="00074137" w:rsidRDefault="00074137" w:rsidP="00074137">
      <w:pPr>
        <w:tabs>
          <w:tab w:val="num" w:pos="0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>(возможно выбрать несколько вариантов ответа)</w:t>
      </w:r>
    </w:p>
    <w:p w:rsidR="00074137" w:rsidRPr="00074137" w:rsidRDefault="00074137" w:rsidP="00074137">
      <w:pPr>
        <w:tabs>
          <w:tab w:val="num" w:pos="0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11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6237"/>
      </w:tblGrid>
      <w:tr w:rsidR="00074137" w:rsidRPr="00074137" w:rsidTr="00C67812">
        <w:tc>
          <w:tcPr>
            <w:tcW w:w="4962" w:type="dxa"/>
          </w:tcPr>
          <w:p w:rsidR="00074137" w:rsidRPr="00074137" w:rsidRDefault="00074137" w:rsidP="00074137">
            <w:pPr>
              <w:spacing w:after="0" w:line="240" w:lineRule="auto"/>
              <w:ind w:left="-108" w:right="-114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 Размещение бизнеса. Доступ к недвижимому имуществу (государственному/ муниципальному/ коммерческому). Процедура получения земельного участка для строительства, перевод жилого помещения в нежилое, реконструкция и др.</w:t>
            </w:r>
          </w:p>
        </w:tc>
        <w:tc>
          <w:tcPr>
            <w:tcW w:w="6237" w:type="dxa"/>
          </w:tcPr>
          <w:p w:rsidR="00074137" w:rsidRPr="00074137" w:rsidRDefault="00074137" w:rsidP="00074137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6. Участие в государственных/муниципальных закупках</w:t>
            </w:r>
          </w:p>
        </w:tc>
      </w:tr>
      <w:tr w:rsidR="00074137" w:rsidRPr="00074137" w:rsidTr="00C67812">
        <w:trPr>
          <w:trHeight w:val="397"/>
        </w:trPr>
        <w:tc>
          <w:tcPr>
            <w:tcW w:w="4962" w:type="dxa"/>
          </w:tcPr>
          <w:p w:rsidR="00074137" w:rsidRPr="00074137" w:rsidRDefault="00074137" w:rsidP="00074137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 Проверки со стороны контролирующих органов</w:t>
            </w:r>
          </w:p>
        </w:tc>
        <w:tc>
          <w:tcPr>
            <w:tcW w:w="6237" w:type="dxa"/>
          </w:tcPr>
          <w:p w:rsidR="00074137" w:rsidRPr="00074137" w:rsidRDefault="00074137" w:rsidP="00074137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7. Привлечение кредитов/займов</w:t>
            </w:r>
          </w:p>
        </w:tc>
      </w:tr>
      <w:tr w:rsidR="00074137" w:rsidRPr="00074137" w:rsidTr="00C67812">
        <w:trPr>
          <w:trHeight w:val="397"/>
        </w:trPr>
        <w:tc>
          <w:tcPr>
            <w:tcW w:w="4962" w:type="dxa"/>
          </w:tcPr>
          <w:p w:rsidR="00074137" w:rsidRPr="00074137" w:rsidRDefault="00074137" w:rsidP="00074137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 Разрешительные процедуры (лицензирование, сертификация)</w:t>
            </w:r>
          </w:p>
        </w:tc>
        <w:tc>
          <w:tcPr>
            <w:tcW w:w="6237" w:type="dxa"/>
          </w:tcPr>
          <w:p w:rsidR="00074137" w:rsidRPr="00074137" w:rsidRDefault="00074137" w:rsidP="00074137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8. Подбор кадров, соблюдение требований трудового законодательства</w:t>
            </w:r>
          </w:p>
        </w:tc>
      </w:tr>
      <w:tr w:rsidR="00074137" w:rsidRPr="00074137" w:rsidTr="00C67812">
        <w:trPr>
          <w:trHeight w:val="397"/>
        </w:trPr>
        <w:tc>
          <w:tcPr>
            <w:tcW w:w="4962" w:type="dxa"/>
          </w:tcPr>
          <w:p w:rsidR="00074137" w:rsidRPr="00074137" w:rsidRDefault="00074137" w:rsidP="00074137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 Фискальная нагрузка (налоги, страховые взносы)</w:t>
            </w:r>
          </w:p>
        </w:tc>
        <w:tc>
          <w:tcPr>
            <w:tcW w:w="6237" w:type="dxa"/>
          </w:tcPr>
          <w:p w:rsidR="00074137" w:rsidRPr="00074137" w:rsidRDefault="00074137" w:rsidP="00074137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9. С проблемами не сталкивались. </w:t>
            </w:r>
            <w:r w:rsidRPr="00074137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(переход к вопросу 9)</w:t>
            </w:r>
          </w:p>
        </w:tc>
      </w:tr>
      <w:tr w:rsidR="00074137" w:rsidRPr="00074137" w:rsidTr="00C67812">
        <w:trPr>
          <w:trHeight w:val="397"/>
        </w:trPr>
        <w:tc>
          <w:tcPr>
            <w:tcW w:w="4962" w:type="dxa"/>
          </w:tcPr>
          <w:p w:rsidR="00074137" w:rsidRPr="00074137" w:rsidRDefault="00074137" w:rsidP="00074137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5. Взаимодействие с организациями, </w:t>
            </w:r>
            <w:r w:rsidRPr="00074137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занимающими доминирующее положение на рынке (энерго-,водо-,газоснабжение)</w:t>
            </w:r>
          </w:p>
        </w:tc>
        <w:tc>
          <w:tcPr>
            <w:tcW w:w="6237" w:type="dxa"/>
          </w:tcPr>
          <w:p w:rsidR="00074137" w:rsidRPr="00074137" w:rsidRDefault="00074137" w:rsidP="00074137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10. Свой вариант:</w:t>
            </w:r>
          </w:p>
        </w:tc>
      </w:tr>
    </w:tbl>
    <w:p w:rsidR="00074137" w:rsidRPr="00074137" w:rsidRDefault="00074137" w:rsidP="0007413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74137" w:rsidRPr="00074137" w:rsidRDefault="00074137" w:rsidP="00074137">
      <w:pPr>
        <w:spacing w:after="0" w:line="240" w:lineRule="auto"/>
        <w:ind w:firstLine="426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>10. Оцените как за последний год изменилась ситуация в этих сферах</w:t>
      </w:r>
    </w:p>
    <w:p w:rsidR="00074137" w:rsidRPr="00074137" w:rsidRDefault="00074137" w:rsidP="0007413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11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36"/>
        <w:gridCol w:w="7763"/>
      </w:tblGrid>
      <w:tr w:rsidR="00074137" w:rsidRPr="00074137" w:rsidTr="00C67812">
        <w:tc>
          <w:tcPr>
            <w:tcW w:w="3436" w:type="dxa"/>
            <w:vAlign w:val="center"/>
          </w:tcPr>
          <w:p w:rsidR="00074137" w:rsidRPr="00074137" w:rsidRDefault="00074137" w:rsidP="00074137">
            <w:pPr>
              <w:spacing w:after="0" w:line="240" w:lineRule="auto"/>
              <w:ind w:left="-108" w:right="-108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 Ситуация улучшилась</w:t>
            </w:r>
          </w:p>
        </w:tc>
        <w:tc>
          <w:tcPr>
            <w:tcW w:w="7763" w:type="dxa"/>
            <w:vAlign w:val="center"/>
          </w:tcPr>
          <w:p w:rsidR="00074137" w:rsidRPr="00074137" w:rsidRDefault="00074137" w:rsidP="00074137">
            <w:pPr>
              <w:spacing w:after="0" w:line="240" w:lineRule="auto"/>
              <w:ind w:left="-108" w:right="-108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 Ситуация не изменилась</w:t>
            </w:r>
          </w:p>
        </w:tc>
      </w:tr>
      <w:tr w:rsidR="00074137" w:rsidRPr="00074137" w:rsidTr="00C67812">
        <w:tc>
          <w:tcPr>
            <w:tcW w:w="3436" w:type="dxa"/>
            <w:vAlign w:val="center"/>
          </w:tcPr>
          <w:p w:rsidR="00074137" w:rsidRPr="00074137" w:rsidRDefault="00074137" w:rsidP="00074137">
            <w:pPr>
              <w:spacing w:after="0" w:line="240" w:lineRule="auto"/>
              <w:ind w:left="-108" w:right="-108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 Ситуация ухудшилась</w:t>
            </w:r>
          </w:p>
        </w:tc>
        <w:tc>
          <w:tcPr>
            <w:tcW w:w="7763" w:type="dxa"/>
            <w:vAlign w:val="center"/>
          </w:tcPr>
          <w:p w:rsidR="00074137" w:rsidRPr="00074137" w:rsidRDefault="00074137" w:rsidP="00074137">
            <w:pPr>
              <w:spacing w:after="0" w:line="240" w:lineRule="auto"/>
              <w:ind w:left="-108" w:right="-108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 Затрудняюсь ответить</w:t>
            </w:r>
          </w:p>
        </w:tc>
      </w:tr>
    </w:tbl>
    <w:p w:rsidR="00074137" w:rsidRPr="00074137" w:rsidRDefault="00074137" w:rsidP="00074137">
      <w:pPr>
        <w:tabs>
          <w:tab w:val="num" w:pos="360"/>
        </w:tabs>
        <w:spacing w:after="0" w:line="240" w:lineRule="auto"/>
        <w:ind w:left="360" w:hanging="360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74137" w:rsidRPr="00074137" w:rsidRDefault="00074137" w:rsidP="00074137">
      <w:pPr>
        <w:tabs>
          <w:tab w:val="num" w:pos="360"/>
        </w:tabs>
        <w:spacing w:after="0" w:line="240" w:lineRule="auto"/>
        <w:ind w:left="360" w:hanging="360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74137" w:rsidRPr="00074137" w:rsidRDefault="00074137" w:rsidP="00074137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11. Оцените примерное количество конкурентов Вашего бизнеса, которые предлагают аналогичные Вашим товары/работы/услуги или их заменители? </w:t>
      </w:r>
    </w:p>
    <w:tbl>
      <w:tblPr>
        <w:tblpPr w:leftFromText="180" w:rightFromText="180" w:vertAnchor="text" w:tblpX="108" w:tblpY="81"/>
        <w:tblW w:w="11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2693"/>
        <w:gridCol w:w="2835"/>
        <w:gridCol w:w="3119"/>
      </w:tblGrid>
      <w:tr w:rsidR="00074137" w:rsidRPr="00074137" w:rsidTr="00C67812">
        <w:tc>
          <w:tcPr>
            <w:tcW w:w="2552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 Нет конкурентов</w:t>
            </w:r>
          </w:p>
        </w:tc>
        <w:tc>
          <w:tcPr>
            <w:tcW w:w="2693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 От 1 до 3 конкурентов</w:t>
            </w:r>
          </w:p>
        </w:tc>
        <w:tc>
          <w:tcPr>
            <w:tcW w:w="2835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 От 4 и более конкурентов</w:t>
            </w:r>
          </w:p>
        </w:tc>
        <w:tc>
          <w:tcPr>
            <w:tcW w:w="3119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 Большое число конкурентов</w:t>
            </w:r>
          </w:p>
        </w:tc>
      </w:tr>
      <w:tr w:rsidR="00074137" w:rsidRPr="00074137" w:rsidTr="00C67812">
        <w:tc>
          <w:tcPr>
            <w:tcW w:w="5245" w:type="dxa"/>
            <w:gridSpan w:val="2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5. Затрудняюсь ответить</w:t>
            </w:r>
          </w:p>
        </w:tc>
        <w:tc>
          <w:tcPr>
            <w:tcW w:w="5954" w:type="dxa"/>
            <w:gridSpan w:val="2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6. Свой вариант</w:t>
            </w:r>
          </w:p>
        </w:tc>
      </w:tr>
    </w:tbl>
    <w:p w:rsidR="00074137" w:rsidRPr="00074137" w:rsidRDefault="00074137" w:rsidP="00074137">
      <w:pPr>
        <w:spacing w:after="0" w:line="240" w:lineRule="auto"/>
        <w:ind w:firstLine="426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74137" w:rsidRPr="00074137" w:rsidRDefault="00074137" w:rsidP="00074137">
      <w:pPr>
        <w:spacing w:after="0" w:line="240" w:lineRule="auto"/>
        <w:ind w:firstLine="426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74137" w:rsidRPr="00074137" w:rsidRDefault="00074137" w:rsidP="00074137">
      <w:pPr>
        <w:spacing w:after="0" w:line="240" w:lineRule="auto"/>
        <w:ind w:firstLine="426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>12. Как изменилось число конкурентов Вашего бизнеса за последние 3 года? </w:t>
      </w:r>
    </w:p>
    <w:tbl>
      <w:tblPr>
        <w:tblW w:w="111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33"/>
        <w:gridCol w:w="4064"/>
        <w:gridCol w:w="3402"/>
      </w:tblGrid>
      <w:tr w:rsidR="00074137" w:rsidRPr="00074137" w:rsidTr="00C67812">
        <w:tc>
          <w:tcPr>
            <w:tcW w:w="3733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 Увеличилось на 1-3 конкурента</w:t>
            </w:r>
          </w:p>
        </w:tc>
        <w:tc>
          <w:tcPr>
            <w:tcW w:w="4064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 Увеличилось более чем на 4 конкурента</w:t>
            </w:r>
          </w:p>
        </w:tc>
        <w:tc>
          <w:tcPr>
            <w:tcW w:w="3402" w:type="dxa"/>
            <w:shd w:val="clear" w:color="auto" w:fill="auto"/>
          </w:tcPr>
          <w:p w:rsidR="00074137" w:rsidRPr="00074137" w:rsidRDefault="00074137" w:rsidP="00074137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 Не изменилось</w:t>
            </w:r>
          </w:p>
        </w:tc>
      </w:tr>
      <w:tr w:rsidR="00074137" w:rsidRPr="00074137" w:rsidTr="00C67812">
        <w:tc>
          <w:tcPr>
            <w:tcW w:w="3733" w:type="dxa"/>
            <w:shd w:val="clear" w:color="auto" w:fill="auto"/>
          </w:tcPr>
          <w:p w:rsidR="00074137" w:rsidRPr="00074137" w:rsidRDefault="00074137" w:rsidP="00074137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 Сократилось на 1 -3 конкурента</w:t>
            </w:r>
          </w:p>
        </w:tc>
        <w:tc>
          <w:tcPr>
            <w:tcW w:w="4064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5. Сократилось более чем на 4 конкурента </w:t>
            </w:r>
          </w:p>
        </w:tc>
        <w:tc>
          <w:tcPr>
            <w:tcW w:w="3402" w:type="dxa"/>
            <w:shd w:val="clear" w:color="auto" w:fill="auto"/>
          </w:tcPr>
          <w:p w:rsidR="00074137" w:rsidRPr="00074137" w:rsidRDefault="00074137" w:rsidP="00074137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6. Затрудняюсь ответить</w:t>
            </w:r>
          </w:p>
        </w:tc>
      </w:tr>
      <w:tr w:rsidR="00074137" w:rsidRPr="00074137" w:rsidTr="00C67812">
        <w:tc>
          <w:tcPr>
            <w:tcW w:w="11199" w:type="dxa"/>
            <w:gridSpan w:val="3"/>
            <w:shd w:val="clear" w:color="auto" w:fill="auto"/>
          </w:tcPr>
          <w:p w:rsidR="00074137" w:rsidRPr="00074137" w:rsidRDefault="00074137" w:rsidP="00074137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7. Свой вариант:</w:t>
            </w:r>
          </w:p>
        </w:tc>
      </w:tr>
    </w:tbl>
    <w:p w:rsidR="00074137" w:rsidRPr="00074137" w:rsidRDefault="00074137" w:rsidP="00074137">
      <w:pPr>
        <w:spacing w:after="0" w:line="240" w:lineRule="auto"/>
        <w:ind w:firstLine="426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74137" w:rsidRPr="00074137" w:rsidRDefault="00074137" w:rsidP="00074137">
      <w:pPr>
        <w:spacing w:after="0" w:line="240" w:lineRule="auto"/>
        <w:ind w:firstLine="426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>13.Укажите среднюю численность сотрудников, состоящих в штате компании:</w:t>
      </w:r>
      <w:r w:rsidRPr="00074137">
        <w:rPr>
          <w:rFonts w:ascii="Times New Roman" w:eastAsia="Times New Roman" w:hAnsi="Times New Roman"/>
          <w:sz w:val="20"/>
          <w:szCs w:val="20"/>
          <w:lang w:eastAsia="ru-RU"/>
        </w:rPr>
        <w:t>.</w:t>
      </w:r>
    </w:p>
    <w:p w:rsidR="00074137" w:rsidRPr="00074137" w:rsidRDefault="00074137" w:rsidP="00074137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tbl>
      <w:tblPr>
        <w:tblStyle w:val="36"/>
        <w:tblW w:w="11199" w:type="dxa"/>
        <w:tblInd w:w="108" w:type="dxa"/>
        <w:tblLook w:val="04A0" w:firstRow="1" w:lastRow="0" w:firstColumn="1" w:lastColumn="0" w:noHBand="0" w:noVBand="1"/>
      </w:tblPr>
      <w:tblGrid>
        <w:gridCol w:w="5384"/>
        <w:gridCol w:w="5815"/>
      </w:tblGrid>
      <w:tr w:rsidR="00074137" w:rsidRPr="00074137" w:rsidTr="00074137">
        <w:tc>
          <w:tcPr>
            <w:tcW w:w="5384" w:type="dxa"/>
          </w:tcPr>
          <w:p w:rsidR="00074137" w:rsidRPr="00074137" w:rsidRDefault="00074137" w:rsidP="00074137">
            <w:pPr>
              <w:spacing w:after="0" w:line="240" w:lineRule="auto"/>
              <w:jc w:val="both"/>
              <w:rPr>
                <w:b/>
                <w:sz w:val="20"/>
                <w:szCs w:val="20"/>
                <w:lang w:eastAsia="ru-RU"/>
              </w:rPr>
            </w:pPr>
            <w:r w:rsidRPr="00074137">
              <w:rPr>
                <w:b/>
                <w:sz w:val="20"/>
                <w:szCs w:val="20"/>
                <w:lang w:eastAsia="ru-RU"/>
              </w:rPr>
              <w:t>1. 1-15</w:t>
            </w:r>
          </w:p>
        </w:tc>
        <w:tc>
          <w:tcPr>
            <w:tcW w:w="5815" w:type="dxa"/>
          </w:tcPr>
          <w:p w:rsidR="00074137" w:rsidRPr="00074137" w:rsidRDefault="00074137" w:rsidP="00074137">
            <w:pPr>
              <w:spacing w:after="0" w:line="240" w:lineRule="auto"/>
              <w:jc w:val="both"/>
              <w:rPr>
                <w:b/>
                <w:sz w:val="20"/>
                <w:szCs w:val="20"/>
                <w:lang w:eastAsia="ru-RU"/>
              </w:rPr>
            </w:pPr>
            <w:r w:rsidRPr="00074137">
              <w:rPr>
                <w:b/>
                <w:sz w:val="20"/>
                <w:szCs w:val="20"/>
                <w:lang w:eastAsia="ru-RU"/>
              </w:rPr>
              <w:t>2. 16 - 100</w:t>
            </w:r>
          </w:p>
        </w:tc>
      </w:tr>
      <w:tr w:rsidR="00074137" w:rsidRPr="00074137" w:rsidTr="00074137">
        <w:tc>
          <w:tcPr>
            <w:tcW w:w="5384" w:type="dxa"/>
          </w:tcPr>
          <w:p w:rsidR="00074137" w:rsidRPr="00074137" w:rsidRDefault="00074137" w:rsidP="00074137">
            <w:pPr>
              <w:spacing w:after="0" w:line="240" w:lineRule="auto"/>
              <w:jc w:val="both"/>
              <w:rPr>
                <w:b/>
                <w:sz w:val="20"/>
                <w:szCs w:val="20"/>
                <w:lang w:eastAsia="ru-RU"/>
              </w:rPr>
            </w:pPr>
            <w:r w:rsidRPr="00074137">
              <w:rPr>
                <w:b/>
                <w:sz w:val="20"/>
                <w:szCs w:val="20"/>
                <w:lang w:eastAsia="ru-RU"/>
              </w:rPr>
              <w:t>3. 101 -250</w:t>
            </w:r>
          </w:p>
        </w:tc>
        <w:tc>
          <w:tcPr>
            <w:tcW w:w="5815" w:type="dxa"/>
          </w:tcPr>
          <w:p w:rsidR="00074137" w:rsidRPr="00074137" w:rsidRDefault="00074137" w:rsidP="00074137">
            <w:pPr>
              <w:spacing w:after="0" w:line="240" w:lineRule="auto"/>
              <w:jc w:val="both"/>
              <w:rPr>
                <w:b/>
                <w:sz w:val="20"/>
                <w:szCs w:val="20"/>
                <w:lang w:eastAsia="ru-RU"/>
              </w:rPr>
            </w:pPr>
            <w:r w:rsidRPr="00074137">
              <w:rPr>
                <w:b/>
                <w:sz w:val="20"/>
                <w:szCs w:val="20"/>
                <w:lang w:eastAsia="ru-RU"/>
              </w:rPr>
              <w:t>4. более 250</w:t>
            </w:r>
          </w:p>
        </w:tc>
      </w:tr>
    </w:tbl>
    <w:p w:rsidR="00074137" w:rsidRPr="00074137" w:rsidRDefault="00074137" w:rsidP="00074137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74137" w:rsidRPr="00074137" w:rsidRDefault="00074137" w:rsidP="00074137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>14. Как Вы оформляете отношения с наемными работниками?</w:t>
      </w:r>
    </w:p>
    <w:tbl>
      <w:tblPr>
        <w:tblW w:w="111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6"/>
        <w:gridCol w:w="2846"/>
        <w:gridCol w:w="2846"/>
        <w:gridCol w:w="2661"/>
      </w:tblGrid>
      <w:tr w:rsidR="00074137" w:rsidRPr="00074137" w:rsidTr="00C67812">
        <w:tc>
          <w:tcPr>
            <w:tcW w:w="2846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 Заключаю трудовой договор</w:t>
            </w:r>
          </w:p>
        </w:tc>
        <w:tc>
          <w:tcPr>
            <w:tcW w:w="2846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 Заключаю гражданско-правовой договор (договор оказания услуг, подряда и др.)</w:t>
            </w:r>
          </w:p>
        </w:tc>
        <w:tc>
          <w:tcPr>
            <w:tcW w:w="2846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 Не оформляю работников официально</w:t>
            </w:r>
          </w:p>
        </w:tc>
        <w:tc>
          <w:tcPr>
            <w:tcW w:w="2661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 Работаю самостоятельно, без наемных работников</w:t>
            </w:r>
          </w:p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074137" w:rsidRPr="00074137" w:rsidRDefault="00074137" w:rsidP="00074137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74137" w:rsidRPr="00074137" w:rsidRDefault="00074137" w:rsidP="00074137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>15. Какие проблемы Вы испытываете при работе с кадрами?</w:t>
      </w:r>
    </w:p>
    <w:p w:rsidR="00074137" w:rsidRPr="00074137" w:rsidRDefault="00074137" w:rsidP="00074137">
      <w:pPr>
        <w:tabs>
          <w:tab w:val="num" w:pos="0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   </w:t>
      </w:r>
      <w:r w:rsidRPr="00074137">
        <w:rPr>
          <w:rFonts w:ascii="Times New Roman" w:eastAsia="Times New Roman" w:hAnsi="Times New Roman"/>
          <w:i/>
          <w:sz w:val="20"/>
          <w:szCs w:val="20"/>
          <w:lang w:eastAsia="ru-RU"/>
        </w:rPr>
        <w:t>(возможно выбрать несколько вариантов ответа)</w:t>
      </w:r>
    </w:p>
    <w:tbl>
      <w:tblPr>
        <w:tblW w:w="111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6"/>
        <w:gridCol w:w="2846"/>
        <w:gridCol w:w="2846"/>
        <w:gridCol w:w="2661"/>
      </w:tblGrid>
      <w:tr w:rsidR="00074137" w:rsidRPr="00074137" w:rsidTr="00C67812">
        <w:tc>
          <w:tcPr>
            <w:tcW w:w="2846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1. У меня нет работников/ </w:t>
            </w:r>
          </w:p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  у меня нет проблем</w:t>
            </w:r>
          </w:p>
        </w:tc>
        <w:tc>
          <w:tcPr>
            <w:tcW w:w="2846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 Отсутствие денежных средств для выплаты заработной платы</w:t>
            </w:r>
          </w:p>
        </w:tc>
        <w:tc>
          <w:tcPr>
            <w:tcW w:w="2846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 Дефицит квалифицированных кадров</w:t>
            </w:r>
          </w:p>
        </w:tc>
        <w:tc>
          <w:tcPr>
            <w:tcW w:w="2661" w:type="dxa"/>
            <w:shd w:val="clear" w:color="auto" w:fill="auto"/>
          </w:tcPr>
          <w:p w:rsidR="00074137" w:rsidRPr="00074137" w:rsidRDefault="00074137" w:rsidP="00074137">
            <w:pPr>
              <w:tabs>
                <w:tab w:val="num" w:pos="0"/>
              </w:tabs>
              <w:spacing w:after="0" w:line="240" w:lineRule="auto"/>
              <w:ind w:hanging="5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 Высокие размеры страховых взносов на обязательное страхование</w:t>
            </w:r>
          </w:p>
        </w:tc>
      </w:tr>
      <w:tr w:rsidR="00074137" w:rsidRPr="00074137" w:rsidTr="00C67812">
        <w:trPr>
          <w:trHeight w:val="561"/>
        </w:trPr>
        <w:tc>
          <w:tcPr>
            <w:tcW w:w="2846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5. Сложность соблюдения трудового законодательства</w:t>
            </w:r>
          </w:p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846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6. Высокие затраты на соблюдение норм трудового законодательства</w:t>
            </w:r>
          </w:p>
        </w:tc>
        <w:tc>
          <w:tcPr>
            <w:tcW w:w="2846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7. Большой объем кадровой документации и отчетности</w:t>
            </w:r>
          </w:p>
        </w:tc>
        <w:tc>
          <w:tcPr>
            <w:tcW w:w="2661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8. Свой вариант:</w:t>
            </w:r>
          </w:p>
        </w:tc>
      </w:tr>
    </w:tbl>
    <w:p w:rsidR="00074137" w:rsidRPr="00074137" w:rsidRDefault="00074137" w:rsidP="00074137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74137" w:rsidRPr="00074137" w:rsidRDefault="00074137" w:rsidP="00074137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>16. Назовите основные источники привлечения кадров:</w:t>
      </w:r>
    </w:p>
    <w:p w:rsidR="00074137" w:rsidRPr="00074137" w:rsidRDefault="00074137" w:rsidP="00074137">
      <w:pPr>
        <w:tabs>
          <w:tab w:val="num" w:pos="0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   </w:t>
      </w:r>
      <w:r w:rsidRPr="00074137">
        <w:rPr>
          <w:rFonts w:ascii="Times New Roman" w:eastAsia="Times New Roman" w:hAnsi="Times New Roman"/>
          <w:i/>
          <w:sz w:val="20"/>
          <w:szCs w:val="20"/>
          <w:lang w:eastAsia="ru-RU"/>
        </w:rPr>
        <w:t>(возможно выбрать несколько вариантов ответа)</w:t>
      </w:r>
    </w:p>
    <w:tbl>
      <w:tblPr>
        <w:tblW w:w="111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2203"/>
        <w:gridCol w:w="2191"/>
        <w:gridCol w:w="3261"/>
      </w:tblGrid>
      <w:tr w:rsidR="00074137" w:rsidRPr="00074137" w:rsidTr="00C67812">
        <w:tc>
          <w:tcPr>
            <w:tcW w:w="3544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 Интернет (</w:t>
            </w:r>
            <w:r w:rsidRPr="00074137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hh</w:t>
            </w: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  <w:r w:rsidRPr="00074137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ru</w:t>
            </w: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иные сайты для поиска работников, объявления и др.)</w:t>
            </w:r>
          </w:p>
        </w:tc>
        <w:tc>
          <w:tcPr>
            <w:tcW w:w="2203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 Знакомые/ родственники/ друзья</w:t>
            </w:r>
          </w:p>
        </w:tc>
        <w:tc>
          <w:tcPr>
            <w:tcW w:w="2191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 Печатные СМИ (газеты, журналы)</w:t>
            </w:r>
          </w:p>
        </w:tc>
        <w:tc>
          <w:tcPr>
            <w:tcW w:w="3261" w:type="dxa"/>
            <w:shd w:val="clear" w:color="auto" w:fill="auto"/>
          </w:tcPr>
          <w:p w:rsidR="00074137" w:rsidRPr="00074137" w:rsidRDefault="00074137" w:rsidP="00074137">
            <w:pPr>
              <w:tabs>
                <w:tab w:val="num" w:pos="0"/>
              </w:tabs>
              <w:spacing w:after="0" w:line="240" w:lineRule="auto"/>
              <w:ind w:hanging="5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 Центр занятости, кадровые агентства, иные специализированные организации</w:t>
            </w:r>
          </w:p>
        </w:tc>
      </w:tr>
      <w:tr w:rsidR="00074137" w:rsidRPr="00074137" w:rsidTr="00C67812">
        <w:tc>
          <w:tcPr>
            <w:tcW w:w="11199" w:type="dxa"/>
            <w:gridSpan w:val="4"/>
            <w:shd w:val="clear" w:color="auto" w:fill="auto"/>
          </w:tcPr>
          <w:p w:rsidR="00074137" w:rsidRPr="00074137" w:rsidRDefault="00074137" w:rsidP="00074137">
            <w:pPr>
              <w:tabs>
                <w:tab w:val="num" w:pos="0"/>
              </w:tabs>
              <w:spacing w:after="0" w:line="240" w:lineRule="auto"/>
              <w:ind w:hanging="5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5. Свой вариант:</w:t>
            </w:r>
          </w:p>
        </w:tc>
      </w:tr>
    </w:tbl>
    <w:p w:rsidR="00074137" w:rsidRPr="00074137" w:rsidRDefault="00074137" w:rsidP="00074137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74137" w:rsidRPr="00074137" w:rsidRDefault="00074137" w:rsidP="00074137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lastRenderedPageBreak/>
        <w:t>17. Какой налоговый режим Вы применяете?</w:t>
      </w:r>
    </w:p>
    <w:p w:rsidR="00074137" w:rsidRPr="00074137" w:rsidRDefault="00074137" w:rsidP="00074137">
      <w:pPr>
        <w:tabs>
          <w:tab w:val="num" w:pos="0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   </w:t>
      </w:r>
      <w:r w:rsidRPr="00074137">
        <w:rPr>
          <w:rFonts w:ascii="Times New Roman" w:eastAsia="Times New Roman" w:hAnsi="Times New Roman"/>
          <w:i/>
          <w:sz w:val="20"/>
          <w:szCs w:val="20"/>
          <w:lang w:eastAsia="ru-RU"/>
        </w:rPr>
        <w:t>(возможно выбрать несколько вариантов ответа)</w:t>
      </w:r>
    </w:p>
    <w:tbl>
      <w:tblPr>
        <w:tblW w:w="111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5"/>
        <w:gridCol w:w="2255"/>
        <w:gridCol w:w="2256"/>
        <w:gridCol w:w="2255"/>
        <w:gridCol w:w="2178"/>
      </w:tblGrid>
      <w:tr w:rsidR="00074137" w:rsidRPr="00074137" w:rsidTr="00C67812">
        <w:tc>
          <w:tcPr>
            <w:tcW w:w="2255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 Общая система налогообложения (ОСНО)</w:t>
            </w:r>
          </w:p>
        </w:tc>
        <w:tc>
          <w:tcPr>
            <w:tcW w:w="2255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 Упрощенная система налогообложения</w:t>
            </w:r>
          </w:p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(УСНО)</w:t>
            </w:r>
          </w:p>
        </w:tc>
        <w:tc>
          <w:tcPr>
            <w:tcW w:w="2256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 Единый налог на вмененный доход (ЕНВД)</w:t>
            </w:r>
          </w:p>
        </w:tc>
        <w:tc>
          <w:tcPr>
            <w:tcW w:w="2255" w:type="dxa"/>
            <w:shd w:val="clear" w:color="auto" w:fill="auto"/>
          </w:tcPr>
          <w:p w:rsidR="00074137" w:rsidRPr="00074137" w:rsidRDefault="00074137" w:rsidP="00074137">
            <w:pPr>
              <w:tabs>
                <w:tab w:val="num" w:pos="0"/>
              </w:tabs>
              <w:spacing w:after="0" w:line="240" w:lineRule="auto"/>
              <w:ind w:hanging="5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 Единый сельскохозяйственный налог (ЕСХН)</w:t>
            </w:r>
          </w:p>
        </w:tc>
        <w:tc>
          <w:tcPr>
            <w:tcW w:w="2178" w:type="dxa"/>
          </w:tcPr>
          <w:p w:rsidR="00074137" w:rsidRPr="00074137" w:rsidRDefault="00074137" w:rsidP="00074137">
            <w:pPr>
              <w:tabs>
                <w:tab w:val="num" w:pos="0"/>
              </w:tabs>
              <w:spacing w:after="0" w:line="240" w:lineRule="auto"/>
              <w:ind w:hanging="5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5. Патентная система налогообложения (ПСН)</w:t>
            </w:r>
          </w:p>
        </w:tc>
      </w:tr>
    </w:tbl>
    <w:p w:rsidR="00074137" w:rsidRPr="00074137" w:rsidRDefault="00074137" w:rsidP="00074137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74137" w:rsidRPr="00074137" w:rsidRDefault="00074137" w:rsidP="00074137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>18. Назовите основные проблемы, связанные с налогообложением?</w:t>
      </w:r>
    </w:p>
    <w:p w:rsidR="00074137" w:rsidRPr="00074137" w:rsidRDefault="00074137" w:rsidP="00074137">
      <w:pPr>
        <w:tabs>
          <w:tab w:val="num" w:pos="0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   </w:t>
      </w:r>
      <w:r w:rsidRPr="00074137">
        <w:rPr>
          <w:rFonts w:ascii="Times New Roman" w:eastAsia="Times New Roman" w:hAnsi="Times New Roman"/>
          <w:i/>
          <w:sz w:val="20"/>
          <w:szCs w:val="20"/>
          <w:lang w:eastAsia="ru-RU"/>
        </w:rPr>
        <w:t>(возможно выбрать несколько вариантов ответа)</w:t>
      </w:r>
    </w:p>
    <w:tbl>
      <w:tblPr>
        <w:tblW w:w="111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2127"/>
        <w:gridCol w:w="2835"/>
        <w:gridCol w:w="3402"/>
      </w:tblGrid>
      <w:tr w:rsidR="00074137" w:rsidRPr="00074137" w:rsidTr="00C67812">
        <w:trPr>
          <w:trHeight w:val="510"/>
        </w:trPr>
        <w:tc>
          <w:tcPr>
            <w:tcW w:w="2835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 Большой объем налоговых платежей, страховых взносов</w:t>
            </w:r>
          </w:p>
        </w:tc>
        <w:tc>
          <w:tcPr>
            <w:tcW w:w="2127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 Большой объем налоговой отчетности</w:t>
            </w:r>
          </w:p>
        </w:tc>
        <w:tc>
          <w:tcPr>
            <w:tcW w:w="2835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 Частое изменение налогового законодательства</w:t>
            </w:r>
          </w:p>
        </w:tc>
        <w:tc>
          <w:tcPr>
            <w:tcW w:w="3402" w:type="dxa"/>
            <w:shd w:val="clear" w:color="auto" w:fill="auto"/>
          </w:tcPr>
          <w:p w:rsidR="00074137" w:rsidRPr="00074137" w:rsidRDefault="00074137" w:rsidP="00074137">
            <w:pPr>
              <w:tabs>
                <w:tab w:val="num" w:pos="0"/>
              </w:tabs>
              <w:spacing w:after="0" w:line="240" w:lineRule="auto"/>
              <w:ind w:right="-104" w:hanging="5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 Незнание/нехватка знаний в области налогового законодательства</w:t>
            </w:r>
          </w:p>
        </w:tc>
      </w:tr>
      <w:tr w:rsidR="00074137" w:rsidRPr="00074137" w:rsidTr="00C67812">
        <w:trPr>
          <w:trHeight w:val="238"/>
        </w:trPr>
        <w:tc>
          <w:tcPr>
            <w:tcW w:w="2835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5. Проблемы отсутствуют</w:t>
            </w:r>
          </w:p>
        </w:tc>
        <w:tc>
          <w:tcPr>
            <w:tcW w:w="8364" w:type="dxa"/>
            <w:gridSpan w:val="3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6. Свой вариант:</w:t>
            </w:r>
          </w:p>
        </w:tc>
      </w:tr>
    </w:tbl>
    <w:p w:rsidR="00074137" w:rsidRPr="00074137" w:rsidRDefault="00074137" w:rsidP="00074137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74137" w:rsidRPr="00074137" w:rsidRDefault="00074137" w:rsidP="00074137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>19. Знаете ли вы о «налоговых каникулах» в Ростовской области? Если да, то пользуетесь ли указанной льготой?</w:t>
      </w:r>
    </w:p>
    <w:tbl>
      <w:tblPr>
        <w:tblW w:w="111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0"/>
        <w:gridCol w:w="5056"/>
        <w:gridCol w:w="3733"/>
      </w:tblGrid>
      <w:tr w:rsidR="00074137" w:rsidRPr="00074137" w:rsidTr="00074137">
        <w:tc>
          <w:tcPr>
            <w:tcW w:w="2410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 Да, знаю, пользуюсь</w:t>
            </w:r>
          </w:p>
        </w:tc>
        <w:tc>
          <w:tcPr>
            <w:tcW w:w="5056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2. Да, знаю, не пользуюсь, т.к. не подхожу под критерии </w:t>
            </w:r>
          </w:p>
        </w:tc>
        <w:tc>
          <w:tcPr>
            <w:tcW w:w="3733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 Нет, не знаю</w:t>
            </w:r>
          </w:p>
        </w:tc>
      </w:tr>
    </w:tbl>
    <w:p w:rsidR="00074137" w:rsidRPr="00074137" w:rsidRDefault="00074137" w:rsidP="00074137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74137" w:rsidRPr="00074137" w:rsidRDefault="00074137" w:rsidP="00074137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>20. При осуществлении денежных расчетов используете ли вы контрольно-кассовую технику (ККТ)?</w:t>
      </w:r>
    </w:p>
    <w:tbl>
      <w:tblPr>
        <w:tblW w:w="111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850"/>
        <w:gridCol w:w="3261"/>
        <w:gridCol w:w="3449"/>
        <w:gridCol w:w="2788"/>
      </w:tblGrid>
      <w:tr w:rsidR="00074137" w:rsidRPr="00074137" w:rsidTr="00C67812">
        <w:tc>
          <w:tcPr>
            <w:tcW w:w="851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 Да</w:t>
            </w:r>
          </w:p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2. Нет </w:t>
            </w:r>
          </w:p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3. Не использую в связи с выдачей бланков строгой отчетности </w:t>
            </w:r>
          </w:p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(применяю УСНО)</w:t>
            </w:r>
          </w:p>
        </w:tc>
        <w:tc>
          <w:tcPr>
            <w:tcW w:w="3449" w:type="dxa"/>
            <w:shd w:val="clear" w:color="auto" w:fill="auto"/>
          </w:tcPr>
          <w:p w:rsidR="00074137" w:rsidRPr="00074137" w:rsidRDefault="00074137" w:rsidP="00074137">
            <w:pPr>
              <w:tabs>
                <w:tab w:val="num" w:pos="0"/>
              </w:tabs>
              <w:spacing w:after="0" w:line="240" w:lineRule="auto"/>
              <w:ind w:hanging="5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 Не использую в связи с выдачей товарных чеков или иных документов (применяю ЕНВД, ПСН)</w:t>
            </w:r>
          </w:p>
        </w:tc>
        <w:tc>
          <w:tcPr>
            <w:tcW w:w="2788" w:type="dxa"/>
          </w:tcPr>
          <w:p w:rsidR="00074137" w:rsidRPr="00074137" w:rsidRDefault="00074137" w:rsidP="00074137">
            <w:pPr>
              <w:tabs>
                <w:tab w:val="num" w:pos="0"/>
              </w:tabs>
              <w:spacing w:after="0" w:line="240" w:lineRule="auto"/>
              <w:ind w:hanging="5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5. Не использую в связи тем, что осуществляю платежи в безналичном порядке</w:t>
            </w:r>
          </w:p>
        </w:tc>
      </w:tr>
    </w:tbl>
    <w:p w:rsidR="00074137" w:rsidRPr="00074137" w:rsidRDefault="00074137" w:rsidP="00074137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74137" w:rsidRPr="00074137" w:rsidRDefault="00074137" w:rsidP="00074137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>21. Как вы оцениваете новый порядок применения ККТ (онлайн кассы)?</w:t>
      </w:r>
    </w:p>
    <w:tbl>
      <w:tblPr>
        <w:tblW w:w="111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97"/>
        <w:gridCol w:w="2198"/>
        <w:gridCol w:w="3402"/>
        <w:gridCol w:w="3402"/>
      </w:tblGrid>
      <w:tr w:rsidR="00074137" w:rsidRPr="00074137" w:rsidTr="00C67812">
        <w:tc>
          <w:tcPr>
            <w:tcW w:w="2197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 Впервые слышу о нововведениях</w:t>
            </w:r>
          </w:p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98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 Положительно, будет больше порядка</w:t>
            </w:r>
          </w:p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 Отрицательно, ужесточение контроля дополнительные расходы для предпринимателя</w:t>
            </w:r>
          </w:p>
        </w:tc>
        <w:tc>
          <w:tcPr>
            <w:tcW w:w="3402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 Затрудняюсь ответить, потому что применение онлайн касс будет актуально для меня позже</w:t>
            </w:r>
          </w:p>
        </w:tc>
      </w:tr>
      <w:tr w:rsidR="00074137" w:rsidRPr="00074137" w:rsidTr="00C67812">
        <w:tc>
          <w:tcPr>
            <w:tcW w:w="11199" w:type="dxa"/>
            <w:gridSpan w:val="4"/>
            <w:shd w:val="clear" w:color="auto" w:fill="auto"/>
          </w:tcPr>
          <w:p w:rsidR="00074137" w:rsidRPr="00074137" w:rsidRDefault="00074137" w:rsidP="00074137">
            <w:pPr>
              <w:tabs>
                <w:tab w:val="num" w:pos="0"/>
              </w:tabs>
              <w:spacing w:after="0" w:line="240" w:lineRule="auto"/>
              <w:ind w:hanging="5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5. Свой вариант:</w:t>
            </w:r>
          </w:p>
        </w:tc>
      </w:tr>
    </w:tbl>
    <w:p w:rsidR="00074137" w:rsidRPr="00074137" w:rsidRDefault="00074137" w:rsidP="00074137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74137" w:rsidRPr="00074137" w:rsidRDefault="00074137" w:rsidP="00074137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>22. Отметьте, представители каких проверяющих органов наиболее часто проверяют Вашу деятельность:</w:t>
      </w:r>
    </w:p>
    <w:p w:rsidR="00074137" w:rsidRPr="00074137" w:rsidRDefault="00074137" w:rsidP="00074137">
      <w:pPr>
        <w:tabs>
          <w:tab w:val="num" w:pos="0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   </w:t>
      </w:r>
      <w:r w:rsidRPr="00074137">
        <w:rPr>
          <w:rFonts w:ascii="Times New Roman" w:eastAsia="Times New Roman" w:hAnsi="Times New Roman"/>
          <w:i/>
          <w:sz w:val="20"/>
          <w:szCs w:val="20"/>
          <w:lang w:eastAsia="ru-RU"/>
        </w:rPr>
        <w:t>(возможно выбрать несколько вариантов ответа)</w:t>
      </w:r>
    </w:p>
    <w:tbl>
      <w:tblPr>
        <w:tblW w:w="111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1984"/>
        <w:gridCol w:w="2693"/>
        <w:gridCol w:w="1985"/>
        <w:gridCol w:w="2410"/>
      </w:tblGrid>
      <w:tr w:rsidR="00074137" w:rsidRPr="00074137" w:rsidTr="00C67812">
        <w:tc>
          <w:tcPr>
            <w:tcW w:w="2127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 Налоговые органы</w:t>
            </w:r>
          </w:p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 Прокуратура</w:t>
            </w:r>
          </w:p>
        </w:tc>
        <w:tc>
          <w:tcPr>
            <w:tcW w:w="2693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 Роспотребнадзор</w:t>
            </w:r>
          </w:p>
        </w:tc>
        <w:tc>
          <w:tcPr>
            <w:tcW w:w="1985" w:type="dxa"/>
            <w:shd w:val="clear" w:color="auto" w:fill="auto"/>
          </w:tcPr>
          <w:p w:rsidR="00074137" w:rsidRPr="00074137" w:rsidRDefault="00074137" w:rsidP="00074137">
            <w:pPr>
              <w:tabs>
                <w:tab w:val="num" w:pos="0"/>
              </w:tabs>
              <w:spacing w:after="0" w:line="240" w:lineRule="auto"/>
              <w:ind w:hanging="5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 Росприроднадзор</w:t>
            </w:r>
          </w:p>
        </w:tc>
        <w:tc>
          <w:tcPr>
            <w:tcW w:w="2410" w:type="dxa"/>
          </w:tcPr>
          <w:p w:rsidR="00074137" w:rsidRPr="00074137" w:rsidRDefault="00074137" w:rsidP="00074137">
            <w:pPr>
              <w:tabs>
                <w:tab w:val="num" w:pos="0"/>
              </w:tabs>
              <w:spacing w:after="0" w:line="240" w:lineRule="auto"/>
              <w:ind w:hanging="5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5. Россельхознадзор</w:t>
            </w:r>
          </w:p>
        </w:tc>
      </w:tr>
      <w:tr w:rsidR="00074137" w:rsidRPr="00074137" w:rsidTr="00C67812">
        <w:tc>
          <w:tcPr>
            <w:tcW w:w="2127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6. Трудовая инспекция</w:t>
            </w:r>
          </w:p>
        </w:tc>
        <w:tc>
          <w:tcPr>
            <w:tcW w:w="1984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7. Полиция</w:t>
            </w:r>
          </w:p>
        </w:tc>
        <w:tc>
          <w:tcPr>
            <w:tcW w:w="2693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8. Органы </w:t>
            </w:r>
          </w:p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пожарного надзора</w:t>
            </w:r>
          </w:p>
        </w:tc>
        <w:tc>
          <w:tcPr>
            <w:tcW w:w="1985" w:type="dxa"/>
            <w:shd w:val="clear" w:color="auto" w:fill="auto"/>
          </w:tcPr>
          <w:p w:rsidR="00074137" w:rsidRPr="00074137" w:rsidRDefault="00074137" w:rsidP="00074137">
            <w:pPr>
              <w:tabs>
                <w:tab w:val="num" w:pos="0"/>
              </w:tabs>
              <w:spacing w:after="0" w:line="240" w:lineRule="auto"/>
              <w:ind w:hanging="5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9. Ростехнадзор</w:t>
            </w:r>
          </w:p>
        </w:tc>
        <w:tc>
          <w:tcPr>
            <w:tcW w:w="2410" w:type="dxa"/>
          </w:tcPr>
          <w:p w:rsidR="00074137" w:rsidRPr="00074137" w:rsidRDefault="00074137" w:rsidP="00074137">
            <w:pPr>
              <w:tabs>
                <w:tab w:val="num" w:pos="0"/>
              </w:tabs>
              <w:spacing w:after="0" w:line="240" w:lineRule="auto"/>
              <w:ind w:hanging="5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10. Роскомнадзор</w:t>
            </w:r>
          </w:p>
        </w:tc>
      </w:tr>
      <w:tr w:rsidR="00074137" w:rsidRPr="00074137" w:rsidTr="00C67812">
        <w:tc>
          <w:tcPr>
            <w:tcW w:w="2127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11. Антимонопольная служба (УФАС)</w:t>
            </w:r>
          </w:p>
        </w:tc>
        <w:tc>
          <w:tcPr>
            <w:tcW w:w="1984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12. Органы МВД по вопросам миграции</w:t>
            </w:r>
          </w:p>
        </w:tc>
        <w:tc>
          <w:tcPr>
            <w:tcW w:w="2693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13. Администрация </w:t>
            </w:r>
          </w:p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(муниципальные комиссии)</w:t>
            </w:r>
          </w:p>
        </w:tc>
        <w:tc>
          <w:tcPr>
            <w:tcW w:w="1985" w:type="dxa"/>
            <w:shd w:val="clear" w:color="auto" w:fill="auto"/>
          </w:tcPr>
          <w:p w:rsidR="00074137" w:rsidRPr="00074137" w:rsidRDefault="00074137" w:rsidP="00074137">
            <w:pPr>
              <w:tabs>
                <w:tab w:val="num" w:pos="0"/>
              </w:tabs>
              <w:spacing w:after="0" w:line="240" w:lineRule="auto"/>
              <w:ind w:hanging="5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14. Росреестр</w:t>
            </w:r>
          </w:p>
        </w:tc>
        <w:tc>
          <w:tcPr>
            <w:tcW w:w="2410" w:type="dxa"/>
          </w:tcPr>
          <w:p w:rsidR="00074137" w:rsidRPr="00074137" w:rsidRDefault="00074137" w:rsidP="00074137">
            <w:pPr>
              <w:tabs>
                <w:tab w:val="num" w:pos="0"/>
              </w:tabs>
              <w:spacing w:after="0" w:line="240" w:lineRule="auto"/>
              <w:ind w:hanging="5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15. Свой вариант:</w:t>
            </w:r>
          </w:p>
        </w:tc>
      </w:tr>
    </w:tbl>
    <w:p w:rsidR="00074137" w:rsidRPr="00074137" w:rsidRDefault="00074137" w:rsidP="00074137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74137" w:rsidRPr="00074137" w:rsidRDefault="00074137" w:rsidP="00074137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>23. Какова средняя частота каких-либо проверок Вашей компании?</w:t>
      </w:r>
    </w:p>
    <w:tbl>
      <w:tblPr>
        <w:tblW w:w="111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6"/>
        <w:gridCol w:w="2846"/>
        <w:gridCol w:w="2846"/>
        <w:gridCol w:w="2661"/>
      </w:tblGrid>
      <w:tr w:rsidR="00074137" w:rsidRPr="00074137" w:rsidTr="00C67812">
        <w:tc>
          <w:tcPr>
            <w:tcW w:w="2846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 Проверки не проводились</w:t>
            </w:r>
          </w:p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846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 Реже 1 раза в год</w:t>
            </w:r>
          </w:p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846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 Чаще 1 раза в год</w:t>
            </w:r>
          </w:p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61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 Свой вариант:</w:t>
            </w:r>
          </w:p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074137" w:rsidRPr="00074137" w:rsidRDefault="00074137" w:rsidP="00074137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74137" w:rsidRPr="00074137" w:rsidRDefault="00074137" w:rsidP="00074137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>24. Какие виды проверок были проведены в Вашей компании за текущий год?</w:t>
      </w:r>
    </w:p>
    <w:tbl>
      <w:tblPr>
        <w:tblW w:w="111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6"/>
        <w:gridCol w:w="2846"/>
        <w:gridCol w:w="2846"/>
        <w:gridCol w:w="2661"/>
      </w:tblGrid>
      <w:tr w:rsidR="00074137" w:rsidRPr="00074137" w:rsidTr="00C67812">
        <w:tc>
          <w:tcPr>
            <w:tcW w:w="2846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 Плановые проверки</w:t>
            </w:r>
          </w:p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846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 Внеплановые проверки по заявлению граждан</w:t>
            </w:r>
          </w:p>
        </w:tc>
        <w:tc>
          <w:tcPr>
            <w:tcW w:w="2846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 Внеплановые проверки по иным основаниям</w:t>
            </w:r>
          </w:p>
        </w:tc>
        <w:tc>
          <w:tcPr>
            <w:tcW w:w="2661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 Проверки не проводились</w:t>
            </w:r>
          </w:p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074137" w:rsidRPr="00074137" w:rsidRDefault="00074137" w:rsidP="00074137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74137" w:rsidRPr="00074137" w:rsidRDefault="00074137" w:rsidP="00074137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>25. Знаете ли вы о введении в 2018 г. риск-ориентированного подхода к порядку организации и проведения плановых проверок и об отказе от плановых проверок предпринимателей, чья деятельность отнесена к низкой категории риска?</w:t>
      </w:r>
    </w:p>
    <w:tbl>
      <w:tblPr>
        <w:tblW w:w="112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2268"/>
        <w:gridCol w:w="2268"/>
        <w:gridCol w:w="1559"/>
        <w:gridCol w:w="3906"/>
      </w:tblGrid>
      <w:tr w:rsidR="00074137" w:rsidRPr="00074137" w:rsidTr="00C67812">
        <w:tc>
          <w:tcPr>
            <w:tcW w:w="1276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 Да, знаю</w:t>
            </w:r>
          </w:p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 Да, знаю, оцениваю положительно</w:t>
            </w:r>
          </w:p>
        </w:tc>
        <w:tc>
          <w:tcPr>
            <w:tcW w:w="2268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 Да, знаю, оцениваю отрицательно</w:t>
            </w:r>
          </w:p>
        </w:tc>
        <w:tc>
          <w:tcPr>
            <w:tcW w:w="1559" w:type="dxa"/>
            <w:shd w:val="clear" w:color="auto" w:fill="auto"/>
          </w:tcPr>
          <w:p w:rsidR="00074137" w:rsidRPr="00074137" w:rsidRDefault="00074137" w:rsidP="00074137">
            <w:pPr>
              <w:tabs>
                <w:tab w:val="num" w:pos="0"/>
              </w:tabs>
              <w:spacing w:after="0" w:line="240" w:lineRule="auto"/>
              <w:ind w:hanging="5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 Нет, не знаю.</w:t>
            </w:r>
          </w:p>
        </w:tc>
        <w:tc>
          <w:tcPr>
            <w:tcW w:w="3906" w:type="dxa"/>
          </w:tcPr>
          <w:p w:rsidR="00074137" w:rsidRPr="00074137" w:rsidRDefault="00074137" w:rsidP="00074137">
            <w:pPr>
              <w:tabs>
                <w:tab w:val="num" w:pos="0"/>
              </w:tabs>
              <w:spacing w:after="0" w:line="240" w:lineRule="auto"/>
              <w:ind w:hanging="5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5. Свой вариант:</w:t>
            </w:r>
          </w:p>
        </w:tc>
      </w:tr>
    </w:tbl>
    <w:p w:rsidR="00074137" w:rsidRPr="00074137" w:rsidRDefault="00074137" w:rsidP="00074137">
      <w:pPr>
        <w:spacing w:after="0" w:line="240" w:lineRule="auto"/>
        <w:ind w:firstLine="426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74137" w:rsidRPr="00074137" w:rsidRDefault="00074137" w:rsidP="00074137">
      <w:pPr>
        <w:spacing w:after="0" w:line="240" w:lineRule="auto"/>
        <w:ind w:firstLine="426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>26</w:t>
      </w:r>
      <w:r w:rsidRPr="00074137"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>. Пользуетесь ли Вы займами/микрозаймами/, кредитами для предпринимательской деятельности?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40"/>
        <w:gridCol w:w="5440"/>
      </w:tblGrid>
      <w:tr w:rsidR="00074137" w:rsidRPr="00074137" w:rsidTr="00C67812">
        <w:tc>
          <w:tcPr>
            <w:tcW w:w="5599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1.Да, пользуюсь.</w:t>
            </w:r>
          </w:p>
        </w:tc>
        <w:tc>
          <w:tcPr>
            <w:tcW w:w="5600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2.Нет, не пользуюсь</w:t>
            </w:r>
            <w:r w:rsidRPr="00074137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(переход к вопросу №28).</w:t>
            </w:r>
          </w:p>
        </w:tc>
      </w:tr>
    </w:tbl>
    <w:p w:rsidR="00074137" w:rsidRPr="00074137" w:rsidRDefault="00074137" w:rsidP="00074137">
      <w:pPr>
        <w:spacing w:after="0" w:line="240" w:lineRule="auto"/>
        <w:ind w:firstLine="426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74137" w:rsidRPr="00074137" w:rsidRDefault="00074137" w:rsidP="00074137">
      <w:pPr>
        <w:spacing w:after="0" w:line="240" w:lineRule="auto"/>
        <w:ind w:firstLine="426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>27. С какими проблемами Вы столкнулись при обращении за займами или кредитами?</w:t>
      </w:r>
    </w:p>
    <w:tbl>
      <w:tblPr>
        <w:tblW w:w="111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2409"/>
        <w:gridCol w:w="2268"/>
        <w:gridCol w:w="3828"/>
      </w:tblGrid>
      <w:tr w:rsidR="00074137" w:rsidRPr="00074137" w:rsidTr="00C67812">
        <w:tc>
          <w:tcPr>
            <w:tcW w:w="2694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1. </w:t>
            </w:r>
            <w:r w:rsidRPr="00074137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Высокая процентная ставка</w:t>
            </w:r>
          </w:p>
        </w:tc>
        <w:tc>
          <w:tcPr>
            <w:tcW w:w="2409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2. </w:t>
            </w:r>
            <w:r w:rsidRPr="00074137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Длительность оформления документов</w:t>
            </w:r>
          </w:p>
        </w:tc>
        <w:tc>
          <w:tcPr>
            <w:tcW w:w="2268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3. </w:t>
            </w:r>
            <w:r w:rsidRPr="00074137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Большое количество требуемых документов</w:t>
            </w:r>
          </w:p>
        </w:tc>
        <w:tc>
          <w:tcPr>
            <w:tcW w:w="3828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4. </w:t>
            </w:r>
            <w:r w:rsidRPr="00074137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Сложность выбора кредитного продукта/ отсутствие информации</w:t>
            </w:r>
          </w:p>
        </w:tc>
      </w:tr>
      <w:tr w:rsidR="00074137" w:rsidRPr="00074137" w:rsidTr="00C67812">
        <w:trPr>
          <w:trHeight w:val="561"/>
        </w:trPr>
        <w:tc>
          <w:tcPr>
            <w:tcW w:w="2694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5. </w:t>
            </w:r>
            <w:r w:rsidRPr="00074137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Требования о предоставлении излишнего обеспечения кредита/займа</w:t>
            </w:r>
          </w:p>
        </w:tc>
        <w:tc>
          <w:tcPr>
            <w:tcW w:w="2409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6. </w:t>
            </w:r>
            <w:r w:rsidRPr="00074137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Короткий срок кредита/займа</w:t>
            </w:r>
          </w:p>
        </w:tc>
        <w:tc>
          <w:tcPr>
            <w:tcW w:w="2268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7. </w:t>
            </w:r>
            <w:r w:rsidRPr="00074137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Небольшие суммы кредита/займа</w:t>
            </w:r>
          </w:p>
        </w:tc>
        <w:tc>
          <w:tcPr>
            <w:tcW w:w="3828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8. </w:t>
            </w:r>
            <w:r w:rsidRPr="00074137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Невозможность получения кредита/займа начинающим предпринимателям (срок деятельности до 1 года)</w:t>
            </w:r>
          </w:p>
        </w:tc>
      </w:tr>
      <w:tr w:rsidR="00074137" w:rsidRPr="00074137" w:rsidTr="00C67812">
        <w:trPr>
          <w:trHeight w:val="284"/>
        </w:trPr>
        <w:tc>
          <w:tcPr>
            <w:tcW w:w="11199" w:type="dxa"/>
            <w:gridSpan w:val="4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9. Свой вариант:</w:t>
            </w:r>
          </w:p>
        </w:tc>
      </w:tr>
    </w:tbl>
    <w:p w:rsidR="00074137" w:rsidRPr="00074137" w:rsidRDefault="00074137" w:rsidP="00074137">
      <w:pPr>
        <w:tabs>
          <w:tab w:val="num" w:pos="360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lastRenderedPageBreak/>
        <w:t>28. Сталкивались ли Вы с процедурой оформления прав (аренда/выкуп) на муниципальное недвижимое имущество? Если да, то какие проблемы у Вас возникли?</w:t>
      </w:r>
    </w:p>
    <w:tbl>
      <w:tblPr>
        <w:tblW w:w="111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2977"/>
        <w:gridCol w:w="2552"/>
        <w:gridCol w:w="3402"/>
      </w:tblGrid>
      <w:tr w:rsidR="00074137" w:rsidRPr="00074137" w:rsidTr="00C67812">
        <w:tc>
          <w:tcPr>
            <w:tcW w:w="2268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 Не сталкивался</w:t>
            </w:r>
          </w:p>
        </w:tc>
        <w:tc>
          <w:tcPr>
            <w:tcW w:w="2977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 Сталкивался, проблем не возникло</w:t>
            </w:r>
          </w:p>
        </w:tc>
        <w:tc>
          <w:tcPr>
            <w:tcW w:w="2552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 Отсутствие открытой, ясной, достоверной информации о процедуре</w:t>
            </w:r>
          </w:p>
        </w:tc>
        <w:tc>
          <w:tcPr>
            <w:tcW w:w="3402" w:type="dxa"/>
            <w:shd w:val="clear" w:color="auto" w:fill="auto"/>
          </w:tcPr>
          <w:p w:rsidR="00074137" w:rsidRPr="00074137" w:rsidRDefault="00074137" w:rsidP="00074137">
            <w:pPr>
              <w:tabs>
                <w:tab w:val="num" w:pos="0"/>
              </w:tabs>
              <w:spacing w:after="0" w:line="240" w:lineRule="auto"/>
              <w:ind w:hanging="5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 Отсутствие открытой информации о наличии свободных земельных участков и иной недвижимости</w:t>
            </w:r>
          </w:p>
        </w:tc>
      </w:tr>
      <w:tr w:rsidR="00074137" w:rsidRPr="00074137" w:rsidTr="00C67812">
        <w:trPr>
          <w:trHeight w:val="561"/>
        </w:trPr>
        <w:tc>
          <w:tcPr>
            <w:tcW w:w="2268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5. Значительный объем требуемых документов</w:t>
            </w:r>
          </w:p>
        </w:tc>
        <w:tc>
          <w:tcPr>
            <w:tcW w:w="2977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6. Длительное оформление документов/нарушение сроков</w:t>
            </w:r>
          </w:p>
        </w:tc>
        <w:tc>
          <w:tcPr>
            <w:tcW w:w="5954" w:type="dxa"/>
            <w:gridSpan w:val="2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7. Свой вариант:</w:t>
            </w:r>
          </w:p>
        </w:tc>
      </w:tr>
    </w:tbl>
    <w:p w:rsidR="00074137" w:rsidRPr="00074137" w:rsidRDefault="00074137" w:rsidP="00074137">
      <w:pPr>
        <w:tabs>
          <w:tab w:val="num" w:pos="360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74137" w:rsidRPr="00074137" w:rsidRDefault="00074137" w:rsidP="00074137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>29. Сталкивались ли Вы с процедурой размещения нестационарного торгового объекта (НТО)? Если да, то какие проблемы у Вас возникли?</w:t>
      </w:r>
    </w:p>
    <w:tbl>
      <w:tblPr>
        <w:tblW w:w="111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2693"/>
        <w:gridCol w:w="2693"/>
        <w:gridCol w:w="3119"/>
      </w:tblGrid>
      <w:tr w:rsidR="00074137" w:rsidRPr="00074137" w:rsidTr="00C67812">
        <w:tc>
          <w:tcPr>
            <w:tcW w:w="2694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 Не сталкивался</w:t>
            </w:r>
          </w:p>
        </w:tc>
        <w:tc>
          <w:tcPr>
            <w:tcW w:w="2693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 Сталкивался, проблем не возникло</w:t>
            </w:r>
          </w:p>
        </w:tc>
        <w:tc>
          <w:tcPr>
            <w:tcW w:w="2693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 Отсутствие открытой, ясной, достоверной информации о процедуре</w:t>
            </w:r>
          </w:p>
        </w:tc>
        <w:tc>
          <w:tcPr>
            <w:tcW w:w="3119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 Отсутствие информации о свободных местах для размещения НТО</w:t>
            </w:r>
          </w:p>
        </w:tc>
      </w:tr>
      <w:tr w:rsidR="00074137" w:rsidRPr="00074137" w:rsidTr="00C67812">
        <w:trPr>
          <w:trHeight w:val="561"/>
        </w:trPr>
        <w:tc>
          <w:tcPr>
            <w:tcW w:w="2694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5. Значительный объем требуемых документов</w:t>
            </w:r>
          </w:p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6. Длительное оформление документов/нарушение сроков</w:t>
            </w:r>
          </w:p>
        </w:tc>
        <w:tc>
          <w:tcPr>
            <w:tcW w:w="2693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7. Трудности при подключении к инженерным сетям</w:t>
            </w:r>
          </w:p>
        </w:tc>
        <w:tc>
          <w:tcPr>
            <w:tcW w:w="3119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8. Отсутствие возможности заключения договора на размещение НТО на новый срок</w:t>
            </w:r>
          </w:p>
        </w:tc>
      </w:tr>
      <w:tr w:rsidR="00074137" w:rsidRPr="00074137" w:rsidTr="00C67812">
        <w:trPr>
          <w:trHeight w:val="561"/>
        </w:trPr>
        <w:tc>
          <w:tcPr>
            <w:tcW w:w="5387" w:type="dxa"/>
            <w:gridSpan w:val="2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9. Отсутствие возможности/ сложность включения НТО в Схему размещения НТО по собственной инициативе</w:t>
            </w:r>
          </w:p>
        </w:tc>
        <w:tc>
          <w:tcPr>
            <w:tcW w:w="5812" w:type="dxa"/>
            <w:gridSpan w:val="2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10. Свой вариант:</w:t>
            </w:r>
          </w:p>
        </w:tc>
      </w:tr>
    </w:tbl>
    <w:p w:rsidR="00074137" w:rsidRPr="00074137" w:rsidRDefault="00074137" w:rsidP="00074137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74137" w:rsidRPr="00074137" w:rsidRDefault="00074137" w:rsidP="00074137">
      <w:pPr>
        <w:spacing w:after="0" w:line="240" w:lineRule="auto"/>
        <w:ind w:firstLine="426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>30. С какими проблемами Вы столкнулись при участии в муниципальных закупках?</w:t>
      </w:r>
    </w:p>
    <w:tbl>
      <w:tblPr>
        <w:tblW w:w="111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922"/>
        <w:gridCol w:w="3733"/>
      </w:tblGrid>
      <w:tr w:rsidR="00074137" w:rsidRPr="00074137" w:rsidTr="00C67812">
        <w:tc>
          <w:tcPr>
            <w:tcW w:w="3544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1. </w:t>
            </w:r>
            <w:r w:rsidRPr="00074137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Не участвовал в муниципальных закупках</w:t>
            </w:r>
          </w:p>
        </w:tc>
        <w:tc>
          <w:tcPr>
            <w:tcW w:w="3922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 Проблем не возникло</w:t>
            </w:r>
          </w:p>
        </w:tc>
        <w:tc>
          <w:tcPr>
            <w:tcW w:w="3733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 Незнание/нехватка знаний о порядке участия в закупках</w:t>
            </w:r>
          </w:p>
        </w:tc>
      </w:tr>
      <w:tr w:rsidR="00074137" w:rsidRPr="00074137" w:rsidTr="00C67812">
        <w:trPr>
          <w:trHeight w:val="561"/>
        </w:trPr>
        <w:tc>
          <w:tcPr>
            <w:tcW w:w="3544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 Отсутствие финансовых средств для обеспечения заявки/ обеспечения контракта</w:t>
            </w:r>
          </w:p>
        </w:tc>
        <w:tc>
          <w:tcPr>
            <w:tcW w:w="3922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5. </w:t>
            </w:r>
            <w:r w:rsidRPr="0007413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Необходимость привлекать посредников для подготовки документов для участия в конкурсе</w:t>
            </w:r>
          </w:p>
        </w:tc>
        <w:tc>
          <w:tcPr>
            <w:tcW w:w="3733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6. Свой вариант:</w:t>
            </w:r>
          </w:p>
        </w:tc>
      </w:tr>
    </w:tbl>
    <w:p w:rsidR="00074137" w:rsidRPr="00074137" w:rsidRDefault="00074137" w:rsidP="00074137">
      <w:pPr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74137" w:rsidRPr="00074137" w:rsidRDefault="00074137" w:rsidP="00074137">
      <w:pPr>
        <w:spacing w:after="0" w:line="240" w:lineRule="auto"/>
        <w:ind w:firstLine="426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31. Знаете ли Вы о региональном портале закупок малого объема Ростовской области? </w:t>
      </w:r>
    </w:p>
    <w:tbl>
      <w:tblPr>
        <w:tblW w:w="111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5198"/>
        <w:gridCol w:w="3733"/>
      </w:tblGrid>
      <w:tr w:rsidR="00074137" w:rsidRPr="00074137" w:rsidTr="00074137">
        <w:tc>
          <w:tcPr>
            <w:tcW w:w="2268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 Да, знаю, пользуюсь</w:t>
            </w:r>
          </w:p>
        </w:tc>
        <w:tc>
          <w:tcPr>
            <w:tcW w:w="5198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 Да, знаю, хотелось бы узнать больше</w:t>
            </w:r>
          </w:p>
        </w:tc>
        <w:tc>
          <w:tcPr>
            <w:tcW w:w="3733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 Нет, не знаю</w:t>
            </w:r>
          </w:p>
        </w:tc>
      </w:tr>
      <w:tr w:rsidR="00074137" w:rsidRPr="00074137" w:rsidTr="00C67812">
        <w:tc>
          <w:tcPr>
            <w:tcW w:w="11199" w:type="dxa"/>
            <w:gridSpan w:val="3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 Свой вариант:</w:t>
            </w:r>
          </w:p>
        </w:tc>
      </w:tr>
    </w:tbl>
    <w:p w:rsidR="00074137" w:rsidRPr="00074137" w:rsidRDefault="00074137" w:rsidP="00074137">
      <w:pPr>
        <w:spacing w:after="0" w:line="240" w:lineRule="auto"/>
        <w:ind w:firstLine="426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74137" w:rsidRPr="00074137" w:rsidRDefault="00074137" w:rsidP="00074137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>32. Знаете ли Вы об обязательной доле закупок крупных компаний (гос./мун. учредители, выручка от 500 млн. руб.)     у субъектов малого и среднего предпринимательства?</w:t>
      </w:r>
    </w:p>
    <w:tbl>
      <w:tblPr>
        <w:tblW w:w="111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33"/>
        <w:gridCol w:w="3733"/>
        <w:gridCol w:w="3733"/>
      </w:tblGrid>
      <w:tr w:rsidR="00074137" w:rsidRPr="00074137" w:rsidTr="00C67812">
        <w:tc>
          <w:tcPr>
            <w:tcW w:w="3733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 Да, знаю, участвую в закупках</w:t>
            </w:r>
          </w:p>
        </w:tc>
        <w:tc>
          <w:tcPr>
            <w:tcW w:w="3733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 Да, знаю</w:t>
            </w:r>
          </w:p>
        </w:tc>
        <w:tc>
          <w:tcPr>
            <w:tcW w:w="3733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 Нет, не знаю</w:t>
            </w:r>
          </w:p>
        </w:tc>
      </w:tr>
      <w:tr w:rsidR="00074137" w:rsidRPr="00074137" w:rsidTr="00C67812">
        <w:tc>
          <w:tcPr>
            <w:tcW w:w="11199" w:type="dxa"/>
            <w:gridSpan w:val="3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ind w:left="37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 Свой вариант:</w:t>
            </w:r>
          </w:p>
        </w:tc>
      </w:tr>
    </w:tbl>
    <w:p w:rsidR="00074137" w:rsidRPr="00074137" w:rsidRDefault="00074137" w:rsidP="00074137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</w:p>
    <w:p w:rsidR="00074137" w:rsidRPr="00074137" w:rsidRDefault="00074137" w:rsidP="00074137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>33. Знаете ли Вы о деятельности и продуктах для бизнеса Корпорации малого и среднего предпринимательства («Бизнес-навигатор», Программа 6,5 и др.)?</w:t>
      </w:r>
    </w:p>
    <w:tbl>
      <w:tblPr>
        <w:tblW w:w="111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33"/>
        <w:gridCol w:w="3733"/>
        <w:gridCol w:w="3733"/>
      </w:tblGrid>
      <w:tr w:rsidR="00074137" w:rsidRPr="00074137" w:rsidTr="00C67812">
        <w:tc>
          <w:tcPr>
            <w:tcW w:w="3733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 Да, знаю, использую продукты Корпорации в своей деятельности</w:t>
            </w:r>
          </w:p>
        </w:tc>
        <w:tc>
          <w:tcPr>
            <w:tcW w:w="3733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 Да, знаю, но хотелось бы получить больше информации</w:t>
            </w:r>
          </w:p>
        </w:tc>
        <w:tc>
          <w:tcPr>
            <w:tcW w:w="3733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 Нет, не знаю</w:t>
            </w:r>
          </w:p>
        </w:tc>
      </w:tr>
    </w:tbl>
    <w:p w:rsidR="00074137" w:rsidRDefault="00074137" w:rsidP="00074137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74137" w:rsidRPr="00074137" w:rsidRDefault="00074137" w:rsidP="00074137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>34. Знаете ли Вы о деятельности Уполномоченного по защите прав предпринимателей в Ростовской области?</w:t>
      </w:r>
    </w:p>
    <w:tbl>
      <w:tblPr>
        <w:tblW w:w="111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33"/>
        <w:gridCol w:w="3733"/>
        <w:gridCol w:w="3733"/>
      </w:tblGrid>
      <w:tr w:rsidR="00074137" w:rsidRPr="00074137" w:rsidTr="00C67812">
        <w:tc>
          <w:tcPr>
            <w:tcW w:w="3733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 Да, знаю</w:t>
            </w:r>
          </w:p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733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 Да, знаю, но хотелось бы получить больше информации</w:t>
            </w:r>
          </w:p>
        </w:tc>
        <w:tc>
          <w:tcPr>
            <w:tcW w:w="3733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 Нет, не знаю</w:t>
            </w:r>
          </w:p>
        </w:tc>
      </w:tr>
    </w:tbl>
    <w:p w:rsidR="00074137" w:rsidRPr="00074137" w:rsidRDefault="00074137" w:rsidP="00074137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74137" w:rsidRPr="00074137" w:rsidRDefault="00074137" w:rsidP="00074137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 xml:space="preserve">35. </w:t>
      </w: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>Известны ли Вам основные направления городской поддержки предпринимательства?</w:t>
      </w:r>
    </w:p>
    <w:tbl>
      <w:tblPr>
        <w:tblW w:w="111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33"/>
        <w:gridCol w:w="3733"/>
        <w:gridCol w:w="3733"/>
      </w:tblGrid>
      <w:tr w:rsidR="00074137" w:rsidRPr="00074137" w:rsidTr="00C67812">
        <w:tc>
          <w:tcPr>
            <w:tcW w:w="3733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 Да, известны, пользуюсь</w:t>
            </w:r>
          </w:p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733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 Да, известны, но хотелось бы получить больше информации</w:t>
            </w:r>
          </w:p>
        </w:tc>
        <w:tc>
          <w:tcPr>
            <w:tcW w:w="3733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 Нет, не известны</w:t>
            </w:r>
          </w:p>
        </w:tc>
      </w:tr>
    </w:tbl>
    <w:p w:rsidR="00074137" w:rsidRPr="00074137" w:rsidRDefault="00074137" w:rsidP="00074137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74137" w:rsidRPr="00074137" w:rsidRDefault="00074137" w:rsidP="00074137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>36. В каких формах государственной поддержки Вы наиболее нуждаетесь?</w:t>
      </w:r>
    </w:p>
    <w:p w:rsidR="00074137" w:rsidRPr="00074137" w:rsidRDefault="00074137" w:rsidP="00074137">
      <w:pPr>
        <w:tabs>
          <w:tab w:val="num" w:pos="0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   </w:t>
      </w:r>
      <w:r w:rsidRPr="00074137">
        <w:rPr>
          <w:rFonts w:ascii="Times New Roman" w:eastAsia="Times New Roman" w:hAnsi="Times New Roman"/>
          <w:i/>
          <w:sz w:val="20"/>
          <w:szCs w:val="20"/>
          <w:lang w:eastAsia="ru-RU"/>
        </w:rPr>
        <w:t>(возможно выбрать несколько вариантов ответа)</w:t>
      </w:r>
    </w:p>
    <w:tbl>
      <w:tblPr>
        <w:tblW w:w="111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4395"/>
        <w:gridCol w:w="3402"/>
      </w:tblGrid>
      <w:tr w:rsidR="00074137" w:rsidRPr="00074137" w:rsidTr="00C67812">
        <w:tc>
          <w:tcPr>
            <w:tcW w:w="3402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 Финансовая поддержка (субсидирование, займы)</w:t>
            </w:r>
          </w:p>
        </w:tc>
        <w:tc>
          <w:tcPr>
            <w:tcW w:w="4395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2. </w:t>
            </w:r>
            <w:r w:rsidRPr="0007413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Имущественная поддержка (льготная аренда, бизнес-инкубатор, выкуп гос./мун. имущества)</w:t>
            </w:r>
          </w:p>
        </w:tc>
        <w:tc>
          <w:tcPr>
            <w:tcW w:w="3402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3. </w:t>
            </w:r>
            <w:r w:rsidRPr="0007413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Информационная поддержка</w:t>
            </w:r>
          </w:p>
        </w:tc>
      </w:tr>
      <w:tr w:rsidR="00074137" w:rsidRPr="00074137" w:rsidTr="00C67812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4. </w:t>
            </w:r>
            <w:r w:rsidRPr="0007413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Консультационная поддержка</w:t>
            </w:r>
          </w:p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5.</w:t>
            </w:r>
            <w:r w:rsidRPr="00074137">
              <w:rPr>
                <w:rFonts w:ascii="Times New Roman" w:eastAsia="Times New Roman" w:hAnsi="Times New Roman"/>
                <w:b/>
                <w:sz w:val="20"/>
                <w:szCs w:val="20"/>
                <w:lang w:val="lv-LV" w:eastAsia="ru-RU"/>
              </w:rPr>
              <w:t xml:space="preserve"> </w:t>
            </w: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нуждаюсь в поддержке</w:t>
            </w:r>
          </w:p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6. Свой вариант:</w:t>
            </w:r>
          </w:p>
        </w:tc>
      </w:tr>
    </w:tbl>
    <w:p w:rsidR="00074137" w:rsidRPr="00074137" w:rsidRDefault="00074137" w:rsidP="00074137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74137" w:rsidRPr="00074137" w:rsidRDefault="00074137" w:rsidP="00074137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37. </w:t>
      </w:r>
      <w:r w:rsidRPr="00074137">
        <w:rPr>
          <w:rFonts w:ascii="Times New Roman" w:eastAsia="Times New Roman" w:hAnsi="Times New Roman"/>
          <w:b/>
          <w:sz w:val="20"/>
          <w:szCs w:val="20"/>
          <w:lang w:val="lv-LV" w:eastAsia="ru-RU"/>
        </w:rPr>
        <w:t>Оцените эффективность следующих видов государственной поддержки на местном уровне?</w:t>
      </w:r>
    </w:p>
    <w:tbl>
      <w:tblPr>
        <w:tblW w:w="1119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308"/>
        <w:gridCol w:w="2297"/>
        <w:gridCol w:w="2297"/>
        <w:gridCol w:w="2297"/>
      </w:tblGrid>
      <w:tr w:rsidR="00074137" w:rsidRPr="00074137" w:rsidTr="00C67812">
        <w:trPr>
          <w:trHeight w:val="397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37" w:rsidRPr="00074137" w:rsidRDefault="00074137" w:rsidP="000741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Виды поддержки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37" w:rsidRPr="00074137" w:rsidRDefault="00074137" w:rsidP="000741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Эффективна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37" w:rsidRPr="00074137" w:rsidRDefault="00074137" w:rsidP="000741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Неэффективна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37" w:rsidRPr="00074137" w:rsidRDefault="00074137" w:rsidP="000741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Отсутствует</w:t>
            </w:r>
          </w:p>
        </w:tc>
      </w:tr>
      <w:tr w:rsidR="00074137" w:rsidRPr="00074137" w:rsidTr="00C67812">
        <w:trPr>
          <w:trHeight w:val="249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137" w:rsidRPr="00074137" w:rsidRDefault="00074137" w:rsidP="0007413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Консультационная поддержка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137" w:rsidRPr="00074137" w:rsidRDefault="00074137" w:rsidP="0007413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137" w:rsidRPr="00074137" w:rsidRDefault="00074137" w:rsidP="0007413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137" w:rsidRPr="00074137" w:rsidRDefault="00074137" w:rsidP="0007413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74137" w:rsidRPr="00074137" w:rsidTr="00C67812">
        <w:trPr>
          <w:trHeight w:val="266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137" w:rsidRPr="00074137" w:rsidRDefault="00074137" w:rsidP="0007413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Финансовая поддержка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137" w:rsidRPr="00074137" w:rsidRDefault="00074137" w:rsidP="0007413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137" w:rsidRPr="00074137" w:rsidRDefault="00074137" w:rsidP="0007413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137" w:rsidRPr="00074137" w:rsidRDefault="00074137" w:rsidP="0007413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74137" w:rsidRPr="00074137" w:rsidTr="00C67812">
        <w:trPr>
          <w:trHeight w:val="27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137" w:rsidRPr="00074137" w:rsidRDefault="00074137" w:rsidP="0007413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Имущественная поддержка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137" w:rsidRPr="00074137" w:rsidRDefault="00074137" w:rsidP="0007413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137" w:rsidRPr="00074137" w:rsidRDefault="00074137" w:rsidP="0007413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137" w:rsidRPr="00074137" w:rsidRDefault="00074137" w:rsidP="0007413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74137" w:rsidRPr="00074137" w:rsidTr="00C67812">
        <w:trPr>
          <w:trHeight w:val="288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137" w:rsidRPr="00074137" w:rsidRDefault="00074137" w:rsidP="0007413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Информационная поддержка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137" w:rsidRPr="00074137" w:rsidRDefault="00074137" w:rsidP="0007413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137" w:rsidRPr="00074137" w:rsidRDefault="00074137" w:rsidP="0007413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137" w:rsidRPr="00074137" w:rsidRDefault="00074137" w:rsidP="0007413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074137" w:rsidRPr="00074137" w:rsidRDefault="00074137" w:rsidP="00074137">
      <w:pPr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74137" w:rsidRPr="00074137" w:rsidRDefault="00074137" w:rsidP="00074137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 xml:space="preserve">38. </w:t>
      </w: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>Осуществляете ли Вы экспортную деятельность?</w:t>
      </w:r>
    </w:p>
    <w:tbl>
      <w:tblPr>
        <w:tblW w:w="111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33"/>
        <w:gridCol w:w="3733"/>
        <w:gridCol w:w="3733"/>
      </w:tblGrid>
      <w:tr w:rsidR="00074137" w:rsidRPr="00074137" w:rsidTr="00C67812">
        <w:tc>
          <w:tcPr>
            <w:tcW w:w="3733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 Да, мой бизнес экспортно-ориентированный</w:t>
            </w:r>
          </w:p>
        </w:tc>
        <w:tc>
          <w:tcPr>
            <w:tcW w:w="3733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 Планирую начать внешнеэкономическую деятельность</w:t>
            </w:r>
          </w:p>
        </w:tc>
        <w:tc>
          <w:tcPr>
            <w:tcW w:w="3733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 Нет, не осуществляю</w:t>
            </w:r>
          </w:p>
        </w:tc>
      </w:tr>
    </w:tbl>
    <w:p w:rsidR="00074137" w:rsidRPr="00074137" w:rsidRDefault="00074137" w:rsidP="0007413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74137" w:rsidRPr="00074137" w:rsidRDefault="00074137" w:rsidP="0007413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>39. С какими проблемами Вы столкнулись при осуществлении экспортной деятельности?</w:t>
      </w:r>
    </w:p>
    <w:tbl>
      <w:tblPr>
        <w:tblW w:w="111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4064"/>
        <w:gridCol w:w="3733"/>
      </w:tblGrid>
      <w:tr w:rsidR="00074137" w:rsidRPr="00074137" w:rsidTr="00074137">
        <w:trPr>
          <w:trHeight w:val="781"/>
        </w:trPr>
        <w:tc>
          <w:tcPr>
            <w:tcW w:w="3402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1. Не планирую ведение экспортной деятельности </w:t>
            </w:r>
          </w:p>
        </w:tc>
        <w:tc>
          <w:tcPr>
            <w:tcW w:w="4064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2. </w:t>
            </w:r>
            <w:r w:rsidRPr="0007413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Проблем не возникло</w:t>
            </w:r>
          </w:p>
        </w:tc>
        <w:tc>
          <w:tcPr>
            <w:tcW w:w="3733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3. Незнание/ нехватка знаний о порядке ведения </w:t>
            </w:r>
            <w:r w:rsidRPr="0007413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внешнеэкономической деятельности</w:t>
            </w:r>
          </w:p>
        </w:tc>
      </w:tr>
      <w:tr w:rsidR="00074137" w:rsidRPr="00074137" w:rsidTr="00074137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 Отсутствие финансовых средств для ведения экспортно-ориентированной деятельности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5.</w:t>
            </w:r>
            <w:r w:rsidRPr="00074137">
              <w:rPr>
                <w:rFonts w:ascii="Times New Roman" w:eastAsia="Times New Roman" w:hAnsi="Times New Roman"/>
                <w:b/>
                <w:sz w:val="20"/>
                <w:szCs w:val="20"/>
                <w:lang w:val="lv-LV" w:eastAsia="ru-RU"/>
              </w:rPr>
              <w:t xml:space="preserve"> </w:t>
            </w: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Недостаток информации о зарубежных компаниях, заинтересованных во взаимодействии с российскими партнерами-предпринимателями МСБ</w:t>
            </w:r>
          </w:p>
        </w:tc>
        <w:tc>
          <w:tcPr>
            <w:tcW w:w="3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6. Свой вариант:</w:t>
            </w:r>
          </w:p>
        </w:tc>
      </w:tr>
    </w:tbl>
    <w:p w:rsidR="00074137" w:rsidRPr="00074137" w:rsidRDefault="00074137" w:rsidP="00074137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74137" w:rsidRPr="00074137" w:rsidRDefault="00074137" w:rsidP="00074137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>40. Знаете ли Вы о деятельности АО «Российский экспортный центр» (РЭЦ)?</w:t>
      </w:r>
    </w:p>
    <w:tbl>
      <w:tblPr>
        <w:tblW w:w="111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6"/>
        <w:gridCol w:w="2846"/>
        <w:gridCol w:w="2846"/>
        <w:gridCol w:w="2661"/>
      </w:tblGrid>
      <w:tr w:rsidR="00074137" w:rsidRPr="00074137" w:rsidTr="00C67812">
        <w:tc>
          <w:tcPr>
            <w:tcW w:w="2846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 Да, знаю, обращался</w:t>
            </w:r>
          </w:p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846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 Да, знаю, не пользуюсь, так как не занимаюсь экспортной деятельностью</w:t>
            </w:r>
          </w:p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846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 Планирую обратиться в РЭЦ в связи с продвижением моего бизнеса в данном направлении</w:t>
            </w:r>
          </w:p>
        </w:tc>
        <w:tc>
          <w:tcPr>
            <w:tcW w:w="2661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 Нет, не знаю</w:t>
            </w:r>
          </w:p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074137" w:rsidRPr="00074137" w:rsidRDefault="00074137" w:rsidP="00074137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74137" w:rsidRPr="00074137" w:rsidRDefault="00074137" w:rsidP="00074137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>41. Пользуетесь ли Вы услугами «Центра координации поддержки экспортоориентированных субъектов малого и среднего предпринимательства Ростовской области» (АНО «Центр поддержки экспорта»)?</w:t>
      </w:r>
    </w:p>
    <w:tbl>
      <w:tblPr>
        <w:tblW w:w="111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2573"/>
        <w:gridCol w:w="2846"/>
        <w:gridCol w:w="2661"/>
      </w:tblGrid>
      <w:tr w:rsidR="00074137" w:rsidRPr="00074137" w:rsidTr="00074137">
        <w:tc>
          <w:tcPr>
            <w:tcW w:w="3119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 Да, участвовал в выставках и бизнес-миссиях, организованных Центром поддержки экспорта</w:t>
            </w:r>
          </w:p>
        </w:tc>
        <w:tc>
          <w:tcPr>
            <w:tcW w:w="2573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 Да, проходил обучение в «Школе экспорта»</w:t>
            </w:r>
          </w:p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846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  Да, пользовался консультационными услугами Центра поддержки экспорта</w:t>
            </w:r>
          </w:p>
        </w:tc>
        <w:tc>
          <w:tcPr>
            <w:tcW w:w="2661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 Нет, не пользовался</w:t>
            </w:r>
          </w:p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074137" w:rsidRPr="00074137" w:rsidRDefault="00074137" w:rsidP="00074137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74137" w:rsidRPr="00074137" w:rsidRDefault="00074137" w:rsidP="0007413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>42. Оцените качество деятельности сети «МФЦ для бизнеса» (многофункциональный центр предоставления государственных и муниципальных услуг города Ростова-на-Дону)?</w:t>
      </w:r>
    </w:p>
    <w:tbl>
      <w:tblPr>
        <w:tblW w:w="111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33"/>
        <w:gridCol w:w="3733"/>
        <w:gridCol w:w="3733"/>
      </w:tblGrid>
      <w:tr w:rsidR="00074137" w:rsidRPr="00074137" w:rsidTr="00C67812">
        <w:tc>
          <w:tcPr>
            <w:tcW w:w="3733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 Высокое качество</w:t>
            </w:r>
          </w:p>
        </w:tc>
        <w:tc>
          <w:tcPr>
            <w:tcW w:w="3733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2. </w:t>
            </w:r>
            <w:r w:rsidRPr="0007413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Удовлетворен</w:t>
            </w:r>
          </w:p>
        </w:tc>
        <w:tc>
          <w:tcPr>
            <w:tcW w:w="3733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3. </w:t>
            </w:r>
            <w:r w:rsidRPr="0007413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Скорее удовлетворен</w:t>
            </w:r>
          </w:p>
        </w:tc>
      </w:tr>
      <w:tr w:rsidR="00074137" w:rsidRPr="00074137" w:rsidTr="00C67812">
        <w:tc>
          <w:tcPr>
            <w:tcW w:w="3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 Не пользовался услугами МФЦ</w:t>
            </w:r>
          </w:p>
        </w:tc>
        <w:tc>
          <w:tcPr>
            <w:tcW w:w="3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5.</w:t>
            </w:r>
            <w:r w:rsidRPr="00074137">
              <w:rPr>
                <w:rFonts w:ascii="Times New Roman" w:eastAsia="Times New Roman" w:hAnsi="Times New Roman"/>
                <w:sz w:val="20"/>
                <w:szCs w:val="20"/>
                <w:lang w:val="lv-LV" w:eastAsia="ru-RU"/>
              </w:rPr>
              <w:t xml:space="preserve"> Скорее не удовлетворен </w:t>
            </w:r>
          </w:p>
        </w:tc>
        <w:tc>
          <w:tcPr>
            <w:tcW w:w="3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6. Не удовлетворен</w:t>
            </w:r>
          </w:p>
        </w:tc>
      </w:tr>
    </w:tbl>
    <w:p w:rsidR="00074137" w:rsidRPr="00074137" w:rsidRDefault="00074137" w:rsidP="00074137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74137" w:rsidRPr="00074137" w:rsidRDefault="00074137" w:rsidP="00074137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>43. Оцените качество деятельности (оказываемых услуг) муниципального центра развития предпринимательства «НОВЫЙ РОСТОВ» (Коворкинг «Под крышей»)?</w:t>
      </w:r>
    </w:p>
    <w:tbl>
      <w:tblPr>
        <w:tblW w:w="111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2977"/>
        <w:gridCol w:w="2977"/>
      </w:tblGrid>
      <w:tr w:rsidR="00074137" w:rsidRPr="00074137" w:rsidTr="00C67812">
        <w:tc>
          <w:tcPr>
            <w:tcW w:w="5245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 Высокое качество</w:t>
            </w:r>
          </w:p>
        </w:tc>
        <w:tc>
          <w:tcPr>
            <w:tcW w:w="2977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2. </w:t>
            </w:r>
            <w:r w:rsidRPr="0007413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Удовлетворен</w:t>
            </w:r>
          </w:p>
        </w:tc>
        <w:tc>
          <w:tcPr>
            <w:tcW w:w="2977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3. </w:t>
            </w:r>
            <w:r w:rsidRPr="0007413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Скорее удовлетворен</w:t>
            </w:r>
          </w:p>
        </w:tc>
      </w:tr>
      <w:tr w:rsidR="00074137" w:rsidRPr="00074137" w:rsidTr="00C67812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 Не пользовался услугами МЦРП «НОВЫЙ РОСТОВ»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5.</w:t>
            </w:r>
            <w:r w:rsidRPr="00074137">
              <w:rPr>
                <w:rFonts w:ascii="Times New Roman" w:eastAsia="Times New Roman" w:hAnsi="Times New Roman"/>
                <w:sz w:val="20"/>
                <w:szCs w:val="20"/>
                <w:lang w:val="lv-LV" w:eastAsia="ru-RU"/>
              </w:rPr>
              <w:t xml:space="preserve"> Скорее не удовлетворен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6. Не удовлетворен</w:t>
            </w:r>
          </w:p>
        </w:tc>
      </w:tr>
    </w:tbl>
    <w:p w:rsidR="00074137" w:rsidRPr="00074137" w:rsidRDefault="00074137" w:rsidP="000741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74137" w:rsidRPr="00074137" w:rsidRDefault="00074137" w:rsidP="00074137">
      <w:pPr>
        <w:spacing w:after="0" w:line="240" w:lineRule="auto"/>
        <w:ind w:firstLine="426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>44. Какие темы образовательных мероприятий для предпринимателей Вам были бы интересны?</w:t>
      </w:r>
    </w:p>
    <w:p w:rsidR="00074137" w:rsidRPr="00074137" w:rsidRDefault="00074137" w:rsidP="00074137">
      <w:pPr>
        <w:tabs>
          <w:tab w:val="num" w:pos="0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   </w:t>
      </w:r>
      <w:r w:rsidRPr="00074137">
        <w:rPr>
          <w:rFonts w:ascii="Times New Roman" w:eastAsia="Times New Roman" w:hAnsi="Times New Roman"/>
          <w:i/>
          <w:sz w:val="20"/>
          <w:szCs w:val="20"/>
          <w:lang w:eastAsia="ru-RU"/>
        </w:rPr>
        <w:t>(возможно выбрать несколько вариантов ответа)</w:t>
      </w:r>
    </w:p>
    <w:tbl>
      <w:tblPr>
        <w:tblW w:w="111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6"/>
        <w:gridCol w:w="2541"/>
        <w:gridCol w:w="2410"/>
        <w:gridCol w:w="3402"/>
      </w:tblGrid>
      <w:tr w:rsidR="00074137" w:rsidRPr="00074137" w:rsidTr="00C67812">
        <w:tc>
          <w:tcPr>
            <w:tcW w:w="2846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 Корпорация МСП и её бизнес-продукты (Бизнес навигатор, Программа 6.5)</w:t>
            </w:r>
          </w:p>
        </w:tc>
        <w:tc>
          <w:tcPr>
            <w:tcW w:w="2541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2. </w:t>
            </w:r>
            <w:r w:rsidRPr="00074137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Цифровая экономика         и её основные аспекты </w:t>
            </w:r>
          </w:p>
        </w:tc>
        <w:tc>
          <w:tcPr>
            <w:tcW w:w="2410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3. </w:t>
            </w:r>
            <w:r w:rsidRPr="00074137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Продажи в интернете</w:t>
            </w:r>
          </w:p>
        </w:tc>
        <w:tc>
          <w:tcPr>
            <w:tcW w:w="3402" w:type="dxa"/>
            <w:shd w:val="clear" w:color="auto" w:fill="auto"/>
          </w:tcPr>
          <w:p w:rsidR="00074137" w:rsidRPr="00074137" w:rsidRDefault="00074137" w:rsidP="00074137">
            <w:pPr>
              <w:tabs>
                <w:tab w:val="num" w:pos="0"/>
              </w:tabs>
              <w:spacing w:after="0" w:line="240" w:lineRule="auto"/>
              <w:ind w:hanging="5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 Разработка маркетинговой стратегии предлагаемых предпринимателем продуктов/услуг</w:t>
            </w:r>
          </w:p>
        </w:tc>
      </w:tr>
      <w:tr w:rsidR="00074137" w:rsidRPr="00074137" w:rsidTr="00C67812">
        <w:trPr>
          <w:trHeight w:val="561"/>
        </w:trPr>
        <w:tc>
          <w:tcPr>
            <w:tcW w:w="2846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5. Проверки контролирующих органов и актуальное законодательство в этой сфере</w:t>
            </w:r>
          </w:p>
        </w:tc>
        <w:tc>
          <w:tcPr>
            <w:tcW w:w="2541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6. Оформление трудовых отношений с работниками</w:t>
            </w:r>
          </w:p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7. </w:t>
            </w:r>
            <w:r w:rsidRPr="00074137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Бухгалтерский учет и налогообложение</w:t>
            </w:r>
          </w:p>
        </w:tc>
        <w:tc>
          <w:tcPr>
            <w:tcW w:w="3402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8. Участие в гос. и мун. закупках на поставку товаров, оказание услуг, выполнение работ</w:t>
            </w:r>
          </w:p>
        </w:tc>
      </w:tr>
      <w:tr w:rsidR="00074137" w:rsidRPr="00074137" w:rsidTr="00C67812">
        <w:trPr>
          <w:trHeight w:val="561"/>
        </w:trPr>
        <w:tc>
          <w:tcPr>
            <w:tcW w:w="2846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9. </w:t>
            </w:r>
            <w:r w:rsidRPr="00074137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Формы государственной поддержки</w:t>
            </w:r>
          </w:p>
        </w:tc>
        <w:tc>
          <w:tcPr>
            <w:tcW w:w="2541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10.</w:t>
            </w:r>
            <w:r w:rsidRPr="00074137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Бизнес-планирование</w:t>
            </w:r>
          </w:p>
          <w:p w:rsidR="00074137" w:rsidRPr="00074137" w:rsidRDefault="00074137" w:rsidP="0007413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11. </w:t>
            </w:r>
            <w:r w:rsidRPr="00074137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Управление финансами</w:t>
            </w:r>
          </w:p>
        </w:tc>
        <w:tc>
          <w:tcPr>
            <w:tcW w:w="3402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12. </w:t>
            </w:r>
            <w:r w:rsidRPr="00074137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Свой вариант:</w:t>
            </w:r>
          </w:p>
        </w:tc>
      </w:tr>
    </w:tbl>
    <w:p w:rsidR="00074137" w:rsidRPr="00074137" w:rsidRDefault="00074137" w:rsidP="00074137">
      <w:pPr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74137" w:rsidRPr="00074137" w:rsidRDefault="00074137" w:rsidP="00074137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45. Как Вы оцениваете условия, созданные для ведения бизнеса в городе Ростове-на-Дону? </w:t>
      </w:r>
    </w:p>
    <w:tbl>
      <w:tblPr>
        <w:tblW w:w="111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33"/>
        <w:gridCol w:w="3733"/>
        <w:gridCol w:w="3733"/>
      </w:tblGrid>
      <w:tr w:rsidR="00074137" w:rsidRPr="00074137" w:rsidTr="00C67812">
        <w:tc>
          <w:tcPr>
            <w:tcW w:w="3402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 Хорошие условия</w:t>
            </w:r>
          </w:p>
        </w:tc>
        <w:tc>
          <w:tcPr>
            <w:tcW w:w="3402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2. </w:t>
            </w:r>
            <w:r w:rsidRPr="0007413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Удовлетворительные условия</w:t>
            </w:r>
          </w:p>
        </w:tc>
        <w:tc>
          <w:tcPr>
            <w:tcW w:w="3402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 Неу</w:t>
            </w:r>
            <w:r w:rsidRPr="0007413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довлетворительные условия</w:t>
            </w:r>
          </w:p>
        </w:tc>
      </w:tr>
      <w:tr w:rsidR="00074137" w:rsidRPr="00074137" w:rsidTr="00C67812"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 Свой вариант:</w:t>
            </w:r>
          </w:p>
        </w:tc>
      </w:tr>
    </w:tbl>
    <w:p w:rsidR="00074137" w:rsidRPr="00074137" w:rsidRDefault="00074137" w:rsidP="00074137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74137" w:rsidRPr="00074137" w:rsidRDefault="00074137" w:rsidP="00074137">
      <w:pPr>
        <w:tabs>
          <w:tab w:val="left" w:pos="8789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>46. Как Вы оцениваете деятельность органов местного самоуправления (Администрации) по созданию условий для ведения предпринимательской деятельности?</w:t>
      </w:r>
    </w:p>
    <w:tbl>
      <w:tblPr>
        <w:tblW w:w="111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2410"/>
        <w:gridCol w:w="2268"/>
        <w:gridCol w:w="1842"/>
        <w:gridCol w:w="2694"/>
      </w:tblGrid>
      <w:tr w:rsidR="00074137" w:rsidRPr="00074137" w:rsidTr="00C67812">
        <w:tc>
          <w:tcPr>
            <w:tcW w:w="1985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 Положительно</w:t>
            </w:r>
          </w:p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 Скорее положительно</w:t>
            </w:r>
          </w:p>
        </w:tc>
        <w:tc>
          <w:tcPr>
            <w:tcW w:w="2268" w:type="dxa"/>
            <w:shd w:val="clear" w:color="auto" w:fill="auto"/>
          </w:tcPr>
          <w:p w:rsidR="00074137" w:rsidRPr="00074137" w:rsidRDefault="00074137" w:rsidP="0007413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 Скорее отрицательно</w:t>
            </w:r>
          </w:p>
        </w:tc>
        <w:tc>
          <w:tcPr>
            <w:tcW w:w="1842" w:type="dxa"/>
            <w:shd w:val="clear" w:color="auto" w:fill="auto"/>
          </w:tcPr>
          <w:p w:rsidR="00074137" w:rsidRPr="00074137" w:rsidRDefault="00074137" w:rsidP="00074137">
            <w:pPr>
              <w:tabs>
                <w:tab w:val="num" w:pos="0"/>
              </w:tabs>
              <w:spacing w:after="0" w:line="240" w:lineRule="auto"/>
              <w:ind w:hanging="5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 Отрицательно</w:t>
            </w:r>
          </w:p>
        </w:tc>
        <w:tc>
          <w:tcPr>
            <w:tcW w:w="2694" w:type="dxa"/>
          </w:tcPr>
          <w:p w:rsidR="00074137" w:rsidRPr="00074137" w:rsidRDefault="00074137" w:rsidP="00074137">
            <w:pPr>
              <w:tabs>
                <w:tab w:val="num" w:pos="0"/>
              </w:tabs>
              <w:spacing w:after="0" w:line="240" w:lineRule="auto"/>
              <w:ind w:hanging="5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741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5. Свой вариант:</w:t>
            </w:r>
          </w:p>
        </w:tc>
      </w:tr>
    </w:tbl>
    <w:p w:rsidR="00074137" w:rsidRPr="00074137" w:rsidRDefault="00074137" w:rsidP="00074137">
      <w:pPr>
        <w:tabs>
          <w:tab w:val="left" w:pos="8789"/>
        </w:tabs>
        <w:spacing w:after="0" w:line="23" w:lineRule="atLeast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74137" w:rsidRPr="00074137" w:rsidRDefault="00074137" w:rsidP="00074137">
      <w:pPr>
        <w:tabs>
          <w:tab w:val="left" w:pos="8789"/>
        </w:tabs>
        <w:spacing w:after="0" w:line="23" w:lineRule="atLeast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74137" w:rsidRPr="00074137" w:rsidRDefault="00074137" w:rsidP="00074137">
      <w:pPr>
        <w:jc w:val="center"/>
      </w:pPr>
      <w:r w:rsidRPr="00074137">
        <w:rPr>
          <w:rFonts w:ascii="Times New Roman" w:eastAsia="Times New Roman" w:hAnsi="Times New Roman"/>
          <w:b/>
          <w:sz w:val="20"/>
          <w:szCs w:val="20"/>
          <w:lang w:eastAsia="ru-RU"/>
        </w:rPr>
        <w:t>Благодарим Вас за участие в опросе. Ваше мнение очень важно для нас</w:t>
      </w:r>
    </w:p>
    <w:sectPr w:rsidR="00074137" w:rsidRPr="00074137" w:rsidSect="00FA7E3E">
      <w:type w:val="nextColumn"/>
      <w:pgSz w:w="11906" w:h="16838"/>
      <w:pgMar w:top="851" w:right="567" w:bottom="85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0AFE" w:rsidRDefault="00E60AFE" w:rsidP="00562042">
      <w:pPr>
        <w:spacing w:after="0" w:line="240" w:lineRule="auto"/>
      </w:pPr>
      <w:r>
        <w:separator/>
      </w:r>
    </w:p>
  </w:endnote>
  <w:endnote w:type="continuationSeparator" w:id="0">
    <w:p w:rsidR="00E60AFE" w:rsidRDefault="00E60AFE" w:rsidP="005620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7360" w:rsidRDefault="00E60AFE">
    <w:pPr>
      <w:pStyle w:val="Headerorfooter0"/>
      <w:framePr w:w="12008" w:h="158" w:wrap="none" w:vAnchor="text" w:hAnchor="page" w:x="-5" w:y="-916"/>
      <w:shd w:val="clear" w:color="auto" w:fill="auto"/>
      <w:ind w:left="6187"/>
    </w:pPr>
    <w:r>
      <w:fldChar w:fldCharType="begin"/>
    </w:r>
    <w:r>
      <w:instrText xml:space="preserve"> PAGE \* MERGEFORMAT </w:instrText>
    </w:r>
    <w:r>
      <w:fldChar w:fldCharType="separate"/>
    </w:r>
    <w:r w:rsidR="00987360" w:rsidRPr="00692025">
      <w:rPr>
        <w:rStyle w:val="HeaderorfooterCordiaUPC165ptBold"/>
        <w:noProof/>
      </w:rPr>
      <w:t>12</w:t>
    </w:r>
    <w:r>
      <w:rPr>
        <w:rStyle w:val="HeaderorfooterCordiaUPC165ptBold"/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670594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:rsidR="00987360" w:rsidRDefault="00987360">
        <w:pPr>
          <w:pStyle w:val="aa"/>
          <w:jc w:val="right"/>
        </w:pPr>
        <w:r w:rsidRPr="001C1944">
          <w:rPr>
            <w:rFonts w:ascii="Times New Roman" w:hAnsi="Times New Roman"/>
            <w:sz w:val="24"/>
            <w:szCs w:val="24"/>
          </w:rPr>
          <w:fldChar w:fldCharType="begin"/>
        </w:r>
        <w:r w:rsidRPr="001C1944">
          <w:rPr>
            <w:rFonts w:ascii="Times New Roman" w:hAnsi="Times New Roman"/>
            <w:sz w:val="24"/>
            <w:szCs w:val="24"/>
          </w:rPr>
          <w:instrText xml:space="preserve"> PAGE   \* MERGEFORMAT </w:instrText>
        </w:r>
        <w:r w:rsidRPr="001C1944">
          <w:rPr>
            <w:rFonts w:ascii="Times New Roman" w:hAnsi="Times New Roman"/>
            <w:sz w:val="24"/>
            <w:szCs w:val="24"/>
          </w:rPr>
          <w:fldChar w:fldCharType="separate"/>
        </w:r>
        <w:r w:rsidR="0046280F">
          <w:rPr>
            <w:rFonts w:ascii="Times New Roman" w:hAnsi="Times New Roman"/>
            <w:noProof/>
            <w:sz w:val="24"/>
            <w:szCs w:val="24"/>
          </w:rPr>
          <w:t>3</w:t>
        </w:r>
        <w:r w:rsidRPr="001C1944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7360" w:rsidRDefault="00987360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0AFE" w:rsidRDefault="00E60AFE" w:rsidP="00562042">
      <w:pPr>
        <w:spacing w:after="0" w:line="240" w:lineRule="auto"/>
      </w:pPr>
      <w:r>
        <w:separator/>
      </w:r>
    </w:p>
  </w:footnote>
  <w:footnote w:type="continuationSeparator" w:id="0">
    <w:p w:rsidR="00E60AFE" w:rsidRDefault="00E60AFE" w:rsidP="00562042">
      <w:pPr>
        <w:spacing w:after="0" w:line="240" w:lineRule="auto"/>
      </w:pPr>
      <w:r>
        <w:continuationSeparator/>
      </w:r>
    </w:p>
  </w:footnote>
  <w:footnote w:id="1">
    <w:p w:rsidR="0007184D" w:rsidRDefault="0007184D">
      <w:pPr>
        <w:pStyle w:val="a3"/>
      </w:pPr>
      <w:r>
        <w:rPr>
          <w:rStyle w:val="a5"/>
        </w:rPr>
        <w:footnoteRef/>
      </w:r>
      <w:r>
        <w:t xml:space="preserve"> Источник </w:t>
      </w:r>
      <w:r w:rsidRPr="0007184D">
        <w:t>vc.ru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7360" w:rsidRDefault="00987360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7360" w:rsidRPr="00AB60DA" w:rsidRDefault="00987360" w:rsidP="00AB60DA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99224E26"/>
    <w:lvl w:ilvl="0">
      <w:numFmt w:val="bullet"/>
      <w:lvlText w:val="*"/>
      <w:lvlJc w:val="left"/>
    </w:lvl>
  </w:abstractNum>
  <w:abstractNum w:abstractNumId="1" w15:restartNumberingAfterBreak="0">
    <w:nsid w:val="02E96550"/>
    <w:multiLevelType w:val="hybridMultilevel"/>
    <w:tmpl w:val="03982F60"/>
    <w:lvl w:ilvl="0" w:tplc="2B7CB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1A751F"/>
    <w:multiLevelType w:val="singleLevel"/>
    <w:tmpl w:val="FE9C4F92"/>
    <w:lvl w:ilvl="0">
      <w:start w:val="1"/>
      <w:numFmt w:val="decimal"/>
      <w:lvlText w:val="%1)"/>
      <w:legacy w:legacy="1" w:legacySpace="0" w:legacyIndent="374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054137F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096D5A91"/>
    <w:multiLevelType w:val="hybridMultilevel"/>
    <w:tmpl w:val="8266EB2E"/>
    <w:lvl w:ilvl="0" w:tplc="2E389D84">
      <w:start w:val="1"/>
      <w:numFmt w:val="decimal"/>
      <w:lvlText w:val="%1)"/>
      <w:lvlJc w:val="left"/>
      <w:pPr>
        <w:ind w:left="1021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6" w:hanging="360"/>
      </w:pPr>
    </w:lvl>
    <w:lvl w:ilvl="2" w:tplc="0419001B" w:tentative="1">
      <w:start w:val="1"/>
      <w:numFmt w:val="lowerRoman"/>
      <w:lvlText w:val="%3."/>
      <w:lvlJc w:val="right"/>
      <w:pPr>
        <w:ind w:left="2176" w:hanging="180"/>
      </w:pPr>
    </w:lvl>
    <w:lvl w:ilvl="3" w:tplc="0419000F" w:tentative="1">
      <w:start w:val="1"/>
      <w:numFmt w:val="decimal"/>
      <w:lvlText w:val="%4."/>
      <w:lvlJc w:val="left"/>
      <w:pPr>
        <w:ind w:left="2896" w:hanging="360"/>
      </w:pPr>
    </w:lvl>
    <w:lvl w:ilvl="4" w:tplc="04190019" w:tentative="1">
      <w:start w:val="1"/>
      <w:numFmt w:val="lowerLetter"/>
      <w:lvlText w:val="%5."/>
      <w:lvlJc w:val="left"/>
      <w:pPr>
        <w:ind w:left="3616" w:hanging="360"/>
      </w:pPr>
    </w:lvl>
    <w:lvl w:ilvl="5" w:tplc="0419001B" w:tentative="1">
      <w:start w:val="1"/>
      <w:numFmt w:val="lowerRoman"/>
      <w:lvlText w:val="%6."/>
      <w:lvlJc w:val="right"/>
      <w:pPr>
        <w:ind w:left="4336" w:hanging="180"/>
      </w:pPr>
    </w:lvl>
    <w:lvl w:ilvl="6" w:tplc="0419000F" w:tentative="1">
      <w:start w:val="1"/>
      <w:numFmt w:val="decimal"/>
      <w:lvlText w:val="%7."/>
      <w:lvlJc w:val="left"/>
      <w:pPr>
        <w:ind w:left="5056" w:hanging="360"/>
      </w:pPr>
    </w:lvl>
    <w:lvl w:ilvl="7" w:tplc="04190019" w:tentative="1">
      <w:start w:val="1"/>
      <w:numFmt w:val="lowerLetter"/>
      <w:lvlText w:val="%8."/>
      <w:lvlJc w:val="left"/>
      <w:pPr>
        <w:ind w:left="5776" w:hanging="360"/>
      </w:pPr>
    </w:lvl>
    <w:lvl w:ilvl="8" w:tplc="0419001B" w:tentative="1">
      <w:start w:val="1"/>
      <w:numFmt w:val="lowerRoman"/>
      <w:lvlText w:val="%9."/>
      <w:lvlJc w:val="right"/>
      <w:pPr>
        <w:ind w:left="6496" w:hanging="180"/>
      </w:pPr>
    </w:lvl>
  </w:abstractNum>
  <w:abstractNum w:abstractNumId="5" w15:restartNumberingAfterBreak="0">
    <w:nsid w:val="0A272A3F"/>
    <w:multiLevelType w:val="multilevel"/>
    <w:tmpl w:val="EFAC4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C6835C7"/>
    <w:multiLevelType w:val="singleLevel"/>
    <w:tmpl w:val="93906A9A"/>
    <w:lvl w:ilvl="0">
      <w:start w:val="1"/>
      <w:numFmt w:val="decimal"/>
      <w:lvlText w:val="%1)"/>
      <w:legacy w:legacy="1" w:legacySpace="0" w:legacyIndent="379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0EFD3C37"/>
    <w:multiLevelType w:val="multilevel"/>
    <w:tmpl w:val="6F548934"/>
    <w:lvl w:ilvl="0">
      <w:start w:val="1"/>
      <w:numFmt w:val="decimal"/>
      <w:lvlText w:val="(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10349CE"/>
    <w:multiLevelType w:val="hybridMultilevel"/>
    <w:tmpl w:val="693E007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12087ED2"/>
    <w:multiLevelType w:val="multilevel"/>
    <w:tmpl w:val="144AD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3E019AC"/>
    <w:multiLevelType w:val="hybridMultilevel"/>
    <w:tmpl w:val="0B7E1B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2B654A"/>
    <w:multiLevelType w:val="hybridMultilevel"/>
    <w:tmpl w:val="B8A6443E"/>
    <w:lvl w:ilvl="0" w:tplc="EB5847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F0618E"/>
    <w:multiLevelType w:val="hybridMultilevel"/>
    <w:tmpl w:val="837254A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1A2126B7"/>
    <w:multiLevelType w:val="hybridMultilevel"/>
    <w:tmpl w:val="1C1233F4"/>
    <w:lvl w:ilvl="0" w:tplc="166C803A">
      <w:start w:val="1"/>
      <w:numFmt w:val="decimal"/>
      <w:lvlText w:val="%1."/>
      <w:lvlJc w:val="left"/>
      <w:pPr>
        <w:ind w:left="9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79" w:hanging="360"/>
      </w:pPr>
    </w:lvl>
    <w:lvl w:ilvl="2" w:tplc="0419001B" w:tentative="1">
      <w:start w:val="1"/>
      <w:numFmt w:val="lowerRoman"/>
      <w:lvlText w:val="%3."/>
      <w:lvlJc w:val="right"/>
      <w:pPr>
        <w:ind w:left="2399" w:hanging="180"/>
      </w:pPr>
    </w:lvl>
    <w:lvl w:ilvl="3" w:tplc="0419000F" w:tentative="1">
      <w:start w:val="1"/>
      <w:numFmt w:val="decimal"/>
      <w:lvlText w:val="%4."/>
      <w:lvlJc w:val="left"/>
      <w:pPr>
        <w:ind w:left="3119" w:hanging="360"/>
      </w:pPr>
    </w:lvl>
    <w:lvl w:ilvl="4" w:tplc="04190019" w:tentative="1">
      <w:start w:val="1"/>
      <w:numFmt w:val="lowerLetter"/>
      <w:lvlText w:val="%5."/>
      <w:lvlJc w:val="left"/>
      <w:pPr>
        <w:ind w:left="3839" w:hanging="360"/>
      </w:pPr>
    </w:lvl>
    <w:lvl w:ilvl="5" w:tplc="0419001B" w:tentative="1">
      <w:start w:val="1"/>
      <w:numFmt w:val="lowerRoman"/>
      <w:lvlText w:val="%6."/>
      <w:lvlJc w:val="right"/>
      <w:pPr>
        <w:ind w:left="4559" w:hanging="180"/>
      </w:pPr>
    </w:lvl>
    <w:lvl w:ilvl="6" w:tplc="0419000F" w:tentative="1">
      <w:start w:val="1"/>
      <w:numFmt w:val="decimal"/>
      <w:lvlText w:val="%7."/>
      <w:lvlJc w:val="left"/>
      <w:pPr>
        <w:ind w:left="5279" w:hanging="360"/>
      </w:pPr>
    </w:lvl>
    <w:lvl w:ilvl="7" w:tplc="04190019" w:tentative="1">
      <w:start w:val="1"/>
      <w:numFmt w:val="lowerLetter"/>
      <w:lvlText w:val="%8."/>
      <w:lvlJc w:val="left"/>
      <w:pPr>
        <w:ind w:left="5999" w:hanging="360"/>
      </w:pPr>
    </w:lvl>
    <w:lvl w:ilvl="8" w:tplc="0419001B" w:tentative="1">
      <w:start w:val="1"/>
      <w:numFmt w:val="lowerRoman"/>
      <w:lvlText w:val="%9."/>
      <w:lvlJc w:val="right"/>
      <w:pPr>
        <w:ind w:left="6719" w:hanging="180"/>
      </w:pPr>
    </w:lvl>
  </w:abstractNum>
  <w:abstractNum w:abstractNumId="14" w15:restartNumberingAfterBreak="0">
    <w:nsid w:val="1C8D76F2"/>
    <w:multiLevelType w:val="hybridMultilevel"/>
    <w:tmpl w:val="D5BE6348"/>
    <w:lvl w:ilvl="0" w:tplc="2B7CB45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20784A52"/>
    <w:multiLevelType w:val="multilevel"/>
    <w:tmpl w:val="C0983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38A1454"/>
    <w:multiLevelType w:val="hybridMultilevel"/>
    <w:tmpl w:val="6C1A8C5A"/>
    <w:lvl w:ilvl="0" w:tplc="04190005">
      <w:start w:val="1"/>
      <w:numFmt w:val="bullet"/>
      <w:lvlText w:val=""/>
      <w:lvlJc w:val="left"/>
      <w:pPr>
        <w:ind w:left="150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8" w:hanging="360"/>
      </w:pPr>
      <w:rPr>
        <w:rFonts w:ascii="Wingdings" w:hAnsi="Wingdings" w:hint="default"/>
      </w:rPr>
    </w:lvl>
  </w:abstractNum>
  <w:abstractNum w:abstractNumId="17" w15:restartNumberingAfterBreak="0">
    <w:nsid w:val="2CAC7445"/>
    <w:multiLevelType w:val="multilevel"/>
    <w:tmpl w:val="9F04FB1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  <w:b w:val="0"/>
      </w:rPr>
    </w:lvl>
  </w:abstractNum>
  <w:abstractNum w:abstractNumId="18" w15:restartNumberingAfterBreak="0">
    <w:nsid w:val="2CE16534"/>
    <w:multiLevelType w:val="multilevel"/>
    <w:tmpl w:val="C01C637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 w15:restartNumberingAfterBreak="0">
    <w:nsid w:val="35762FF7"/>
    <w:multiLevelType w:val="multilevel"/>
    <w:tmpl w:val="88BE6896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35EF4DCD"/>
    <w:multiLevelType w:val="hybridMultilevel"/>
    <w:tmpl w:val="F2266708"/>
    <w:lvl w:ilvl="0" w:tplc="2B7CB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C21E99"/>
    <w:multiLevelType w:val="singleLevel"/>
    <w:tmpl w:val="5E26463A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22" w15:restartNumberingAfterBreak="0">
    <w:nsid w:val="38D03E84"/>
    <w:multiLevelType w:val="hybridMultilevel"/>
    <w:tmpl w:val="7E529696"/>
    <w:lvl w:ilvl="0" w:tplc="E1F2832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3B4E618D"/>
    <w:multiLevelType w:val="hybridMultilevel"/>
    <w:tmpl w:val="AB6E317A"/>
    <w:lvl w:ilvl="0" w:tplc="65C48116">
      <w:numFmt w:val="bullet"/>
      <w:lvlText w:val=""/>
      <w:lvlJc w:val="left"/>
      <w:pPr>
        <w:ind w:left="385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615" w:hanging="360"/>
      </w:pPr>
      <w:rPr>
        <w:rFonts w:ascii="Wingdings" w:hAnsi="Wingdings" w:hint="default"/>
      </w:rPr>
    </w:lvl>
  </w:abstractNum>
  <w:abstractNum w:abstractNumId="24" w15:restartNumberingAfterBreak="0">
    <w:nsid w:val="463B79DC"/>
    <w:multiLevelType w:val="hybridMultilevel"/>
    <w:tmpl w:val="EF0A1728"/>
    <w:lvl w:ilvl="0" w:tplc="9F3E7C8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52260E"/>
    <w:multiLevelType w:val="hybridMultilevel"/>
    <w:tmpl w:val="27380A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301893"/>
    <w:multiLevelType w:val="multilevel"/>
    <w:tmpl w:val="C352A2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09F18AB"/>
    <w:multiLevelType w:val="hybridMultilevel"/>
    <w:tmpl w:val="A3D25170"/>
    <w:lvl w:ilvl="0" w:tplc="CD305912">
      <w:numFmt w:val="bullet"/>
      <w:lvlText w:val=""/>
      <w:lvlJc w:val="left"/>
      <w:pPr>
        <w:ind w:left="421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4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975" w:hanging="360"/>
      </w:pPr>
      <w:rPr>
        <w:rFonts w:ascii="Wingdings" w:hAnsi="Wingdings" w:hint="default"/>
      </w:rPr>
    </w:lvl>
  </w:abstractNum>
  <w:abstractNum w:abstractNumId="28" w15:restartNumberingAfterBreak="0">
    <w:nsid w:val="51267160"/>
    <w:multiLevelType w:val="hybridMultilevel"/>
    <w:tmpl w:val="7ECE35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8A64C8"/>
    <w:multiLevelType w:val="hybridMultilevel"/>
    <w:tmpl w:val="5D38A1B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2A00307"/>
    <w:multiLevelType w:val="multilevel"/>
    <w:tmpl w:val="887EB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73440A1"/>
    <w:multiLevelType w:val="hybridMultilevel"/>
    <w:tmpl w:val="4B5208E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590F68B8"/>
    <w:multiLevelType w:val="hybridMultilevel"/>
    <w:tmpl w:val="8CFE6B26"/>
    <w:lvl w:ilvl="0" w:tplc="936E4A7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9D51212"/>
    <w:multiLevelType w:val="multilevel"/>
    <w:tmpl w:val="52B8B5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04A46E8"/>
    <w:multiLevelType w:val="hybridMultilevel"/>
    <w:tmpl w:val="C9A8E650"/>
    <w:lvl w:ilvl="0" w:tplc="0B1E028C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0DC210F"/>
    <w:multiLevelType w:val="hybridMultilevel"/>
    <w:tmpl w:val="46662496"/>
    <w:lvl w:ilvl="0" w:tplc="47EC7FFE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10B3A86"/>
    <w:multiLevelType w:val="hybridMultilevel"/>
    <w:tmpl w:val="F2623818"/>
    <w:lvl w:ilvl="0" w:tplc="934EA1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3D709F4"/>
    <w:multiLevelType w:val="hybridMultilevel"/>
    <w:tmpl w:val="E9AE38C6"/>
    <w:lvl w:ilvl="0" w:tplc="8C529D10">
      <w:start w:val="1"/>
      <w:numFmt w:val="bullet"/>
      <w:lvlText w:val="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665020A"/>
    <w:multiLevelType w:val="hybridMultilevel"/>
    <w:tmpl w:val="CD6C6742"/>
    <w:lvl w:ilvl="0" w:tplc="B4C0B2D2">
      <w:numFmt w:val="bullet"/>
      <w:lvlText w:val=""/>
      <w:lvlJc w:val="left"/>
      <w:pPr>
        <w:ind w:left="457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2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0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7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4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1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8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6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335" w:hanging="360"/>
      </w:pPr>
      <w:rPr>
        <w:rFonts w:ascii="Wingdings" w:hAnsi="Wingdings" w:hint="default"/>
      </w:rPr>
    </w:lvl>
  </w:abstractNum>
  <w:abstractNum w:abstractNumId="39" w15:restartNumberingAfterBreak="0">
    <w:nsid w:val="6FDF06AF"/>
    <w:multiLevelType w:val="multilevel"/>
    <w:tmpl w:val="6FA0E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328095D"/>
    <w:multiLevelType w:val="hybridMultilevel"/>
    <w:tmpl w:val="D5944BD6"/>
    <w:lvl w:ilvl="0" w:tplc="06E49C54">
      <w:start w:val="1"/>
      <w:numFmt w:val="decimal"/>
      <w:lvlText w:val="%1."/>
      <w:lvlJc w:val="left"/>
      <w:pPr>
        <w:ind w:left="107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37222AD"/>
    <w:multiLevelType w:val="hybridMultilevel"/>
    <w:tmpl w:val="7DE4364E"/>
    <w:lvl w:ilvl="0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2" w15:restartNumberingAfterBreak="0">
    <w:nsid w:val="73D16316"/>
    <w:multiLevelType w:val="hybridMultilevel"/>
    <w:tmpl w:val="12B61C2E"/>
    <w:lvl w:ilvl="0" w:tplc="2B7CB4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 w15:restartNumberingAfterBreak="0">
    <w:nsid w:val="7B995EA5"/>
    <w:multiLevelType w:val="hybridMultilevel"/>
    <w:tmpl w:val="A176B906"/>
    <w:lvl w:ilvl="0" w:tplc="A8320EC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4" w15:restartNumberingAfterBreak="0">
    <w:nsid w:val="7B9F51CF"/>
    <w:multiLevelType w:val="hybridMultilevel"/>
    <w:tmpl w:val="50960162"/>
    <w:lvl w:ilvl="0" w:tplc="08FE5222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F0E1297"/>
    <w:multiLevelType w:val="multilevel"/>
    <w:tmpl w:val="D13A2C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1"/>
  </w:num>
  <w:num w:numId="2">
    <w:abstractNumId w:val="3"/>
  </w:num>
  <w:num w:numId="3">
    <w:abstractNumId w:val="43"/>
  </w:num>
  <w:num w:numId="4">
    <w:abstractNumId w:val="5"/>
  </w:num>
  <w:num w:numId="5">
    <w:abstractNumId w:val="9"/>
  </w:num>
  <w:num w:numId="6">
    <w:abstractNumId w:val="15"/>
  </w:num>
  <w:num w:numId="7">
    <w:abstractNumId w:val="34"/>
  </w:num>
  <w:num w:numId="8">
    <w:abstractNumId w:val="28"/>
  </w:num>
  <w:num w:numId="9">
    <w:abstractNumId w:val="36"/>
  </w:num>
  <w:num w:numId="10">
    <w:abstractNumId w:val="39"/>
  </w:num>
  <w:num w:numId="11">
    <w:abstractNumId w:val="32"/>
  </w:num>
  <w:num w:numId="12">
    <w:abstractNumId w:val="11"/>
  </w:num>
  <w:num w:numId="13">
    <w:abstractNumId w:val="25"/>
  </w:num>
  <w:num w:numId="14">
    <w:abstractNumId w:val="26"/>
  </w:num>
  <w:num w:numId="15">
    <w:abstractNumId w:val="23"/>
  </w:num>
  <w:num w:numId="16">
    <w:abstractNumId w:val="27"/>
  </w:num>
  <w:num w:numId="17">
    <w:abstractNumId w:val="38"/>
  </w:num>
  <w:num w:numId="18">
    <w:abstractNumId w:val="41"/>
  </w:num>
  <w:num w:numId="19">
    <w:abstractNumId w:val="29"/>
  </w:num>
  <w:num w:numId="20">
    <w:abstractNumId w:val="16"/>
  </w:num>
  <w:num w:numId="21">
    <w:abstractNumId w:val="45"/>
  </w:num>
  <w:num w:numId="22">
    <w:abstractNumId w:val="44"/>
  </w:num>
  <w:num w:numId="23">
    <w:abstractNumId w:val="18"/>
  </w:num>
  <w:num w:numId="24">
    <w:abstractNumId w:val="17"/>
  </w:num>
  <w:num w:numId="25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7"/>
  </w:num>
  <w:num w:numId="27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4"/>
  </w:num>
  <w:num w:numId="29">
    <w:abstractNumId w:val="13"/>
  </w:num>
  <w:num w:numId="30">
    <w:abstractNumId w:val="7"/>
  </w:num>
  <w:num w:numId="31">
    <w:abstractNumId w:val="0"/>
    <w:lvlOverride w:ilvl="0">
      <w:lvl w:ilvl="0">
        <w:start w:val="65535"/>
        <w:numFmt w:val="bullet"/>
        <w:lvlText w:val="•"/>
        <w:legacy w:legacy="1" w:legacySpace="0" w:legacyIndent="374"/>
        <w:lvlJc w:val="left"/>
        <w:rPr>
          <w:rFonts w:ascii="Times New Roman" w:hAnsi="Times New Roman" w:cs="Times New Roman" w:hint="default"/>
        </w:rPr>
      </w:lvl>
    </w:lvlOverride>
  </w:num>
  <w:num w:numId="32">
    <w:abstractNumId w:val="0"/>
    <w:lvlOverride w:ilvl="0">
      <w:lvl w:ilvl="0">
        <w:start w:val="65535"/>
        <w:numFmt w:val="bullet"/>
        <w:lvlText w:val="•"/>
        <w:legacy w:legacy="1" w:legacySpace="0" w:legacyIndent="375"/>
        <w:lvlJc w:val="left"/>
        <w:rPr>
          <w:rFonts w:ascii="Times New Roman" w:hAnsi="Times New Roman" w:cs="Times New Roman" w:hint="default"/>
        </w:rPr>
      </w:lvl>
    </w:lvlOverride>
  </w:num>
  <w:num w:numId="33">
    <w:abstractNumId w:val="6"/>
  </w:num>
  <w:num w:numId="34">
    <w:abstractNumId w:val="2"/>
  </w:num>
  <w:num w:numId="35">
    <w:abstractNumId w:val="4"/>
  </w:num>
  <w:num w:numId="36">
    <w:abstractNumId w:val="10"/>
  </w:num>
  <w:num w:numId="37">
    <w:abstractNumId w:val="33"/>
  </w:num>
  <w:num w:numId="38">
    <w:abstractNumId w:val="30"/>
  </w:num>
  <w:num w:numId="39">
    <w:abstractNumId w:val="8"/>
  </w:num>
  <w:num w:numId="40">
    <w:abstractNumId w:val="42"/>
  </w:num>
  <w:num w:numId="41">
    <w:abstractNumId w:val="12"/>
  </w:num>
  <w:num w:numId="42">
    <w:abstractNumId w:val="1"/>
  </w:num>
  <w:num w:numId="43">
    <w:abstractNumId w:val="19"/>
  </w:num>
  <w:num w:numId="44">
    <w:abstractNumId w:val="31"/>
  </w:num>
  <w:num w:numId="45">
    <w:abstractNumId w:val="20"/>
  </w:num>
  <w:num w:numId="46">
    <w:abstractNumId w:val="22"/>
  </w:num>
  <w:num w:numId="4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4940"/>
    <w:rsid w:val="00001E5C"/>
    <w:rsid w:val="00002012"/>
    <w:rsid w:val="000041B1"/>
    <w:rsid w:val="00004236"/>
    <w:rsid w:val="000043EA"/>
    <w:rsid w:val="0001054B"/>
    <w:rsid w:val="00010C0C"/>
    <w:rsid w:val="00011E48"/>
    <w:rsid w:val="000121F9"/>
    <w:rsid w:val="000159E9"/>
    <w:rsid w:val="000162AA"/>
    <w:rsid w:val="0002191B"/>
    <w:rsid w:val="00023D32"/>
    <w:rsid w:val="00023FB7"/>
    <w:rsid w:val="00025961"/>
    <w:rsid w:val="0002632C"/>
    <w:rsid w:val="00026B98"/>
    <w:rsid w:val="00030567"/>
    <w:rsid w:val="00031958"/>
    <w:rsid w:val="000325EB"/>
    <w:rsid w:val="00034391"/>
    <w:rsid w:val="0003476E"/>
    <w:rsid w:val="0003622A"/>
    <w:rsid w:val="00040971"/>
    <w:rsid w:val="00040E03"/>
    <w:rsid w:val="00041586"/>
    <w:rsid w:val="00041E19"/>
    <w:rsid w:val="00041FC9"/>
    <w:rsid w:val="000435A3"/>
    <w:rsid w:val="00044719"/>
    <w:rsid w:val="00045B21"/>
    <w:rsid w:val="00052339"/>
    <w:rsid w:val="00053228"/>
    <w:rsid w:val="00054919"/>
    <w:rsid w:val="00054EBD"/>
    <w:rsid w:val="0005561E"/>
    <w:rsid w:val="000556A3"/>
    <w:rsid w:val="00057372"/>
    <w:rsid w:val="00057A84"/>
    <w:rsid w:val="00060A1F"/>
    <w:rsid w:val="00064F05"/>
    <w:rsid w:val="000656F4"/>
    <w:rsid w:val="00070003"/>
    <w:rsid w:val="00070919"/>
    <w:rsid w:val="0007184D"/>
    <w:rsid w:val="00073795"/>
    <w:rsid w:val="00074137"/>
    <w:rsid w:val="00075B98"/>
    <w:rsid w:val="00077C7C"/>
    <w:rsid w:val="0008470C"/>
    <w:rsid w:val="000849F1"/>
    <w:rsid w:val="000859AB"/>
    <w:rsid w:val="000868B5"/>
    <w:rsid w:val="0008731D"/>
    <w:rsid w:val="00093F18"/>
    <w:rsid w:val="0009427A"/>
    <w:rsid w:val="00094D4B"/>
    <w:rsid w:val="000950B5"/>
    <w:rsid w:val="000A0CAB"/>
    <w:rsid w:val="000A1434"/>
    <w:rsid w:val="000A2166"/>
    <w:rsid w:val="000A5860"/>
    <w:rsid w:val="000A70BB"/>
    <w:rsid w:val="000B1095"/>
    <w:rsid w:val="000B7192"/>
    <w:rsid w:val="000B7378"/>
    <w:rsid w:val="000C3539"/>
    <w:rsid w:val="000C3F34"/>
    <w:rsid w:val="000C52F8"/>
    <w:rsid w:val="000C6204"/>
    <w:rsid w:val="000D4BFC"/>
    <w:rsid w:val="000D5B43"/>
    <w:rsid w:val="000D7EE6"/>
    <w:rsid w:val="000E0F96"/>
    <w:rsid w:val="000E4C05"/>
    <w:rsid w:val="000F1BD2"/>
    <w:rsid w:val="000F4D1C"/>
    <w:rsid w:val="000F5614"/>
    <w:rsid w:val="000F669B"/>
    <w:rsid w:val="000F6992"/>
    <w:rsid w:val="000F714C"/>
    <w:rsid w:val="000F7882"/>
    <w:rsid w:val="001007FF"/>
    <w:rsid w:val="00104594"/>
    <w:rsid w:val="00104CD9"/>
    <w:rsid w:val="001065E9"/>
    <w:rsid w:val="00114288"/>
    <w:rsid w:val="0012021A"/>
    <w:rsid w:val="0012094D"/>
    <w:rsid w:val="00120A55"/>
    <w:rsid w:val="0012143B"/>
    <w:rsid w:val="00122646"/>
    <w:rsid w:val="00123F28"/>
    <w:rsid w:val="00124B1D"/>
    <w:rsid w:val="00132B4A"/>
    <w:rsid w:val="00133ED4"/>
    <w:rsid w:val="00136FC4"/>
    <w:rsid w:val="001374EE"/>
    <w:rsid w:val="001407AF"/>
    <w:rsid w:val="00142447"/>
    <w:rsid w:val="001424A8"/>
    <w:rsid w:val="001429D6"/>
    <w:rsid w:val="00142E2B"/>
    <w:rsid w:val="00143C73"/>
    <w:rsid w:val="00144ADD"/>
    <w:rsid w:val="00145CBE"/>
    <w:rsid w:val="001469EE"/>
    <w:rsid w:val="00147928"/>
    <w:rsid w:val="00150FCA"/>
    <w:rsid w:val="00152AE9"/>
    <w:rsid w:val="001542D4"/>
    <w:rsid w:val="001552DE"/>
    <w:rsid w:val="00156412"/>
    <w:rsid w:val="00157913"/>
    <w:rsid w:val="00160ACF"/>
    <w:rsid w:val="00160D54"/>
    <w:rsid w:val="00162C7F"/>
    <w:rsid w:val="00163AA5"/>
    <w:rsid w:val="001643E0"/>
    <w:rsid w:val="00164616"/>
    <w:rsid w:val="001647B9"/>
    <w:rsid w:val="00166124"/>
    <w:rsid w:val="00166BB3"/>
    <w:rsid w:val="001720FA"/>
    <w:rsid w:val="00172ABC"/>
    <w:rsid w:val="0017510F"/>
    <w:rsid w:val="001751AF"/>
    <w:rsid w:val="00175FDB"/>
    <w:rsid w:val="0018064D"/>
    <w:rsid w:val="00182C15"/>
    <w:rsid w:val="00183AE4"/>
    <w:rsid w:val="00185882"/>
    <w:rsid w:val="0018599F"/>
    <w:rsid w:val="00186463"/>
    <w:rsid w:val="00192697"/>
    <w:rsid w:val="001935B9"/>
    <w:rsid w:val="00193E0F"/>
    <w:rsid w:val="001968EF"/>
    <w:rsid w:val="00196A72"/>
    <w:rsid w:val="00196C53"/>
    <w:rsid w:val="00196EBA"/>
    <w:rsid w:val="001A13CA"/>
    <w:rsid w:val="001A188A"/>
    <w:rsid w:val="001A1958"/>
    <w:rsid w:val="001A3182"/>
    <w:rsid w:val="001A4B35"/>
    <w:rsid w:val="001A5002"/>
    <w:rsid w:val="001B0F8A"/>
    <w:rsid w:val="001B18A4"/>
    <w:rsid w:val="001B20F8"/>
    <w:rsid w:val="001B68D3"/>
    <w:rsid w:val="001B7868"/>
    <w:rsid w:val="001C1944"/>
    <w:rsid w:val="001C32E2"/>
    <w:rsid w:val="001C3B11"/>
    <w:rsid w:val="001C420F"/>
    <w:rsid w:val="001C6523"/>
    <w:rsid w:val="001C6594"/>
    <w:rsid w:val="001C6852"/>
    <w:rsid w:val="001D02C1"/>
    <w:rsid w:val="001D1603"/>
    <w:rsid w:val="001D34E0"/>
    <w:rsid w:val="001D3C48"/>
    <w:rsid w:val="001D4E7C"/>
    <w:rsid w:val="001E0072"/>
    <w:rsid w:val="001E017E"/>
    <w:rsid w:val="001E128B"/>
    <w:rsid w:val="001E2B4A"/>
    <w:rsid w:val="001E2C9A"/>
    <w:rsid w:val="001E7BAB"/>
    <w:rsid w:val="001E7E88"/>
    <w:rsid w:val="001F05A8"/>
    <w:rsid w:val="001F15C7"/>
    <w:rsid w:val="001F197D"/>
    <w:rsid w:val="001F21EB"/>
    <w:rsid w:val="001F310E"/>
    <w:rsid w:val="001F3E4A"/>
    <w:rsid w:val="001F51A6"/>
    <w:rsid w:val="001F6083"/>
    <w:rsid w:val="001F661F"/>
    <w:rsid w:val="001F74F9"/>
    <w:rsid w:val="001F78F6"/>
    <w:rsid w:val="001F7AA8"/>
    <w:rsid w:val="00200D26"/>
    <w:rsid w:val="00202A03"/>
    <w:rsid w:val="00204349"/>
    <w:rsid w:val="00212CE8"/>
    <w:rsid w:val="00217343"/>
    <w:rsid w:val="00217593"/>
    <w:rsid w:val="002175F9"/>
    <w:rsid w:val="00220F16"/>
    <w:rsid w:val="00221AD7"/>
    <w:rsid w:val="00223FC3"/>
    <w:rsid w:val="00226A43"/>
    <w:rsid w:val="00227B4D"/>
    <w:rsid w:val="00227E87"/>
    <w:rsid w:val="002317B4"/>
    <w:rsid w:val="00234927"/>
    <w:rsid w:val="00235A45"/>
    <w:rsid w:val="0023748F"/>
    <w:rsid w:val="00242B15"/>
    <w:rsid w:val="0024316B"/>
    <w:rsid w:val="002444E1"/>
    <w:rsid w:val="00246C97"/>
    <w:rsid w:val="00251483"/>
    <w:rsid w:val="00253D81"/>
    <w:rsid w:val="002544BF"/>
    <w:rsid w:val="00254821"/>
    <w:rsid w:val="002566C6"/>
    <w:rsid w:val="00256F5A"/>
    <w:rsid w:val="00257349"/>
    <w:rsid w:val="0025768D"/>
    <w:rsid w:val="0025771E"/>
    <w:rsid w:val="00261A23"/>
    <w:rsid w:val="00263D0A"/>
    <w:rsid w:val="00264082"/>
    <w:rsid w:val="0026487B"/>
    <w:rsid w:val="002655AC"/>
    <w:rsid w:val="00265CF2"/>
    <w:rsid w:val="002662C5"/>
    <w:rsid w:val="00267DC2"/>
    <w:rsid w:val="00270C39"/>
    <w:rsid w:val="00270F6A"/>
    <w:rsid w:val="00271502"/>
    <w:rsid w:val="00272294"/>
    <w:rsid w:val="002734D4"/>
    <w:rsid w:val="00275595"/>
    <w:rsid w:val="002770FD"/>
    <w:rsid w:val="0027747A"/>
    <w:rsid w:val="00277B7A"/>
    <w:rsid w:val="00280A08"/>
    <w:rsid w:val="00282505"/>
    <w:rsid w:val="0028433E"/>
    <w:rsid w:val="00285885"/>
    <w:rsid w:val="00287396"/>
    <w:rsid w:val="0028771B"/>
    <w:rsid w:val="00290255"/>
    <w:rsid w:val="002914D7"/>
    <w:rsid w:val="002939FE"/>
    <w:rsid w:val="0029477A"/>
    <w:rsid w:val="00294AFE"/>
    <w:rsid w:val="0029599D"/>
    <w:rsid w:val="00295DFD"/>
    <w:rsid w:val="002A0077"/>
    <w:rsid w:val="002A3AD4"/>
    <w:rsid w:val="002A3B11"/>
    <w:rsid w:val="002A509B"/>
    <w:rsid w:val="002B10D9"/>
    <w:rsid w:val="002B4232"/>
    <w:rsid w:val="002B4851"/>
    <w:rsid w:val="002B5032"/>
    <w:rsid w:val="002C00D6"/>
    <w:rsid w:val="002C52FC"/>
    <w:rsid w:val="002C797B"/>
    <w:rsid w:val="002C7A04"/>
    <w:rsid w:val="002D0131"/>
    <w:rsid w:val="002D1533"/>
    <w:rsid w:val="002D2210"/>
    <w:rsid w:val="002D3937"/>
    <w:rsid w:val="002D5ACF"/>
    <w:rsid w:val="002E15F3"/>
    <w:rsid w:val="002E259B"/>
    <w:rsid w:val="002E26F0"/>
    <w:rsid w:val="002E4A4F"/>
    <w:rsid w:val="002E5136"/>
    <w:rsid w:val="002E5747"/>
    <w:rsid w:val="002F0513"/>
    <w:rsid w:val="002F0596"/>
    <w:rsid w:val="002F4B2A"/>
    <w:rsid w:val="002F5E54"/>
    <w:rsid w:val="002F5F21"/>
    <w:rsid w:val="002F6FD8"/>
    <w:rsid w:val="00301721"/>
    <w:rsid w:val="003030FD"/>
    <w:rsid w:val="00304E06"/>
    <w:rsid w:val="00304F01"/>
    <w:rsid w:val="00306FDD"/>
    <w:rsid w:val="00310C17"/>
    <w:rsid w:val="00310CB7"/>
    <w:rsid w:val="0031201B"/>
    <w:rsid w:val="00312815"/>
    <w:rsid w:val="00313A51"/>
    <w:rsid w:val="003140C1"/>
    <w:rsid w:val="00314CE7"/>
    <w:rsid w:val="0031773D"/>
    <w:rsid w:val="0032132B"/>
    <w:rsid w:val="0032231E"/>
    <w:rsid w:val="00325B70"/>
    <w:rsid w:val="00326316"/>
    <w:rsid w:val="0032698A"/>
    <w:rsid w:val="003348D9"/>
    <w:rsid w:val="00340F66"/>
    <w:rsid w:val="0034288C"/>
    <w:rsid w:val="00344FBA"/>
    <w:rsid w:val="00347627"/>
    <w:rsid w:val="00347E60"/>
    <w:rsid w:val="0035215E"/>
    <w:rsid w:val="003548E2"/>
    <w:rsid w:val="0036040D"/>
    <w:rsid w:val="003604BD"/>
    <w:rsid w:val="003611C8"/>
    <w:rsid w:val="003618AF"/>
    <w:rsid w:val="0036405D"/>
    <w:rsid w:val="00366D0B"/>
    <w:rsid w:val="00366D3B"/>
    <w:rsid w:val="00372657"/>
    <w:rsid w:val="00374954"/>
    <w:rsid w:val="00374AA7"/>
    <w:rsid w:val="00376204"/>
    <w:rsid w:val="00376277"/>
    <w:rsid w:val="00380F9A"/>
    <w:rsid w:val="00381960"/>
    <w:rsid w:val="0038317A"/>
    <w:rsid w:val="00383CCA"/>
    <w:rsid w:val="003854ED"/>
    <w:rsid w:val="00385C2D"/>
    <w:rsid w:val="003866D8"/>
    <w:rsid w:val="00390803"/>
    <w:rsid w:val="00390B8D"/>
    <w:rsid w:val="00392546"/>
    <w:rsid w:val="00392640"/>
    <w:rsid w:val="00394B26"/>
    <w:rsid w:val="0039627F"/>
    <w:rsid w:val="00397671"/>
    <w:rsid w:val="00397B5B"/>
    <w:rsid w:val="003A1C07"/>
    <w:rsid w:val="003A211C"/>
    <w:rsid w:val="003A56D4"/>
    <w:rsid w:val="003B1851"/>
    <w:rsid w:val="003B1C78"/>
    <w:rsid w:val="003B48EA"/>
    <w:rsid w:val="003B5A73"/>
    <w:rsid w:val="003B6FB9"/>
    <w:rsid w:val="003B751E"/>
    <w:rsid w:val="003C3F43"/>
    <w:rsid w:val="003C4D90"/>
    <w:rsid w:val="003C5FDA"/>
    <w:rsid w:val="003C61F4"/>
    <w:rsid w:val="003D36F0"/>
    <w:rsid w:val="003D58E7"/>
    <w:rsid w:val="003E330A"/>
    <w:rsid w:val="003E364A"/>
    <w:rsid w:val="003E3F56"/>
    <w:rsid w:val="003F0C1D"/>
    <w:rsid w:val="003F1E6E"/>
    <w:rsid w:val="003F25F7"/>
    <w:rsid w:val="003F6944"/>
    <w:rsid w:val="003F7B8F"/>
    <w:rsid w:val="00400774"/>
    <w:rsid w:val="00401856"/>
    <w:rsid w:val="004022E8"/>
    <w:rsid w:val="004039C9"/>
    <w:rsid w:val="004063BE"/>
    <w:rsid w:val="0040645F"/>
    <w:rsid w:val="004100AB"/>
    <w:rsid w:val="00410ADE"/>
    <w:rsid w:val="00411392"/>
    <w:rsid w:val="004113BE"/>
    <w:rsid w:val="00411749"/>
    <w:rsid w:val="00413203"/>
    <w:rsid w:val="004139AF"/>
    <w:rsid w:val="00414BAD"/>
    <w:rsid w:val="00416020"/>
    <w:rsid w:val="004168D6"/>
    <w:rsid w:val="00416EC0"/>
    <w:rsid w:val="004272CF"/>
    <w:rsid w:val="0042767B"/>
    <w:rsid w:val="004305E7"/>
    <w:rsid w:val="0043141C"/>
    <w:rsid w:val="0043163F"/>
    <w:rsid w:val="004323EF"/>
    <w:rsid w:val="00432543"/>
    <w:rsid w:val="004325FD"/>
    <w:rsid w:val="00432BCC"/>
    <w:rsid w:val="00433909"/>
    <w:rsid w:val="00435681"/>
    <w:rsid w:val="00435F07"/>
    <w:rsid w:val="004362F5"/>
    <w:rsid w:val="00436529"/>
    <w:rsid w:val="004371B9"/>
    <w:rsid w:val="00437B52"/>
    <w:rsid w:val="00442D97"/>
    <w:rsid w:val="00451E9F"/>
    <w:rsid w:val="00451F2B"/>
    <w:rsid w:val="00454C71"/>
    <w:rsid w:val="00460D33"/>
    <w:rsid w:val="0046280F"/>
    <w:rsid w:val="004672A0"/>
    <w:rsid w:val="00467745"/>
    <w:rsid w:val="00470D3D"/>
    <w:rsid w:val="00470D8B"/>
    <w:rsid w:val="00472653"/>
    <w:rsid w:val="004777FC"/>
    <w:rsid w:val="00482711"/>
    <w:rsid w:val="00482B7D"/>
    <w:rsid w:val="00482E98"/>
    <w:rsid w:val="004834A9"/>
    <w:rsid w:val="00483E1C"/>
    <w:rsid w:val="004842CA"/>
    <w:rsid w:val="00485EAD"/>
    <w:rsid w:val="00487F41"/>
    <w:rsid w:val="00490B8C"/>
    <w:rsid w:val="00492E11"/>
    <w:rsid w:val="00494501"/>
    <w:rsid w:val="00494569"/>
    <w:rsid w:val="0049517D"/>
    <w:rsid w:val="0049540A"/>
    <w:rsid w:val="00496673"/>
    <w:rsid w:val="0049701C"/>
    <w:rsid w:val="004A03F3"/>
    <w:rsid w:val="004A2408"/>
    <w:rsid w:val="004A25BE"/>
    <w:rsid w:val="004A459E"/>
    <w:rsid w:val="004A4F4C"/>
    <w:rsid w:val="004A5B2D"/>
    <w:rsid w:val="004A748A"/>
    <w:rsid w:val="004B0843"/>
    <w:rsid w:val="004B0FD6"/>
    <w:rsid w:val="004B12F5"/>
    <w:rsid w:val="004B1CFE"/>
    <w:rsid w:val="004B20E3"/>
    <w:rsid w:val="004B212C"/>
    <w:rsid w:val="004B23C0"/>
    <w:rsid w:val="004B24D2"/>
    <w:rsid w:val="004B3392"/>
    <w:rsid w:val="004B3461"/>
    <w:rsid w:val="004B362A"/>
    <w:rsid w:val="004B375C"/>
    <w:rsid w:val="004B5659"/>
    <w:rsid w:val="004C0C4E"/>
    <w:rsid w:val="004C21B7"/>
    <w:rsid w:val="004C2441"/>
    <w:rsid w:val="004C4888"/>
    <w:rsid w:val="004C4BDB"/>
    <w:rsid w:val="004D167B"/>
    <w:rsid w:val="004D3AD4"/>
    <w:rsid w:val="004D5951"/>
    <w:rsid w:val="004D61B9"/>
    <w:rsid w:val="004D6E51"/>
    <w:rsid w:val="004E0060"/>
    <w:rsid w:val="004E238F"/>
    <w:rsid w:val="004E6098"/>
    <w:rsid w:val="004E6149"/>
    <w:rsid w:val="004E6F2D"/>
    <w:rsid w:val="004F0E4D"/>
    <w:rsid w:val="004F1579"/>
    <w:rsid w:val="004F1C6C"/>
    <w:rsid w:val="004F55BA"/>
    <w:rsid w:val="004F642F"/>
    <w:rsid w:val="004F6F9F"/>
    <w:rsid w:val="00502AD0"/>
    <w:rsid w:val="0050677B"/>
    <w:rsid w:val="0051037D"/>
    <w:rsid w:val="005106F1"/>
    <w:rsid w:val="005112CD"/>
    <w:rsid w:val="00511584"/>
    <w:rsid w:val="005124D8"/>
    <w:rsid w:val="00513A0D"/>
    <w:rsid w:val="00513EBD"/>
    <w:rsid w:val="005157C5"/>
    <w:rsid w:val="00516E14"/>
    <w:rsid w:val="005220AD"/>
    <w:rsid w:val="005223E7"/>
    <w:rsid w:val="00525D07"/>
    <w:rsid w:val="005272C3"/>
    <w:rsid w:val="005333CE"/>
    <w:rsid w:val="00534039"/>
    <w:rsid w:val="00535BA9"/>
    <w:rsid w:val="00536F75"/>
    <w:rsid w:val="005375D4"/>
    <w:rsid w:val="00541722"/>
    <w:rsid w:val="0054279A"/>
    <w:rsid w:val="0054319F"/>
    <w:rsid w:val="005438EC"/>
    <w:rsid w:val="0054698F"/>
    <w:rsid w:val="0054773C"/>
    <w:rsid w:val="005501D2"/>
    <w:rsid w:val="00550324"/>
    <w:rsid w:val="005507D1"/>
    <w:rsid w:val="005536C5"/>
    <w:rsid w:val="00553A85"/>
    <w:rsid w:val="00555A81"/>
    <w:rsid w:val="00560C93"/>
    <w:rsid w:val="005613E1"/>
    <w:rsid w:val="00561886"/>
    <w:rsid w:val="00562042"/>
    <w:rsid w:val="00563E8D"/>
    <w:rsid w:val="00566A32"/>
    <w:rsid w:val="005674EB"/>
    <w:rsid w:val="0057063A"/>
    <w:rsid w:val="0057071F"/>
    <w:rsid w:val="005712D4"/>
    <w:rsid w:val="0057259B"/>
    <w:rsid w:val="0057283F"/>
    <w:rsid w:val="00572E11"/>
    <w:rsid w:val="0057347A"/>
    <w:rsid w:val="005735B4"/>
    <w:rsid w:val="00581286"/>
    <w:rsid w:val="0058414D"/>
    <w:rsid w:val="005848A2"/>
    <w:rsid w:val="005862EA"/>
    <w:rsid w:val="00587410"/>
    <w:rsid w:val="00587D2F"/>
    <w:rsid w:val="005940F7"/>
    <w:rsid w:val="0059529A"/>
    <w:rsid w:val="005A13C4"/>
    <w:rsid w:val="005A2504"/>
    <w:rsid w:val="005A328F"/>
    <w:rsid w:val="005A3C31"/>
    <w:rsid w:val="005B01B2"/>
    <w:rsid w:val="005B1F47"/>
    <w:rsid w:val="005B46A2"/>
    <w:rsid w:val="005B7061"/>
    <w:rsid w:val="005B75C4"/>
    <w:rsid w:val="005C1319"/>
    <w:rsid w:val="005C211C"/>
    <w:rsid w:val="005C2F49"/>
    <w:rsid w:val="005C3A63"/>
    <w:rsid w:val="005C50D4"/>
    <w:rsid w:val="005C7F64"/>
    <w:rsid w:val="005D0A2D"/>
    <w:rsid w:val="005D0F63"/>
    <w:rsid w:val="005D26C9"/>
    <w:rsid w:val="005D2AAB"/>
    <w:rsid w:val="005D3B08"/>
    <w:rsid w:val="005E1563"/>
    <w:rsid w:val="005E2167"/>
    <w:rsid w:val="005E5A38"/>
    <w:rsid w:val="005F4991"/>
    <w:rsid w:val="005F5BBE"/>
    <w:rsid w:val="005F63F4"/>
    <w:rsid w:val="00602A9E"/>
    <w:rsid w:val="00602D1B"/>
    <w:rsid w:val="0060384E"/>
    <w:rsid w:val="00604D1A"/>
    <w:rsid w:val="00607526"/>
    <w:rsid w:val="00610A5E"/>
    <w:rsid w:val="0061237B"/>
    <w:rsid w:val="00613FDB"/>
    <w:rsid w:val="00616004"/>
    <w:rsid w:val="0062079B"/>
    <w:rsid w:val="00623A85"/>
    <w:rsid w:val="00624543"/>
    <w:rsid w:val="00625771"/>
    <w:rsid w:val="00627E4F"/>
    <w:rsid w:val="00630957"/>
    <w:rsid w:val="00630F6B"/>
    <w:rsid w:val="006322E4"/>
    <w:rsid w:val="006325D1"/>
    <w:rsid w:val="00632B3F"/>
    <w:rsid w:val="00633D2E"/>
    <w:rsid w:val="00636A85"/>
    <w:rsid w:val="006419FB"/>
    <w:rsid w:val="0064349B"/>
    <w:rsid w:val="006439CC"/>
    <w:rsid w:val="00644F57"/>
    <w:rsid w:val="00645292"/>
    <w:rsid w:val="00646600"/>
    <w:rsid w:val="00646715"/>
    <w:rsid w:val="00650981"/>
    <w:rsid w:val="00650C94"/>
    <w:rsid w:val="00652E8E"/>
    <w:rsid w:val="006546E8"/>
    <w:rsid w:val="0065684B"/>
    <w:rsid w:val="006602A2"/>
    <w:rsid w:val="006608CC"/>
    <w:rsid w:val="006616BA"/>
    <w:rsid w:val="00662A3E"/>
    <w:rsid w:val="00663D00"/>
    <w:rsid w:val="00663F23"/>
    <w:rsid w:val="00666707"/>
    <w:rsid w:val="00671469"/>
    <w:rsid w:val="006716E8"/>
    <w:rsid w:val="0067245B"/>
    <w:rsid w:val="00672E09"/>
    <w:rsid w:val="006744F9"/>
    <w:rsid w:val="00680437"/>
    <w:rsid w:val="006812EC"/>
    <w:rsid w:val="00681544"/>
    <w:rsid w:val="0068562E"/>
    <w:rsid w:val="00685FA9"/>
    <w:rsid w:val="0068637E"/>
    <w:rsid w:val="006877B0"/>
    <w:rsid w:val="00690EE6"/>
    <w:rsid w:val="00695E6A"/>
    <w:rsid w:val="006A30A2"/>
    <w:rsid w:val="006A30BB"/>
    <w:rsid w:val="006A37CB"/>
    <w:rsid w:val="006B0160"/>
    <w:rsid w:val="006B40E6"/>
    <w:rsid w:val="006C21F3"/>
    <w:rsid w:val="006C3F58"/>
    <w:rsid w:val="006C51A4"/>
    <w:rsid w:val="006C52DB"/>
    <w:rsid w:val="006C6181"/>
    <w:rsid w:val="006C6B0A"/>
    <w:rsid w:val="006C749F"/>
    <w:rsid w:val="006D261F"/>
    <w:rsid w:val="006D2DFE"/>
    <w:rsid w:val="006D5B76"/>
    <w:rsid w:val="006D6F87"/>
    <w:rsid w:val="006D7B95"/>
    <w:rsid w:val="006E05F2"/>
    <w:rsid w:val="006E180C"/>
    <w:rsid w:val="006E3DA8"/>
    <w:rsid w:val="006E50DE"/>
    <w:rsid w:val="006E75B3"/>
    <w:rsid w:val="006F13B3"/>
    <w:rsid w:val="006F24D3"/>
    <w:rsid w:val="006F3B09"/>
    <w:rsid w:val="006F5B21"/>
    <w:rsid w:val="006F6A86"/>
    <w:rsid w:val="006F705D"/>
    <w:rsid w:val="00700099"/>
    <w:rsid w:val="007025C3"/>
    <w:rsid w:val="0070306B"/>
    <w:rsid w:val="007030DB"/>
    <w:rsid w:val="0070466F"/>
    <w:rsid w:val="00705535"/>
    <w:rsid w:val="00705F5D"/>
    <w:rsid w:val="00706583"/>
    <w:rsid w:val="0071219A"/>
    <w:rsid w:val="00712DE9"/>
    <w:rsid w:val="00713287"/>
    <w:rsid w:val="00715500"/>
    <w:rsid w:val="007164F4"/>
    <w:rsid w:val="00717769"/>
    <w:rsid w:val="00730611"/>
    <w:rsid w:val="00734AFC"/>
    <w:rsid w:val="00734C4F"/>
    <w:rsid w:val="007376A8"/>
    <w:rsid w:val="00741E92"/>
    <w:rsid w:val="00743299"/>
    <w:rsid w:val="0074442E"/>
    <w:rsid w:val="00746A4F"/>
    <w:rsid w:val="00746C67"/>
    <w:rsid w:val="00751318"/>
    <w:rsid w:val="00754B75"/>
    <w:rsid w:val="00755616"/>
    <w:rsid w:val="0076044C"/>
    <w:rsid w:val="00760577"/>
    <w:rsid w:val="007619D5"/>
    <w:rsid w:val="007620A1"/>
    <w:rsid w:val="00762B2C"/>
    <w:rsid w:val="00763993"/>
    <w:rsid w:val="007653EE"/>
    <w:rsid w:val="00765C69"/>
    <w:rsid w:val="00766527"/>
    <w:rsid w:val="0076726C"/>
    <w:rsid w:val="00767D8D"/>
    <w:rsid w:val="0077148E"/>
    <w:rsid w:val="00771607"/>
    <w:rsid w:val="00771BE8"/>
    <w:rsid w:val="00772460"/>
    <w:rsid w:val="0077433E"/>
    <w:rsid w:val="00774E3D"/>
    <w:rsid w:val="00774EC9"/>
    <w:rsid w:val="0077501F"/>
    <w:rsid w:val="0077657B"/>
    <w:rsid w:val="00781C12"/>
    <w:rsid w:val="00781D8F"/>
    <w:rsid w:val="007827A8"/>
    <w:rsid w:val="007831A6"/>
    <w:rsid w:val="00784B18"/>
    <w:rsid w:val="00785E56"/>
    <w:rsid w:val="0078761F"/>
    <w:rsid w:val="00793515"/>
    <w:rsid w:val="00793E95"/>
    <w:rsid w:val="00794323"/>
    <w:rsid w:val="00797606"/>
    <w:rsid w:val="00797DFD"/>
    <w:rsid w:val="007A14BF"/>
    <w:rsid w:val="007A2681"/>
    <w:rsid w:val="007A27E1"/>
    <w:rsid w:val="007A29F0"/>
    <w:rsid w:val="007A4FFA"/>
    <w:rsid w:val="007A6E92"/>
    <w:rsid w:val="007A7386"/>
    <w:rsid w:val="007B0160"/>
    <w:rsid w:val="007B2DB1"/>
    <w:rsid w:val="007B39AE"/>
    <w:rsid w:val="007B48FD"/>
    <w:rsid w:val="007B4DB1"/>
    <w:rsid w:val="007B4DE0"/>
    <w:rsid w:val="007B5D9A"/>
    <w:rsid w:val="007B72F2"/>
    <w:rsid w:val="007C04B8"/>
    <w:rsid w:val="007C13A6"/>
    <w:rsid w:val="007C1A98"/>
    <w:rsid w:val="007C2077"/>
    <w:rsid w:val="007C6402"/>
    <w:rsid w:val="007C78CA"/>
    <w:rsid w:val="007C7DF4"/>
    <w:rsid w:val="007D3294"/>
    <w:rsid w:val="007D37F4"/>
    <w:rsid w:val="007D3C79"/>
    <w:rsid w:val="007D4E90"/>
    <w:rsid w:val="007D4FF4"/>
    <w:rsid w:val="007D7958"/>
    <w:rsid w:val="007E03D8"/>
    <w:rsid w:val="007E064B"/>
    <w:rsid w:val="007E2AFF"/>
    <w:rsid w:val="007E37C6"/>
    <w:rsid w:val="007E39CA"/>
    <w:rsid w:val="007E39F7"/>
    <w:rsid w:val="007E3D95"/>
    <w:rsid w:val="007E6783"/>
    <w:rsid w:val="007F0C3D"/>
    <w:rsid w:val="007F12FE"/>
    <w:rsid w:val="007F165B"/>
    <w:rsid w:val="007F3539"/>
    <w:rsid w:val="007F4940"/>
    <w:rsid w:val="007F494D"/>
    <w:rsid w:val="007F7791"/>
    <w:rsid w:val="008000FD"/>
    <w:rsid w:val="00800384"/>
    <w:rsid w:val="00800F6C"/>
    <w:rsid w:val="00806316"/>
    <w:rsid w:val="00806BC6"/>
    <w:rsid w:val="00807D21"/>
    <w:rsid w:val="00812034"/>
    <w:rsid w:val="00812AEB"/>
    <w:rsid w:val="00816649"/>
    <w:rsid w:val="0082094D"/>
    <w:rsid w:val="0082172C"/>
    <w:rsid w:val="00827E0A"/>
    <w:rsid w:val="00827F51"/>
    <w:rsid w:val="00831E14"/>
    <w:rsid w:val="008333D4"/>
    <w:rsid w:val="00835762"/>
    <w:rsid w:val="00840B2C"/>
    <w:rsid w:val="00841681"/>
    <w:rsid w:val="0084259E"/>
    <w:rsid w:val="00842C73"/>
    <w:rsid w:val="00842E09"/>
    <w:rsid w:val="00843756"/>
    <w:rsid w:val="008438A4"/>
    <w:rsid w:val="00843A13"/>
    <w:rsid w:val="00845065"/>
    <w:rsid w:val="00846554"/>
    <w:rsid w:val="00847657"/>
    <w:rsid w:val="00851274"/>
    <w:rsid w:val="00855132"/>
    <w:rsid w:val="00855698"/>
    <w:rsid w:val="00857312"/>
    <w:rsid w:val="00857D3B"/>
    <w:rsid w:val="00860D09"/>
    <w:rsid w:val="00863337"/>
    <w:rsid w:val="0086491F"/>
    <w:rsid w:val="00871F95"/>
    <w:rsid w:val="00872C3F"/>
    <w:rsid w:val="008730C7"/>
    <w:rsid w:val="0087423B"/>
    <w:rsid w:val="00876349"/>
    <w:rsid w:val="008767E5"/>
    <w:rsid w:val="0087692F"/>
    <w:rsid w:val="00877E76"/>
    <w:rsid w:val="00877FEA"/>
    <w:rsid w:val="00881F72"/>
    <w:rsid w:val="00884E2B"/>
    <w:rsid w:val="00891978"/>
    <w:rsid w:val="008956F5"/>
    <w:rsid w:val="00896551"/>
    <w:rsid w:val="008A01B3"/>
    <w:rsid w:val="008A2698"/>
    <w:rsid w:val="008A447B"/>
    <w:rsid w:val="008A6B50"/>
    <w:rsid w:val="008B299A"/>
    <w:rsid w:val="008B2DCC"/>
    <w:rsid w:val="008B463D"/>
    <w:rsid w:val="008B4B69"/>
    <w:rsid w:val="008B67A0"/>
    <w:rsid w:val="008B70BD"/>
    <w:rsid w:val="008C6648"/>
    <w:rsid w:val="008D036E"/>
    <w:rsid w:val="008D251D"/>
    <w:rsid w:val="008D3B19"/>
    <w:rsid w:val="008D789D"/>
    <w:rsid w:val="008E1A82"/>
    <w:rsid w:val="008E54B9"/>
    <w:rsid w:val="008E5A18"/>
    <w:rsid w:val="008E60D7"/>
    <w:rsid w:val="008E6151"/>
    <w:rsid w:val="008E6C5D"/>
    <w:rsid w:val="008F035B"/>
    <w:rsid w:val="008F2398"/>
    <w:rsid w:val="008F467A"/>
    <w:rsid w:val="008F5604"/>
    <w:rsid w:val="008F5ACE"/>
    <w:rsid w:val="008F63C0"/>
    <w:rsid w:val="0090028F"/>
    <w:rsid w:val="009002FC"/>
    <w:rsid w:val="00900A7E"/>
    <w:rsid w:val="00900E6B"/>
    <w:rsid w:val="00901EA5"/>
    <w:rsid w:val="00903F45"/>
    <w:rsid w:val="00910AED"/>
    <w:rsid w:val="00910CF7"/>
    <w:rsid w:val="00910F51"/>
    <w:rsid w:val="00912524"/>
    <w:rsid w:val="00914156"/>
    <w:rsid w:val="009173E5"/>
    <w:rsid w:val="00917C49"/>
    <w:rsid w:val="00917C84"/>
    <w:rsid w:val="00926038"/>
    <w:rsid w:val="00930BFA"/>
    <w:rsid w:val="00931B91"/>
    <w:rsid w:val="009323BC"/>
    <w:rsid w:val="00933399"/>
    <w:rsid w:val="0093349A"/>
    <w:rsid w:val="009369D4"/>
    <w:rsid w:val="00936ECC"/>
    <w:rsid w:val="00937FDF"/>
    <w:rsid w:val="009423F3"/>
    <w:rsid w:val="00961C2B"/>
    <w:rsid w:val="0097300F"/>
    <w:rsid w:val="00974106"/>
    <w:rsid w:val="0098122A"/>
    <w:rsid w:val="009814CA"/>
    <w:rsid w:val="009829A6"/>
    <w:rsid w:val="009857F0"/>
    <w:rsid w:val="00987360"/>
    <w:rsid w:val="009905FF"/>
    <w:rsid w:val="009914A6"/>
    <w:rsid w:val="00991EF5"/>
    <w:rsid w:val="00993496"/>
    <w:rsid w:val="00994193"/>
    <w:rsid w:val="00995B3D"/>
    <w:rsid w:val="009971B1"/>
    <w:rsid w:val="009A00BD"/>
    <w:rsid w:val="009A0C8F"/>
    <w:rsid w:val="009A4E5D"/>
    <w:rsid w:val="009A6C7F"/>
    <w:rsid w:val="009B0D94"/>
    <w:rsid w:val="009B1A2C"/>
    <w:rsid w:val="009B1E33"/>
    <w:rsid w:val="009B3A5C"/>
    <w:rsid w:val="009B4751"/>
    <w:rsid w:val="009B4B9A"/>
    <w:rsid w:val="009B5A4D"/>
    <w:rsid w:val="009C169D"/>
    <w:rsid w:val="009C4FD0"/>
    <w:rsid w:val="009C5C97"/>
    <w:rsid w:val="009C5D7C"/>
    <w:rsid w:val="009C68B1"/>
    <w:rsid w:val="009C786A"/>
    <w:rsid w:val="009C7DF2"/>
    <w:rsid w:val="009D005C"/>
    <w:rsid w:val="009D0418"/>
    <w:rsid w:val="009D40F8"/>
    <w:rsid w:val="009D4D11"/>
    <w:rsid w:val="009D5135"/>
    <w:rsid w:val="009D730C"/>
    <w:rsid w:val="009E0ACD"/>
    <w:rsid w:val="009E0FC5"/>
    <w:rsid w:val="009E46D3"/>
    <w:rsid w:val="009E74A2"/>
    <w:rsid w:val="009E7620"/>
    <w:rsid w:val="009F07D9"/>
    <w:rsid w:val="009F3ED2"/>
    <w:rsid w:val="009F4F25"/>
    <w:rsid w:val="009F6608"/>
    <w:rsid w:val="009F7166"/>
    <w:rsid w:val="00A00D5E"/>
    <w:rsid w:val="00A02F5E"/>
    <w:rsid w:val="00A039C8"/>
    <w:rsid w:val="00A04A90"/>
    <w:rsid w:val="00A071B8"/>
    <w:rsid w:val="00A10741"/>
    <w:rsid w:val="00A11115"/>
    <w:rsid w:val="00A120AF"/>
    <w:rsid w:val="00A12122"/>
    <w:rsid w:val="00A13A66"/>
    <w:rsid w:val="00A20632"/>
    <w:rsid w:val="00A22505"/>
    <w:rsid w:val="00A24720"/>
    <w:rsid w:val="00A2663A"/>
    <w:rsid w:val="00A26873"/>
    <w:rsid w:val="00A26EA0"/>
    <w:rsid w:val="00A27C8E"/>
    <w:rsid w:val="00A306DF"/>
    <w:rsid w:val="00A31FD2"/>
    <w:rsid w:val="00A33024"/>
    <w:rsid w:val="00A337D3"/>
    <w:rsid w:val="00A33903"/>
    <w:rsid w:val="00A346AF"/>
    <w:rsid w:val="00A36830"/>
    <w:rsid w:val="00A40AF5"/>
    <w:rsid w:val="00A41A8A"/>
    <w:rsid w:val="00A41AA9"/>
    <w:rsid w:val="00A42700"/>
    <w:rsid w:val="00A4300D"/>
    <w:rsid w:val="00A4332E"/>
    <w:rsid w:val="00A4375F"/>
    <w:rsid w:val="00A44DEC"/>
    <w:rsid w:val="00A46A6F"/>
    <w:rsid w:val="00A4713C"/>
    <w:rsid w:val="00A47B06"/>
    <w:rsid w:val="00A5021B"/>
    <w:rsid w:val="00A50AC0"/>
    <w:rsid w:val="00A50D86"/>
    <w:rsid w:val="00A51ED0"/>
    <w:rsid w:val="00A52685"/>
    <w:rsid w:val="00A533BF"/>
    <w:rsid w:val="00A53FB7"/>
    <w:rsid w:val="00A57E42"/>
    <w:rsid w:val="00A61A7F"/>
    <w:rsid w:val="00A62FDF"/>
    <w:rsid w:val="00A633C6"/>
    <w:rsid w:val="00A638AC"/>
    <w:rsid w:val="00A64964"/>
    <w:rsid w:val="00A65937"/>
    <w:rsid w:val="00A7060E"/>
    <w:rsid w:val="00A71279"/>
    <w:rsid w:val="00A7384C"/>
    <w:rsid w:val="00A73BF9"/>
    <w:rsid w:val="00A73E5A"/>
    <w:rsid w:val="00A76654"/>
    <w:rsid w:val="00A76EDB"/>
    <w:rsid w:val="00A819A0"/>
    <w:rsid w:val="00A832AF"/>
    <w:rsid w:val="00A848E5"/>
    <w:rsid w:val="00A87726"/>
    <w:rsid w:val="00A907A8"/>
    <w:rsid w:val="00A91DFF"/>
    <w:rsid w:val="00A9210E"/>
    <w:rsid w:val="00A957E1"/>
    <w:rsid w:val="00AA2443"/>
    <w:rsid w:val="00AA3F11"/>
    <w:rsid w:val="00AA6611"/>
    <w:rsid w:val="00AA6792"/>
    <w:rsid w:val="00AA7512"/>
    <w:rsid w:val="00AB08CF"/>
    <w:rsid w:val="00AB29B0"/>
    <w:rsid w:val="00AB350B"/>
    <w:rsid w:val="00AB5292"/>
    <w:rsid w:val="00AB60DA"/>
    <w:rsid w:val="00AC189F"/>
    <w:rsid w:val="00AC5A8C"/>
    <w:rsid w:val="00AC667E"/>
    <w:rsid w:val="00AC6F09"/>
    <w:rsid w:val="00AC7141"/>
    <w:rsid w:val="00AC7454"/>
    <w:rsid w:val="00AD332C"/>
    <w:rsid w:val="00AD4C77"/>
    <w:rsid w:val="00AD4D2A"/>
    <w:rsid w:val="00AD6009"/>
    <w:rsid w:val="00AD7714"/>
    <w:rsid w:val="00AD7B76"/>
    <w:rsid w:val="00AE1F7E"/>
    <w:rsid w:val="00AE3BAD"/>
    <w:rsid w:val="00AE3C7D"/>
    <w:rsid w:val="00AE5A11"/>
    <w:rsid w:val="00AF395E"/>
    <w:rsid w:val="00AF3DFE"/>
    <w:rsid w:val="00AF6806"/>
    <w:rsid w:val="00AF6D81"/>
    <w:rsid w:val="00B02462"/>
    <w:rsid w:val="00B05822"/>
    <w:rsid w:val="00B05BF6"/>
    <w:rsid w:val="00B06457"/>
    <w:rsid w:val="00B06A50"/>
    <w:rsid w:val="00B103B1"/>
    <w:rsid w:val="00B13F4D"/>
    <w:rsid w:val="00B216D6"/>
    <w:rsid w:val="00B25378"/>
    <w:rsid w:val="00B260DD"/>
    <w:rsid w:val="00B2682C"/>
    <w:rsid w:val="00B30181"/>
    <w:rsid w:val="00B30A0D"/>
    <w:rsid w:val="00B31288"/>
    <w:rsid w:val="00B316A8"/>
    <w:rsid w:val="00B321AC"/>
    <w:rsid w:val="00B346E7"/>
    <w:rsid w:val="00B363EF"/>
    <w:rsid w:val="00B36F52"/>
    <w:rsid w:val="00B37967"/>
    <w:rsid w:val="00B418A1"/>
    <w:rsid w:val="00B42422"/>
    <w:rsid w:val="00B43034"/>
    <w:rsid w:val="00B457ED"/>
    <w:rsid w:val="00B46E71"/>
    <w:rsid w:val="00B507A0"/>
    <w:rsid w:val="00B51A16"/>
    <w:rsid w:val="00B5382D"/>
    <w:rsid w:val="00B57A72"/>
    <w:rsid w:val="00B60A92"/>
    <w:rsid w:val="00B60E40"/>
    <w:rsid w:val="00B616CF"/>
    <w:rsid w:val="00B624CA"/>
    <w:rsid w:val="00B6398E"/>
    <w:rsid w:val="00B644C1"/>
    <w:rsid w:val="00B666E9"/>
    <w:rsid w:val="00B67EE4"/>
    <w:rsid w:val="00B71DFD"/>
    <w:rsid w:val="00B741CD"/>
    <w:rsid w:val="00B76BA0"/>
    <w:rsid w:val="00B77410"/>
    <w:rsid w:val="00B8010A"/>
    <w:rsid w:val="00B81F79"/>
    <w:rsid w:val="00B82E58"/>
    <w:rsid w:val="00B86C9F"/>
    <w:rsid w:val="00B87745"/>
    <w:rsid w:val="00B90CB6"/>
    <w:rsid w:val="00B92453"/>
    <w:rsid w:val="00B9601A"/>
    <w:rsid w:val="00B97E25"/>
    <w:rsid w:val="00BA1DA5"/>
    <w:rsid w:val="00BA33B2"/>
    <w:rsid w:val="00BA4BD1"/>
    <w:rsid w:val="00BA5F0E"/>
    <w:rsid w:val="00BA69FA"/>
    <w:rsid w:val="00BA7C23"/>
    <w:rsid w:val="00BB2C2D"/>
    <w:rsid w:val="00BB35BA"/>
    <w:rsid w:val="00BB5C9E"/>
    <w:rsid w:val="00BB611E"/>
    <w:rsid w:val="00BC0F1A"/>
    <w:rsid w:val="00BC176C"/>
    <w:rsid w:val="00BC27C8"/>
    <w:rsid w:val="00BC2C6A"/>
    <w:rsid w:val="00BC5516"/>
    <w:rsid w:val="00BC6DC7"/>
    <w:rsid w:val="00BD1F65"/>
    <w:rsid w:val="00BD4147"/>
    <w:rsid w:val="00BD5ADD"/>
    <w:rsid w:val="00BD6813"/>
    <w:rsid w:val="00BE0B23"/>
    <w:rsid w:val="00BE4151"/>
    <w:rsid w:val="00BE4840"/>
    <w:rsid w:val="00BE4B73"/>
    <w:rsid w:val="00BE5264"/>
    <w:rsid w:val="00BE68F6"/>
    <w:rsid w:val="00BE6AFA"/>
    <w:rsid w:val="00BF1178"/>
    <w:rsid w:val="00BF45B1"/>
    <w:rsid w:val="00C0075E"/>
    <w:rsid w:val="00C0515F"/>
    <w:rsid w:val="00C07191"/>
    <w:rsid w:val="00C071F6"/>
    <w:rsid w:val="00C1134E"/>
    <w:rsid w:val="00C118AF"/>
    <w:rsid w:val="00C11D14"/>
    <w:rsid w:val="00C12010"/>
    <w:rsid w:val="00C1289E"/>
    <w:rsid w:val="00C12D36"/>
    <w:rsid w:val="00C14100"/>
    <w:rsid w:val="00C15534"/>
    <w:rsid w:val="00C178FD"/>
    <w:rsid w:val="00C254BC"/>
    <w:rsid w:val="00C278D7"/>
    <w:rsid w:val="00C31EA9"/>
    <w:rsid w:val="00C32550"/>
    <w:rsid w:val="00C32E90"/>
    <w:rsid w:val="00C33A79"/>
    <w:rsid w:val="00C36C34"/>
    <w:rsid w:val="00C375AD"/>
    <w:rsid w:val="00C40823"/>
    <w:rsid w:val="00C52AFC"/>
    <w:rsid w:val="00C54357"/>
    <w:rsid w:val="00C56153"/>
    <w:rsid w:val="00C566AA"/>
    <w:rsid w:val="00C6061C"/>
    <w:rsid w:val="00C608F4"/>
    <w:rsid w:val="00C618F5"/>
    <w:rsid w:val="00C67812"/>
    <w:rsid w:val="00C73346"/>
    <w:rsid w:val="00C73573"/>
    <w:rsid w:val="00C73DBD"/>
    <w:rsid w:val="00C758A5"/>
    <w:rsid w:val="00C851DA"/>
    <w:rsid w:val="00C85D13"/>
    <w:rsid w:val="00C8654F"/>
    <w:rsid w:val="00C92518"/>
    <w:rsid w:val="00C93D41"/>
    <w:rsid w:val="00C96033"/>
    <w:rsid w:val="00CA6493"/>
    <w:rsid w:val="00CA7ED9"/>
    <w:rsid w:val="00CB09F6"/>
    <w:rsid w:val="00CB2DFA"/>
    <w:rsid w:val="00CB3059"/>
    <w:rsid w:val="00CB4D26"/>
    <w:rsid w:val="00CB5B8C"/>
    <w:rsid w:val="00CB67D0"/>
    <w:rsid w:val="00CC238F"/>
    <w:rsid w:val="00CC3F79"/>
    <w:rsid w:val="00CC4374"/>
    <w:rsid w:val="00CC46BC"/>
    <w:rsid w:val="00CC5055"/>
    <w:rsid w:val="00CC550E"/>
    <w:rsid w:val="00CC5AF2"/>
    <w:rsid w:val="00CC5D6B"/>
    <w:rsid w:val="00CC7AC7"/>
    <w:rsid w:val="00CD06CD"/>
    <w:rsid w:val="00CD3E57"/>
    <w:rsid w:val="00CD444C"/>
    <w:rsid w:val="00CD4EEA"/>
    <w:rsid w:val="00CE008F"/>
    <w:rsid w:val="00CE1382"/>
    <w:rsid w:val="00CE14B2"/>
    <w:rsid w:val="00CE1C5C"/>
    <w:rsid w:val="00CE1EFF"/>
    <w:rsid w:val="00CE2AF9"/>
    <w:rsid w:val="00CE2C38"/>
    <w:rsid w:val="00CE5DB3"/>
    <w:rsid w:val="00CE5DCB"/>
    <w:rsid w:val="00CE651C"/>
    <w:rsid w:val="00CE7626"/>
    <w:rsid w:val="00CE77B9"/>
    <w:rsid w:val="00CF0036"/>
    <w:rsid w:val="00CF05D8"/>
    <w:rsid w:val="00CF2724"/>
    <w:rsid w:val="00CF6208"/>
    <w:rsid w:val="00D00A49"/>
    <w:rsid w:val="00D00A78"/>
    <w:rsid w:val="00D02845"/>
    <w:rsid w:val="00D0485C"/>
    <w:rsid w:val="00D04C05"/>
    <w:rsid w:val="00D04D3D"/>
    <w:rsid w:val="00D10E08"/>
    <w:rsid w:val="00D12FF1"/>
    <w:rsid w:val="00D13767"/>
    <w:rsid w:val="00D1496C"/>
    <w:rsid w:val="00D159C6"/>
    <w:rsid w:val="00D16EBA"/>
    <w:rsid w:val="00D20DE5"/>
    <w:rsid w:val="00D249DC"/>
    <w:rsid w:val="00D276CE"/>
    <w:rsid w:val="00D30D11"/>
    <w:rsid w:val="00D33777"/>
    <w:rsid w:val="00D35467"/>
    <w:rsid w:val="00D358C7"/>
    <w:rsid w:val="00D36B50"/>
    <w:rsid w:val="00D4387F"/>
    <w:rsid w:val="00D449C6"/>
    <w:rsid w:val="00D478E0"/>
    <w:rsid w:val="00D47AC2"/>
    <w:rsid w:val="00D505A1"/>
    <w:rsid w:val="00D50CF4"/>
    <w:rsid w:val="00D534BD"/>
    <w:rsid w:val="00D54785"/>
    <w:rsid w:val="00D54B73"/>
    <w:rsid w:val="00D57562"/>
    <w:rsid w:val="00D64681"/>
    <w:rsid w:val="00D671CB"/>
    <w:rsid w:val="00D6796B"/>
    <w:rsid w:val="00D67EBC"/>
    <w:rsid w:val="00D71086"/>
    <w:rsid w:val="00D71772"/>
    <w:rsid w:val="00D76171"/>
    <w:rsid w:val="00D7633F"/>
    <w:rsid w:val="00D772F7"/>
    <w:rsid w:val="00D855DF"/>
    <w:rsid w:val="00D91A76"/>
    <w:rsid w:val="00D95367"/>
    <w:rsid w:val="00D96024"/>
    <w:rsid w:val="00D96BAD"/>
    <w:rsid w:val="00D97EEE"/>
    <w:rsid w:val="00DA1D9A"/>
    <w:rsid w:val="00DA336D"/>
    <w:rsid w:val="00DA589C"/>
    <w:rsid w:val="00DA77AF"/>
    <w:rsid w:val="00DB0FC8"/>
    <w:rsid w:val="00DB1DFB"/>
    <w:rsid w:val="00DB43E7"/>
    <w:rsid w:val="00DB5C6A"/>
    <w:rsid w:val="00DC05F7"/>
    <w:rsid w:val="00DC1806"/>
    <w:rsid w:val="00DC1C7E"/>
    <w:rsid w:val="00DC2985"/>
    <w:rsid w:val="00DC423E"/>
    <w:rsid w:val="00DC6CE9"/>
    <w:rsid w:val="00DC7C6B"/>
    <w:rsid w:val="00DD1AF8"/>
    <w:rsid w:val="00DD4FB3"/>
    <w:rsid w:val="00DD5BC8"/>
    <w:rsid w:val="00DD69F1"/>
    <w:rsid w:val="00DE0804"/>
    <w:rsid w:val="00DE2EF2"/>
    <w:rsid w:val="00DE3E86"/>
    <w:rsid w:val="00DE7E4A"/>
    <w:rsid w:val="00DF488C"/>
    <w:rsid w:val="00DF76DA"/>
    <w:rsid w:val="00E0031A"/>
    <w:rsid w:val="00E00EE7"/>
    <w:rsid w:val="00E0172B"/>
    <w:rsid w:val="00E02E4D"/>
    <w:rsid w:val="00E04761"/>
    <w:rsid w:val="00E07286"/>
    <w:rsid w:val="00E07463"/>
    <w:rsid w:val="00E0796F"/>
    <w:rsid w:val="00E10C17"/>
    <w:rsid w:val="00E12D38"/>
    <w:rsid w:val="00E139A5"/>
    <w:rsid w:val="00E14E19"/>
    <w:rsid w:val="00E154C6"/>
    <w:rsid w:val="00E16F2A"/>
    <w:rsid w:val="00E1798D"/>
    <w:rsid w:val="00E20F8F"/>
    <w:rsid w:val="00E21718"/>
    <w:rsid w:val="00E221AA"/>
    <w:rsid w:val="00E24116"/>
    <w:rsid w:val="00E242B2"/>
    <w:rsid w:val="00E256C3"/>
    <w:rsid w:val="00E26046"/>
    <w:rsid w:val="00E2680F"/>
    <w:rsid w:val="00E26E86"/>
    <w:rsid w:val="00E32600"/>
    <w:rsid w:val="00E3314F"/>
    <w:rsid w:val="00E3427D"/>
    <w:rsid w:val="00E3712C"/>
    <w:rsid w:val="00E37F54"/>
    <w:rsid w:val="00E42C87"/>
    <w:rsid w:val="00E45354"/>
    <w:rsid w:val="00E458E6"/>
    <w:rsid w:val="00E51A81"/>
    <w:rsid w:val="00E53933"/>
    <w:rsid w:val="00E53E01"/>
    <w:rsid w:val="00E5712F"/>
    <w:rsid w:val="00E60AFE"/>
    <w:rsid w:val="00E625A2"/>
    <w:rsid w:val="00E6429D"/>
    <w:rsid w:val="00E64EDF"/>
    <w:rsid w:val="00E66442"/>
    <w:rsid w:val="00E669ED"/>
    <w:rsid w:val="00E66E28"/>
    <w:rsid w:val="00E67763"/>
    <w:rsid w:val="00E73FC3"/>
    <w:rsid w:val="00E74EB6"/>
    <w:rsid w:val="00E75552"/>
    <w:rsid w:val="00E80674"/>
    <w:rsid w:val="00E82791"/>
    <w:rsid w:val="00E84338"/>
    <w:rsid w:val="00E84B97"/>
    <w:rsid w:val="00E84F36"/>
    <w:rsid w:val="00E86421"/>
    <w:rsid w:val="00E8725D"/>
    <w:rsid w:val="00E9280B"/>
    <w:rsid w:val="00E9351B"/>
    <w:rsid w:val="00E9474F"/>
    <w:rsid w:val="00E95EFD"/>
    <w:rsid w:val="00E96371"/>
    <w:rsid w:val="00E96FCA"/>
    <w:rsid w:val="00EA0EAC"/>
    <w:rsid w:val="00EA40ED"/>
    <w:rsid w:val="00EA6F41"/>
    <w:rsid w:val="00EA74F8"/>
    <w:rsid w:val="00EA7C8A"/>
    <w:rsid w:val="00EB0D02"/>
    <w:rsid w:val="00EB1F8E"/>
    <w:rsid w:val="00EB2790"/>
    <w:rsid w:val="00EB50BB"/>
    <w:rsid w:val="00EB5A7C"/>
    <w:rsid w:val="00EB6340"/>
    <w:rsid w:val="00EC2F13"/>
    <w:rsid w:val="00EC3EF0"/>
    <w:rsid w:val="00EC48B9"/>
    <w:rsid w:val="00EC5AE3"/>
    <w:rsid w:val="00ED0C6B"/>
    <w:rsid w:val="00ED5B5B"/>
    <w:rsid w:val="00EE0880"/>
    <w:rsid w:val="00EE12A8"/>
    <w:rsid w:val="00EE5C3A"/>
    <w:rsid w:val="00EE5CB0"/>
    <w:rsid w:val="00EE5E0D"/>
    <w:rsid w:val="00EE792B"/>
    <w:rsid w:val="00EF22FD"/>
    <w:rsid w:val="00EF2E8E"/>
    <w:rsid w:val="00EF3184"/>
    <w:rsid w:val="00EF39E3"/>
    <w:rsid w:val="00EF5FFE"/>
    <w:rsid w:val="00EF766E"/>
    <w:rsid w:val="00EF77A6"/>
    <w:rsid w:val="00F0093D"/>
    <w:rsid w:val="00F02F3A"/>
    <w:rsid w:val="00F05759"/>
    <w:rsid w:val="00F06BDA"/>
    <w:rsid w:val="00F07363"/>
    <w:rsid w:val="00F07AB5"/>
    <w:rsid w:val="00F107C6"/>
    <w:rsid w:val="00F13625"/>
    <w:rsid w:val="00F14A7A"/>
    <w:rsid w:val="00F14BF6"/>
    <w:rsid w:val="00F17457"/>
    <w:rsid w:val="00F17B8D"/>
    <w:rsid w:val="00F20608"/>
    <w:rsid w:val="00F22395"/>
    <w:rsid w:val="00F22943"/>
    <w:rsid w:val="00F22E56"/>
    <w:rsid w:val="00F2338E"/>
    <w:rsid w:val="00F250A9"/>
    <w:rsid w:val="00F250B2"/>
    <w:rsid w:val="00F265F0"/>
    <w:rsid w:val="00F30DA6"/>
    <w:rsid w:val="00F313ED"/>
    <w:rsid w:val="00F31BB3"/>
    <w:rsid w:val="00F31C85"/>
    <w:rsid w:val="00F32EE9"/>
    <w:rsid w:val="00F32F0F"/>
    <w:rsid w:val="00F33B9D"/>
    <w:rsid w:val="00F354F3"/>
    <w:rsid w:val="00F35DE3"/>
    <w:rsid w:val="00F364CC"/>
    <w:rsid w:val="00F374E4"/>
    <w:rsid w:val="00F40E2E"/>
    <w:rsid w:val="00F410E0"/>
    <w:rsid w:val="00F4369B"/>
    <w:rsid w:val="00F43AC3"/>
    <w:rsid w:val="00F45560"/>
    <w:rsid w:val="00F4623A"/>
    <w:rsid w:val="00F46A6F"/>
    <w:rsid w:val="00F46F33"/>
    <w:rsid w:val="00F53C4E"/>
    <w:rsid w:val="00F5410B"/>
    <w:rsid w:val="00F5432F"/>
    <w:rsid w:val="00F54383"/>
    <w:rsid w:val="00F54979"/>
    <w:rsid w:val="00F563FB"/>
    <w:rsid w:val="00F57E1D"/>
    <w:rsid w:val="00F61521"/>
    <w:rsid w:val="00F63661"/>
    <w:rsid w:val="00F64FDA"/>
    <w:rsid w:val="00F66B07"/>
    <w:rsid w:val="00F66F85"/>
    <w:rsid w:val="00F71435"/>
    <w:rsid w:val="00F7306D"/>
    <w:rsid w:val="00F7387A"/>
    <w:rsid w:val="00F73FE7"/>
    <w:rsid w:val="00F77540"/>
    <w:rsid w:val="00F807B2"/>
    <w:rsid w:val="00F828CC"/>
    <w:rsid w:val="00F82AE5"/>
    <w:rsid w:val="00F82E31"/>
    <w:rsid w:val="00F84D8D"/>
    <w:rsid w:val="00F852A9"/>
    <w:rsid w:val="00F85739"/>
    <w:rsid w:val="00F91274"/>
    <w:rsid w:val="00F94989"/>
    <w:rsid w:val="00FA0D3A"/>
    <w:rsid w:val="00FA1648"/>
    <w:rsid w:val="00FA18BE"/>
    <w:rsid w:val="00FA5986"/>
    <w:rsid w:val="00FA7589"/>
    <w:rsid w:val="00FA7E3E"/>
    <w:rsid w:val="00FB0FD2"/>
    <w:rsid w:val="00FB1131"/>
    <w:rsid w:val="00FB19DC"/>
    <w:rsid w:val="00FB2DA7"/>
    <w:rsid w:val="00FB5E5C"/>
    <w:rsid w:val="00FB7CC6"/>
    <w:rsid w:val="00FC4A1A"/>
    <w:rsid w:val="00FC568D"/>
    <w:rsid w:val="00FC714B"/>
    <w:rsid w:val="00FD2794"/>
    <w:rsid w:val="00FD2C3C"/>
    <w:rsid w:val="00FD3A73"/>
    <w:rsid w:val="00FD4310"/>
    <w:rsid w:val="00FD4F38"/>
    <w:rsid w:val="00FD6E2E"/>
    <w:rsid w:val="00FD793B"/>
    <w:rsid w:val="00FD7E14"/>
    <w:rsid w:val="00FE0742"/>
    <w:rsid w:val="00FE2B90"/>
    <w:rsid w:val="00FE743A"/>
    <w:rsid w:val="00FE7810"/>
    <w:rsid w:val="00FF1A85"/>
    <w:rsid w:val="00FF4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0EDADC-C037-4F0E-BB3D-E30B9582D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1AF8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B71DFD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D36B50"/>
    <w:pPr>
      <w:keepNext/>
      <w:pageBreakBefore/>
      <w:spacing w:after="240" w:line="240" w:lineRule="auto"/>
      <w:outlineLvl w:val="1"/>
    </w:pPr>
    <w:rPr>
      <w:rFonts w:ascii="Arial" w:eastAsia="Times New Roman" w:hAnsi="Arial"/>
      <w:b/>
      <w:caps/>
      <w:sz w:val="23"/>
      <w:szCs w:val="20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7C04B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AB08CF"/>
    <w:pPr>
      <w:keepNext/>
      <w:spacing w:before="240" w:after="60" w:line="240" w:lineRule="auto"/>
      <w:jc w:val="center"/>
      <w:outlineLvl w:val="3"/>
    </w:pPr>
    <w:rPr>
      <w:rFonts w:ascii="Times New Roman" w:eastAsia="Times New Roman" w:hAnsi="Times New Roman"/>
      <w:b/>
      <w:bCs/>
      <w:sz w:val="28"/>
      <w:szCs w:val="28"/>
      <w:lang w:val="en-US" w:bidi="en-US"/>
    </w:rPr>
  </w:style>
  <w:style w:type="paragraph" w:styleId="5">
    <w:name w:val="heading 5"/>
    <w:basedOn w:val="3"/>
    <w:next w:val="a"/>
    <w:link w:val="50"/>
    <w:qFormat/>
    <w:rsid w:val="00D36B50"/>
    <w:pPr>
      <w:pageBreakBefore/>
      <w:spacing w:before="0" w:after="120" w:line="240" w:lineRule="auto"/>
      <w:outlineLvl w:val="4"/>
    </w:pPr>
    <w:rPr>
      <w:rFonts w:ascii="Arial" w:hAnsi="Arial"/>
      <w:bCs w:val="0"/>
      <w:sz w:val="24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D36B50"/>
    <w:pPr>
      <w:keepNext/>
      <w:spacing w:after="0" w:line="240" w:lineRule="auto"/>
      <w:ind w:firstLine="709"/>
      <w:jc w:val="right"/>
      <w:outlineLvl w:val="5"/>
    </w:pPr>
    <w:rPr>
      <w:rFonts w:ascii="Arial" w:eastAsia="Times New Roman" w:hAnsi="Arial"/>
      <w:i/>
      <w:sz w:val="20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D36B50"/>
    <w:pPr>
      <w:keepNext/>
      <w:spacing w:after="0" w:line="240" w:lineRule="auto"/>
      <w:jc w:val="both"/>
      <w:outlineLvl w:val="6"/>
    </w:pPr>
    <w:rPr>
      <w:rFonts w:ascii="Arial" w:eastAsia="Times New Roman" w:hAnsi="Arial"/>
      <w:b/>
      <w:caps/>
      <w:sz w:val="20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D36B50"/>
    <w:pPr>
      <w:keepNext/>
      <w:spacing w:after="0" w:line="240" w:lineRule="auto"/>
      <w:jc w:val="both"/>
      <w:outlineLvl w:val="7"/>
    </w:pPr>
    <w:rPr>
      <w:rFonts w:ascii="Arial" w:eastAsia="Times New Roman" w:hAnsi="Arial"/>
      <w:b/>
      <w:i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rsid w:val="00AB08CF"/>
    <w:rPr>
      <w:rFonts w:ascii="Times New Roman" w:eastAsia="Times New Roman" w:hAnsi="Times New Roman"/>
      <w:b/>
      <w:bCs/>
      <w:sz w:val="28"/>
      <w:szCs w:val="28"/>
      <w:lang w:val="en-US" w:eastAsia="en-US" w:bidi="en-US"/>
    </w:rPr>
  </w:style>
  <w:style w:type="paragraph" w:styleId="a3">
    <w:name w:val="footnote text"/>
    <w:basedOn w:val="a"/>
    <w:link w:val="a4"/>
    <w:unhideWhenUsed/>
    <w:rsid w:val="00562042"/>
    <w:rPr>
      <w:sz w:val="20"/>
      <w:szCs w:val="20"/>
    </w:rPr>
  </w:style>
  <w:style w:type="character" w:customStyle="1" w:styleId="a4">
    <w:name w:val="Текст сноски Знак"/>
    <w:link w:val="a3"/>
    <w:rsid w:val="00562042"/>
    <w:rPr>
      <w:rFonts w:ascii="Calibri" w:eastAsia="Calibri" w:hAnsi="Calibri" w:cs="Times New Roman"/>
      <w:sz w:val="20"/>
      <w:szCs w:val="20"/>
    </w:rPr>
  </w:style>
  <w:style w:type="character" w:styleId="a5">
    <w:name w:val="footnote reference"/>
    <w:aliases w:val="Знак сноски 1,Знак сноски-FN,Ciae niinee-FN,Referencia nota al pie"/>
    <w:uiPriority w:val="99"/>
    <w:unhideWhenUsed/>
    <w:rsid w:val="00562042"/>
    <w:rPr>
      <w:vertAlign w:val="superscript"/>
    </w:rPr>
  </w:style>
  <w:style w:type="paragraph" w:customStyle="1" w:styleId="11">
    <w:name w:val="Оп1ычный"/>
    <w:rsid w:val="00562042"/>
    <w:pPr>
      <w:widowControl w:val="0"/>
    </w:pPr>
    <w:rPr>
      <w:rFonts w:ascii="Times New Roman" w:eastAsia="Times New Roman" w:hAnsi="Times New Roman"/>
    </w:rPr>
  </w:style>
  <w:style w:type="paragraph" w:styleId="31">
    <w:name w:val="Body Text Indent 3"/>
    <w:basedOn w:val="a"/>
    <w:link w:val="32"/>
    <w:unhideWhenUsed/>
    <w:rsid w:val="00562042"/>
    <w:pPr>
      <w:spacing w:after="0" w:line="240" w:lineRule="auto"/>
      <w:ind w:firstLine="540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32">
    <w:name w:val="Основной текст с отступом 3 Знак"/>
    <w:link w:val="31"/>
    <w:uiPriority w:val="99"/>
    <w:rsid w:val="0056204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Balloon Text"/>
    <w:basedOn w:val="a"/>
    <w:link w:val="a7"/>
    <w:unhideWhenUsed/>
    <w:rsid w:val="006608C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rsid w:val="006608CC"/>
    <w:rPr>
      <w:rFonts w:ascii="Tahoma" w:hAnsi="Tahoma" w:cs="Tahoma"/>
      <w:sz w:val="16"/>
      <w:szCs w:val="16"/>
    </w:rPr>
  </w:style>
  <w:style w:type="paragraph" w:styleId="a8">
    <w:name w:val="header"/>
    <w:aliases w:val="ВерхКолонтитул"/>
    <w:basedOn w:val="a"/>
    <w:link w:val="a9"/>
    <w:uiPriority w:val="99"/>
    <w:unhideWhenUsed/>
    <w:rsid w:val="005272C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aliases w:val="ВерхКолонтитул Знак"/>
    <w:link w:val="a8"/>
    <w:uiPriority w:val="99"/>
    <w:rsid w:val="005272C3"/>
    <w:rPr>
      <w:sz w:val="22"/>
      <w:szCs w:val="22"/>
      <w:lang w:eastAsia="en-US"/>
    </w:rPr>
  </w:style>
  <w:style w:type="paragraph" w:styleId="aa">
    <w:name w:val="footer"/>
    <w:aliases w:val=" Знак,Знак"/>
    <w:basedOn w:val="a"/>
    <w:link w:val="ab"/>
    <w:uiPriority w:val="99"/>
    <w:unhideWhenUsed/>
    <w:rsid w:val="005272C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aliases w:val=" Знак Знак,Знак Знак"/>
    <w:link w:val="aa"/>
    <w:uiPriority w:val="99"/>
    <w:rsid w:val="005272C3"/>
    <w:rPr>
      <w:sz w:val="22"/>
      <w:szCs w:val="22"/>
      <w:lang w:eastAsia="en-US"/>
    </w:rPr>
  </w:style>
  <w:style w:type="paragraph" w:styleId="ac">
    <w:name w:val="Body Text"/>
    <w:basedOn w:val="a"/>
    <w:link w:val="ad"/>
    <w:unhideWhenUsed/>
    <w:rsid w:val="00AB08CF"/>
    <w:pPr>
      <w:spacing w:after="120"/>
    </w:pPr>
  </w:style>
  <w:style w:type="character" w:customStyle="1" w:styleId="ad">
    <w:name w:val="Основной текст Знак"/>
    <w:link w:val="ac"/>
    <w:rsid w:val="00AB08CF"/>
    <w:rPr>
      <w:sz w:val="22"/>
      <w:szCs w:val="22"/>
      <w:lang w:eastAsia="en-US"/>
    </w:rPr>
  </w:style>
  <w:style w:type="paragraph" w:styleId="ae">
    <w:name w:val="Title"/>
    <w:basedOn w:val="a"/>
    <w:link w:val="af"/>
    <w:qFormat/>
    <w:rsid w:val="00AB08CF"/>
    <w:pPr>
      <w:spacing w:after="0" w:line="360" w:lineRule="auto"/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af">
    <w:name w:val="Заголовок Знак"/>
    <w:link w:val="ae"/>
    <w:rsid w:val="00AB08CF"/>
    <w:rPr>
      <w:rFonts w:ascii="Times New Roman" w:eastAsia="Times New Roman" w:hAnsi="Times New Roman"/>
      <w:b/>
      <w:sz w:val="28"/>
    </w:rPr>
  </w:style>
  <w:style w:type="character" w:styleId="af0">
    <w:name w:val="page number"/>
    <w:rsid w:val="00AB08CF"/>
  </w:style>
  <w:style w:type="paragraph" w:styleId="af1">
    <w:name w:val="Subtitle"/>
    <w:basedOn w:val="a"/>
    <w:next w:val="a"/>
    <w:link w:val="af2"/>
    <w:qFormat/>
    <w:rsid w:val="00AB08CF"/>
    <w:pPr>
      <w:spacing w:after="60" w:line="240" w:lineRule="auto"/>
      <w:jc w:val="center"/>
      <w:outlineLvl w:val="1"/>
    </w:pPr>
    <w:rPr>
      <w:rFonts w:ascii="Cambria" w:eastAsia="Times New Roman" w:hAnsi="Cambria"/>
      <w:sz w:val="24"/>
      <w:szCs w:val="24"/>
      <w:lang w:val="en-US" w:bidi="en-US"/>
    </w:rPr>
  </w:style>
  <w:style w:type="character" w:customStyle="1" w:styleId="af2">
    <w:name w:val="Подзаголовок Знак"/>
    <w:link w:val="af1"/>
    <w:rsid w:val="00AB08CF"/>
    <w:rPr>
      <w:rFonts w:ascii="Cambria" w:eastAsia="Times New Roman" w:hAnsi="Cambria"/>
      <w:sz w:val="24"/>
      <w:szCs w:val="24"/>
      <w:lang w:val="en-US" w:eastAsia="en-US" w:bidi="en-US"/>
    </w:rPr>
  </w:style>
  <w:style w:type="character" w:customStyle="1" w:styleId="33">
    <w:name w:val="Основной текст 3 Знак"/>
    <w:link w:val="34"/>
    <w:uiPriority w:val="99"/>
    <w:semiHidden/>
    <w:rsid w:val="00AB08CF"/>
    <w:rPr>
      <w:rFonts w:ascii="Times New Roman" w:eastAsia="Times New Roman" w:hAnsi="Times New Roman"/>
      <w:sz w:val="16"/>
      <w:szCs w:val="16"/>
    </w:rPr>
  </w:style>
  <w:style w:type="paragraph" w:styleId="34">
    <w:name w:val="Body Text 3"/>
    <w:basedOn w:val="a"/>
    <w:link w:val="33"/>
    <w:unhideWhenUsed/>
    <w:rsid w:val="00AB08CF"/>
    <w:pPr>
      <w:spacing w:after="120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character" w:styleId="af3">
    <w:name w:val="Subtle Emphasis"/>
    <w:uiPriority w:val="19"/>
    <w:qFormat/>
    <w:rsid w:val="00AB08CF"/>
    <w:rPr>
      <w:i/>
      <w:iCs/>
      <w:color w:val="808080"/>
    </w:rPr>
  </w:style>
  <w:style w:type="paragraph" w:styleId="af4">
    <w:name w:val="List Paragraph"/>
    <w:basedOn w:val="a"/>
    <w:uiPriority w:val="34"/>
    <w:qFormat/>
    <w:rsid w:val="00AB08CF"/>
    <w:pPr>
      <w:spacing w:after="0" w:line="240" w:lineRule="auto"/>
      <w:ind w:left="708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character" w:styleId="af5">
    <w:name w:val="Hyperlink"/>
    <w:uiPriority w:val="99"/>
    <w:unhideWhenUsed/>
    <w:rsid w:val="00AB08CF"/>
    <w:rPr>
      <w:color w:val="0000FF"/>
      <w:u w:val="single"/>
    </w:rPr>
  </w:style>
  <w:style w:type="character" w:styleId="af6">
    <w:name w:val="Emphasis"/>
    <w:uiPriority w:val="20"/>
    <w:qFormat/>
    <w:rsid w:val="00AB08CF"/>
    <w:rPr>
      <w:b/>
      <w:bCs/>
      <w:i w:val="0"/>
      <w:iCs w:val="0"/>
    </w:rPr>
  </w:style>
  <w:style w:type="character" w:customStyle="1" w:styleId="f2">
    <w:name w:val="f2"/>
    <w:rsid w:val="00AB08CF"/>
    <w:rPr>
      <w:color w:val="767676"/>
    </w:rPr>
  </w:style>
  <w:style w:type="character" w:customStyle="1" w:styleId="gl1">
    <w:name w:val="gl1"/>
    <w:rsid w:val="00AB08CF"/>
    <w:rPr>
      <w:color w:val="767676"/>
    </w:rPr>
  </w:style>
  <w:style w:type="character" w:styleId="af7">
    <w:name w:val="Strong"/>
    <w:uiPriority w:val="22"/>
    <w:qFormat/>
    <w:rsid w:val="00AB08CF"/>
    <w:rPr>
      <w:b/>
      <w:bCs/>
    </w:rPr>
  </w:style>
  <w:style w:type="paragraph" w:customStyle="1" w:styleId="21">
    <w:name w:val="заголовок 2"/>
    <w:basedOn w:val="a"/>
    <w:next w:val="a"/>
    <w:rsid w:val="00AB08CF"/>
    <w:pPr>
      <w:keepNext/>
      <w:spacing w:after="0" w:line="240" w:lineRule="auto"/>
      <w:ind w:firstLine="851"/>
      <w:jc w:val="center"/>
      <w:outlineLvl w:val="1"/>
    </w:pPr>
    <w:rPr>
      <w:rFonts w:ascii="Times New Roman" w:eastAsia="Times New Roman" w:hAnsi="Times New Roman"/>
      <w:b/>
      <w:szCs w:val="20"/>
      <w:lang w:eastAsia="ru-RU"/>
    </w:rPr>
  </w:style>
  <w:style w:type="table" w:styleId="af8">
    <w:name w:val="Table Grid"/>
    <w:basedOn w:val="a1"/>
    <w:uiPriority w:val="39"/>
    <w:rsid w:val="005438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9">
    <w:name w:val="Normal (Web)"/>
    <w:basedOn w:val="a"/>
    <w:uiPriority w:val="99"/>
    <w:semiHidden/>
    <w:unhideWhenUsed/>
    <w:rsid w:val="00FD7E1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7D4E90"/>
  </w:style>
  <w:style w:type="paragraph" w:customStyle="1" w:styleId="Default">
    <w:name w:val="Default"/>
    <w:rsid w:val="00C118A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name">
    <w:name w:val="name"/>
    <w:basedOn w:val="a"/>
    <w:rsid w:val="00A526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link w:val="1"/>
    <w:uiPriority w:val="9"/>
    <w:rsid w:val="00B71DFD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fa">
    <w:name w:val="Body Text Indent"/>
    <w:basedOn w:val="a"/>
    <w:link w:val="afb"/>
    <w:unhideWhenUsed/>
    <w:rsid w:val="00F265F0"/>
    <w:pPr>
      <w:spacing w:after="120"/>
      <w:ind w:left="283"/>
    </w:pPr>
  </w:style>
  <w:style w:type="character" w:customStyle="1" w:styleId="afb">
    <w:name w:val="Основной текст с отступом Знак"/>
    <w:link w:val="afa"/>
    <w:uiPriority w:val="99"/>
    <w:semiHidden/>
    <w:rsid w:val="00F265F0"/>
    <w:rPr>
      <w:sz w:val="22"/>
      <w:szCs w:val="22"/>
      <w:lang w:eastAsia="en-US"/>
    </w:rPr>
  </w:style>
  <w:style w:type="paragraph" w:customStyle="1" w:styleId="consplusnormal">
    <w:name w:val="consplusnormal"/>
    <w:basedOn w:val="a"/>
    <w:rsid w:val="009E46D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c">
    <w:name w:val="Заголграф"/>
    <w:basedOn w:val="3"/>
    <w:rsid w:val="007C04B8"/>
    <w:pPr>
      <w:spacing w:before="120" w:after="240" w:line="240" w:lineRule="auto"/>
      <w:jc w:val="center"/>
      <w:outlineLvl w:val="9"/>
    </w:pPr>
    <w:rPr>
      <w:rFonts w:ascii="Arial" w:hAnsi="Arial"/>
      <w:bCs w:val="0"/>
      <w:sz w:val="22"/>
      <w:szCs w:val="20"/>
      <w:lang w:eastAsia="ru-RU"/>
    </w:rPr>
  </w:style>
  <w:style w:type="character" w:customStyle="1" w:styleId="30">
    <w:name w:val="Заголовок 3 Знак"/>
    <w:link w:val="3"/>
    <w:uiPriority w:val="9"/>
    <w:semiHidden/>
    <w:rsid w:val="007C04B8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fd">
    <w:name w:val="No Spacing"/>
    <w:uiPriority w:val="1"/>
    <w:qFormat/>
    <w:rsid w:val="004F0E4D"/>
    <w:rPr>
      <w:sz w:val="22"/>
      <w:szCs w:val="22"/>
      <w:lang w:eastAsia="en-US"/>
    </w:rPr>
  </w:style>
  <w:style w:type="paragraph" w:customStyle="1" w:styleId="afe">
    <w:name w:val="А_обычный"/>
    <w:basedOn w:val="a"/>
    <w:rsid w:val="00EB50BB"/>
    <w:pPr>
      <w:spacing w:after="0" w:line="240" w:lineRule="auto"/>
      <w:ind w:firstLine="709"/>
      <w:jc w:val="both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styleId="aff">
    <w:name w:val="FollowedHyperlink"/>
    <w:basedOn w:val="a0"/>
    <w:uiPriority w:val="99"/>
    <w:semiHidden/>
    <w:unhideWhenUsed/>
    <w:rsid w:val="00E32600"/>
    <w:rPr>
      <w:color w:val="800080" w:themeColor="followedHyperlink"/>
      <w:u w:val="single"/>
    </w:rPr>
  </w:style>
  <w:style w:type="table" w:customStyle="1" w:styleId="12">
    <w:name w:val="Сетка таблицы1"/>
    <w:basedOn w:val="a1"/>
    <w:next w:val="af8"/>
    <w:uiPriority w:val="39"/>
    <w:rsid w:val="006F6A8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orfooter">
    <w:name w:val="Header or footer_"/>
    <w:basedOn w:val="a0"/>
    <w:link w:val="Headerorfooter0"/>
    <w:rsid w:val="00123F28"/>
    <w:rPr>
      <w:rFonts w:ascii="Times New Roman" w:eastAsia="Times New Roman" w:hAnsi="Times New Roman"/>
      <w:shd w:val="clear" w:color="auto" w:fill="FFFFFF"/>
    </w:rPr>
  </w:style>
  <w:style w:type="character" w:customStyle="1" w:styleId="HeaderorfooterCordiaUPC165ptBold">
    <w:name w:val="Header or footer + CordiaUPC;16;5 pt;Bold"/>
    <w:basedOn w:val="Headerorfooter"/>
    <w:rsid w:val="00123F28"/>
    <w:rPr>
      <w:rFonts w:ascii="CordiaUPC" w:eastAsia="CordiaUPC" w:hAnsi="CordiaUPC" w:cs="CordiaUPC"/>
      <w:b/>
      <w:bCs/>
      <w:spacing w:val="0"/>
      <w:sz w:val="33"/>
      <w:szCs w:val="33"/>
      <w:shd w:val="clear" w:color="auto" w:fill="FFFFFF"/>
    </w:rPr>
  </w:style>
  <w:style w:type="character" w:customStyle="1" w:styleId="Headerorfooter11pt">
    <w:name w:val="Header or footer + 11 pt"/>
    <w:basedOn w:val="Headerorfooter"/>
    <w:rsid w:val="00123F28"/>
    <w:rPr>
      <w:rFonts w:ascii="Times New Roman" w:eastAsia="Times New Roman" w:hAnsi="Times New Roman"/>
      <w:spacing w:val="0"/>
      <w:sz w:val="22"/>
      <w:szCs w:val="22"/>
      <w:shd w:val="clear" w:color="auto" w:fill="FFFFFF"/>
    </w:rPr>
  </w:style>
  <w:style w:type="paragraph" w:customStyle="1" w:styleId="Headerorfooter0">
    <w:name w:val="Header or footer"/>
    <w:basedOn w:val="a"/>
    <w:link w:val="Headerorfooter"/>
    <w:rsid w:val="00123F28"/>
    <w:pPr>
      <w:shd w:val="clear" w:color="auto" w:fill="FFFFFF"/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-125">
    <w:name w:val="Текст-125 Знак"/>
    <w:basedOn w:val="a"/>
    <w:rsid w:val="00793E95"/>
    <w:pPr>
      <w:spacing w:after="0" w:line="288" w:lineRule="auto"/>
      <w:ind w:firstLine="709"/>
      <w:jc w:val="both"/>
    </w:pPr>
    <w:rPr>
      <w:rFonts w:ascii="Arial" w:eastAsia="Times New Roman" w:hAnsi="Arial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D36B50"/>
    <w:rPr>
      <w:rFonts w:ascii="Arial" w:eastAsia="Times New Roman" w:hAnsi="Arial"/>
      <w:b/>
      <w:caps/>
      <w:sz w:val="23"/>
    </w:rPr>
  </w:style>
  <w:style w:type="character" w:customStyle="1" w:styleId="50">
    <w:name w:val="Заголовок 5 Знак"/>
    <w:basedOn w:val="a0"/>
    <w:link w:val="5"/>
    <w:rsid w:val="00D36B50"/>
    <w:rPr>
      <w:rFonts w:ascii="Arial" w:eastAsia="Times New Roman" w:hAnsi="Arial"/>
      <w:b/>
      <w:sz w:val="24"/>
    </w:rPr>
  </w:style>
  <w:style w:type="character" w:customStyle="1" w:styleId="60">
    <w:name w:val="Заголовок 6 Знак"/>
    <w:basedOn w:val="a0"/>
    <w:link w:val="6"/>
    <w:rsid w:val="00D36B50"/>
    <w:rPr>
      <w:rFonts w:ascii="Arial" w:eastAsia="Times New Roman" w:hAnsi="Arial"/>
      <w:i/>
    </w:rPr>
  </w:style>
  <w:style w:type="character" w:customStyle="1" w:styleId="70">
    <w:name w:val="Заголовок 7 Знак"/>
    <w:basedOn w:val="a0"/>
    <w:link w:val="7"/>
    <w:rsid w:val="00D36B50"/>
    <w:rPr>
      <w:rFonts w:ascii="Arial" w:eastAsia="Times New Roman" w:hAnsi="Arial"/>
      <w:b/>
      <w:caps/>
    </w:rPr>
  </w:style>
  <w:style w:type="character" w:customStyle="1" w:styleId="80">
    <w:name w:val="Заголовок 8 Знак"/>
    <w:basedOn w:val="a0"/>
    <w:link w:val="8"/>
    <w:rsid w:val="00D36B50"/>
    <w:rPr>
      <w:rFonts w:ascii="Arial" w:eastAsia="Times New Roman" w:hAnsi="Arial"/>
      <w:b/>
      <w:i/>
      <w:sz w:val="22"/>
    </w:rPr>
  </w:style>
  <w:style w:type="numbering" w:customStyle="1" w:styleId="13">
    <w:name w:val="Нет списка1"/>
    <w:next w:val="a2"/>
    <w:semiHidden/>
    <w:rsid w:val="00D36B50"/>
  </w:style>
  <w:style w:type="paragraph" w:styleId="aff0">
    <w:name w:val="Message Header"/>
    <w:basedOn w:val="a"/>
    <w:link w:val="aff1"/>
    <w:rsid w:val="00D36B50"/>
    <w:pPr>
      <w:spacing w:before="60" w:after="60" w:line="200" w:lineRule="exact"/>
    </w:pPr>
    <w:rPr>
      <w:rFonts w:ascii="Arial" w:eastAsia="Times New Roman" w:hAnsi="Arial"/>
      <w:i/>
      <w:sz w:val="20"/>
      <w:szCs w:val="20"/>
      <w:lang w:eastAsia="ru-RU"/>
    </w:rPr>
  </w:style>
  <w:style w:type="character" w:customStyle="1" w:styleId="aff1">
    <w:name w:val="Шапка Знак"/>
    <w:basedOn w:val="a0"/>
    <w:link w:val="aff0"/>
    <w:rsid w:val="00D36B50"/>
    <w:rPr>
      <w:rFonts w:ascii="Arial" w:eastAsia="Times New Roman" w:hAnsi="Arial"/>
      <w:i/>
    </w:rPr>
  </w:style>
  <w:style w:type="paragraph" w:customStyle="1" w:styleId="aff2">
    <w:name w:val="Таблица"/>
    <w:basedOn w:val="aff0"/>
    <w:rsid w:val="00D36B50"/>
  </w:style>
  <w:style w:type="paragraph" w:customStyle="1" w:styleId="aff3">
    <w:name w:val="Таблотст"/>
    <w:basedOn w:val="aff2"/>
    <w:rsid w:val="00D36B50"/>
    <w:pPr>
      <w:spacing w:before="0" w:after="0" w:line="220" w:lineRule="exact"/>
      <w:ind w:left="85"/>
    </w:pPr>
    <w:rPr>
      <w:i w:val="0"/>
    </w:rPr>
  </w:style>
  <w:style w:type="paragraph" w:customStyle="1" w:styleId="22">
    <w:name w:val="Таблотст2"/>
    <w:basedOn w:val="aff2"/>
    <w:rsid w:val="00D36B50"/>
    <w:pPr>
      <w:spacing w:before="0" w:after="0" w:line="220" w:lineRule="exact"/>
      <w:ind w:left="170"/>
    </w:pPr>
    <w:rPr>
      <w:i w:val="0"/>
    </w:rPr>
  </w:style>
  <w:style w:type="paragraph" w:customStyle="1" w:styleId="aff4">
    <w:name w:val="Сноска"/>
    <w:basedOn w:val="a"/>
    <w:rsid w:val="00D36B50"/>
    <w:pPr>
      <w:spacing w:after="0" w:line="240" w:lineRule="auto"/>
      <w:ind w:firstLine="709"/>
      <w:jc w:val="both"/>
    </w:pPr>
    <w:rPr>
      <w:rFonts w:ascii="Arial" w:eastAsia="Times New Roman" w:hAnsi="Arial"/>
      <w:sz w:val="18"/>
      <w:szCs w:val="20"/>
      <w:lang w:eastAsia="ru-RU"/>
    </w:rPr>
  </w:style>
  <w:style w:type="paragraph" w:customStyle="1" w:styleId="aff5">
    <w:name w:val="Единицы"/>
    <w:basedOn w:val="a"/>
    <w:rsid w:val="00D36B50"/>
    <w:pPr>
      <w:keepNext/>
      <w:spacing w:before="20" w:after="60" w:line="240" w:lineRule="auto"/>
      <w:ind w:right="284"/>
      <w:jc w:val="right"/>
    </w:pPr>
    <w:rPr>
      <w:rFonts w:ascii="Arial" w:eastAsia="Times New Roman" w:hAnsi="Arial"/>
      <w:szCs w:val="20"/>
      <w:lang w:eastAsia="ru-RU"/>
    </w:rPr>
  </w:style>
  <w:style w:type="paragraph" w:customStyle="1" w:styleId="aff6">
    <w:name w:val="Приложение"/>
    <w:basedOn w:val="a"/>
    <w:rsid w:val="00D36B50"/>
    <w:pPr>
      <w:spacing w:after="0" w:line="190" w:lineRule="exact"/>
      <w:ind w:right="567"/>
      <w:jc w:val="right"/>
    </w:pPr>
    <w:rPr>
      <w:rFonts w:ascii="Times New Roman" w:eastAsia="Times New Roman" w:hAnsi="Times New Roman"/>
      <w:sz w:val="18"/>
      <w:szCs w:val="20"/>
      <w:lang w:eastAsia="ru-RU"/>
    </w:rPr>
  </w:style>
  <w:style w:type="character" w:styleId="aff7">
    <w:name w:val="endnote reference"/>
    <w:semiHidden/>
    <w:rsid w:val="00D36B50"/>
    <w:rPr>
      <w:vertAlign w:val="superscript"/>
    </w:rPr>
  </w:style>
  <w:style w:type="paragraph" w:customStyle="1" w:styleId="aff8">
    <w:name w:val="Верхний колонтитул.ВерхКолонтитул"/>
    <w:basedOn w:val="a"/>
    <w:rsid w:val="00D36B50"/>
    <w:pPr>
      <w:shd w:val="pct25" w:color="auto" w:fill="auto"/>
      <w:tabs>
        <w:tab w:val="right" w:pos="8789"/>
      </w:tabs>
      <w:spacing w:before="600" w:after="0" w:line="240" w:lineRule="auto"/>
      <w:jc w:val="both"/>
    </w:pPr>
    <w:rPr>
      <w:rFonts w:ascii="Arial" w:eastAsia="Times New Roman" w:hAnsi="Arial"/>
      <w:b/>
      <w:i/>
      <w:smallCaps/>
      <w:sz w:val="28"/>
      <w:szCs w:val="20"/>
      <w:lang w:eastAsia="ru-RU"/>
    </w:rPr>
  </w:style>
  <w:style w:type="character" w:customStyle="1" w:styleId="aff9">
    <w:name w:val="знак сноски"/>
    <w:rsid w:val="00D36B50"/>
    <w:rPr>
      <w:vertAlign w:val="superscript"/>
    </w:rPr>
  </w:style>
  <w:style w:type="paragraph" w:customStyle="1" w:styleId="affa">
    <w:name w:val="текст сноски"/>
    <w:basedOn w:val="a"/>
    <w:rsid w:val="00D36B50"/>
    <w:pPr>
      <w:widowControl w:val="0"/>
      <w:spacing w:after="0" w:line="240" w:lineRule="auto"/>
      <w:ind w:firstLine="709"/>
      <w:jc w:val="both"/>
    </w:pPr>
    <w:rPr>
      <w:rFonts w:ascii="Arial" w:eastAsia="Times New Roman" w:hAnsi="Arial"/>
      <w:sz w:val="18"/>
      <w:szCs w:val="20"/>
      <w:lang w:eastAsia="ru-RU"/>
    </w:rPr>
  </w:style>
  <w:style w:type="paragraph" w:customStyle="1" w:styleId="affb">
    <w:name w:val="Ñíîñêà"/>
    <w:basedOn w:val="a"/>
    <w:autoRedefine/>
    <w:rsid w:val="00D36B50"/>
    <w:pPr>
      <w:spacing w:after="0" w:line="240" w:lineRule="auto"/>
      <w:ind w:firstLine="454"/>
      <w:jc w:val="both"/>
    </w:pPr>
    <w:rPr>
      <w:rFonts w:ascii="Arial" w:eastAsia="Times New Roman" w:hAnsi="Arial"/>
      <w:sz w:val="18"/>
      <w:szCs w:val="20"/>
      <w:lang w:eastAsia="ru-RU"/>
    </w:rPr>
  </w:style>
  <w:style w:type="paragraph" w:styleId="14">
    <w:name w:val="toc 1"/>
    <w:basedOn w:val="a"/>
    <w:next w:val="a"/>
    <w:autoRedefine/>
    <w:uiPriority w:val="39"/>
    <w:rsid w:val="00374954"/>
    <w:pPr>
      <w:tabs>
        <w:tab w:val="right" w:leader="dot" w:pos="10194"/>
      </w:tabs>
      <w:spacing w:after="0" w:line="360" w:lineRule="auto"/>
      <w:ind w:firstLine="709"/>
      <w:jc w:val="both"/>
    </w:pPr>
    <w:rPr>
      <w:rFonts w:ascii="Arial" w:eastAsia="Times New Roman" w:hAnsi="Arial"/>
      <w:szCs w:val="20"/>
      <w:lang w:eastAsia="ru-RU"/>
    </w:rPr>
  </w:style>
  <w:style w:type="paragraph" w:styleId="23">
    <w:name w:val="toc 2"/>
    <w:basedOn w:val="a"/>
    <w:next w:val="a"/>
    <w:autoRedefine/>
    <w:semiHidden/>
    <w:rsid w:val="00D36B50"/>
    <w:pPr>
      <w:spacing w:after="0" w:line="240" w:lineRule="auto"/>
      <w:ind w:left="220" w:firstLine="709"/>
      <w:jc w:val="both"/>
    </w:pPr>
    <w:rPr>
      <w:rFonts w:ascii="Arial" w:eastAsia="Times New Roman" w:hAnsi="Arial"/>
      <w:szCs w:val="20"/>
      <w:lang w:eastAsia="ru-RU"/>
    </w:rPr>
  </w:style>
  <w:style w:type="paragraph" w:styleId="35">
    <w:name w:val="toc 3"/>
    <w:basedOn w:val="a"/>
    <w:next w:val="a"/>
    <w:autoRedefine/>
    <w:semiHidden/>
    <w:rsid w:val="00D36B50"/>
    <w:pPr>
      <w:spacing w:after="0" w:line="240" w:lineRule="auto"/>
      <w:ind w:left="440" w:firstLine="709"/>
      <w:jc w:val="both"/>
    </w:pPr>
    <w:rPr>
      <w:rFonts w:ascii="Arial" w:eastAsia="Times New Roman" w:hAnsi="Arial"/>
      <w:szCs w:val="20"/>
      <w:lang w:eastAsia="ru-RU"/>
    </w:rPr>
  </w:style>
  <w:style w:type="paragraph" w:styleId="41">
    <w:name w:val="toc 4"/>
    <w:basedOn w:val="a"/>
    <w:next w:val="a"/>
    <w:autoRedefine/>
    <w:semiHidden/>
    <w:rsid w:val="00D36B50"/>
    <w:pPr>
      <w:spacing w:after="0" w:line="240" w:lineRule="auto"/>
      <w:ind w:left="660" w:firstLine="709"/>
      <w:jc w:val="both"/>
    </w:pPr>
    <w:rPr>
      <w:rFonts w:ascii="Arial" w:eastAsia="Times New Roman" w:hAnsi="Arial"/>
      <w:szCs w:val="20"/>
      <w:lang w:eastAsia="ru-RU"/>
    </w:rPr>
  </w:style>
  <w:style w:type="paragraph" w:styleId="51">
    <w:name w:val="toc 5"/>
    <w:basedOn w:val="a"/>
    <w:next w:val="a"/>
    <w:autoRedefine/>
    <w:semiHidden/>
    <w:rsid w:val="00D36B50"/>
    <w:pPr>
      <w:spacing w:after="0" w:line="240" w:lineRule="auto"/>
      <w:ind w:left="880" w:firstLine="709"/>
      <w:jc w:val="both"/>
    </w:pPr>
    <w:rPr>
      <w:rFonts w:ascii="Arial" w:eastAsia="Times New Roman" w:hAnsi="Arial"/>
      <w:szCs w:val="20"/>
      <w:lang w:eastAsia="ru-RU"/>
    </w:rPr>
  </w:style>
  <w:style w:type="paragraph" w:styleId="61">
    <w:name w:val="toc 6"/>
    <w:basedOn w:val="a"/>
    <w:next w:val="a"/>
    <w:autoRedefine/>
    <w:semiHidden/>
    <w:rsid w:val="00D36B50"/>
    <w:pPr>
      <w:spacing w:after="0" w:line="240" w:lineRule="auto"/>
      <w:ind w:left="1100" w:firstLine="709"/>
      <w:jc w:val="both"/>
    </w:pPr>
    <w:rPr>
      <w:rFonts w:ascii="Arial" w:eastAsia="Times New Roman" w:hAnsi="Arial"/>
      <w:szCs w:val="20"/>
      <w:lang w:eastAsia="ru-RU"/>
    </w:rPr>
  </w:style>
  <w:style w:type="paragraph" w:styleId="71">
    <w:name w:val="toc 7"/>
    <w:basedOn w:val="a"/>
    <w:next w:val="a"/>
    <w:autoRedefine/>
    <w:semiHidden/>
    <w:rsid w:val="00D36B50"/>
    <w:pPr>
      <w:spacing w:after="0" w:line="240" w:lineRule="auto"/>
      <w:ind w:left="1320" w:firstLine="709"/>
      <w:jc w:val="both"/>
    </w:pPr>
    <w:rPr>
      <w:rFonts w:ascii="Arial" w:eastAsia="Times New Roman" w:hAnsi="Arial"/>
      <w:szCs w:val="20"/>
      <w:lang w:eastAsia="ru-RU"/>
    </w:rPr>
  </w:style>
  <w:style w:type="paragraph" w:styleId="81">
    <w:name w:val="toc 8"/>
    <w:basedOn w:val="a"/>
    <w:next w:val="a"/>
    <w:autoRedefine/>
    <w:semiHidden/>
    <w:rsid w:val="00D36B50"/>
    <w:pPr>
      <w:spacing w:after="0" w:line="240" w:lineRule="auto"/>
      <w:ind w:left="1540" w:firstLine="709"/>
      <w:jc w:val="both"/>
    </w:pPr>
    <w:rPr>
      <w:rFonts w:ascii="Arial" w:eastAsia="Times New Roman" w:hAnsi="Arial"/>
      <w:szCs w:val="20"/>
      <w:lang w:eastAsia="ru-RU"/>
    </w:rPr>
  </w:style>
  <w:style w:type="paragraph" w:styleId="9">
    <w:name w:val="toc 9"/>
    <w:basedOn w:val="a"/>
    <w:next w:val="a"/>
    <w:autoRedefine/>
    <w:semiHidden/>
    <w:rsid w:val="00D36B50"/>
    <w:pPr>
      <w:spacing w:after="0" w:line="240" w:lineRule="auto"/>
      <w:ind w:left="1760" w:firstLine="709"/>
      <w:jc w:val="both"/>
    </w:pPr>
    <w:rPr>
      <w:rFonts w:ascii="Arial" w:eastAsia="Times New Roman" w:hAnsi="Arial"/>
      <w:szCs w:val="20"/>
      <w:lang w:eastAsia="ru-RU"/>
    </w:rPr>
  </w:style>
  <w:style w:type="paragraph" w:styleId="24">
    <w:name w:val="Body Text 2"/>
    <w:basedOn w:val="a"/>
    <w:link w:val="25"/>
    <w:rsid w:val="00D36B50"/>
    <w:pPr>
      <w:spacing w:after="0" w:line="240" w:lineRule="auto"/>
      <w:jc w:val="both"/>
    </w:pPr>
    <w:rPr>
      <w:rFonts w:ascii="Arial" w:eastAsia="Times New Roman" w:hAnsi="Arial"/>
      <w:sz w:val="24"/>
      <w:szCs w:val="20"/>
      <w:lang w:eastAsia="ru-RU"/>
    </w:rPr>
  </w:style>
  <w:style w:type="character" w:customStyle="1" w:styleId="25">
    <w:name w:val="Основной текст 2 Знак"/>
    <w:basedOn w:val="a0"/>
    <w:link w:val="24"/>
    <w:rsid w:val="00D36B50"/>
    <w:rPr>
      <w:rFonts w:ascii="Arial" w:eastAsia="Times New Roman" w:hAnsi="Arial"/>
      <w:sz w:val="24"/>
    </w:rPr>
  </w:style>
  <w:style w:type="paragraph" w:styleId="26">
    <w:name w:val="Body Text Indent 2"/>
    <w:basedOn w:val="a"/>
    <w:link w:val="27"/>
    <w:rsid w:val="00D36B50"/>
    <w:pPr>
      <w:spacing w:after="0" w:line="240" w:lineRule="auto"/>
      <w:ind w:firstLine="709"/>
      <w:jc w:val="both"/>
    </w:pPr>
    <w:rPr>
      <w:rFonts w:ascii="Arial" w:eastAsia="Times New Roman" w:hAnsi="Arial"/>
      <w:szCs w:val="20"/>
      <w:lang w:eastAsia="ru-RU"/>
    </w:rPr>
  </w:style>
  <w:style w:type="character" w:customStyle="1" w:styleId="27">
    <w:name w:val="Основной текст с отступом 2 Знак"/>
    <w:basedOn w:val="a0"/>
    <w:link w:val="26"/>
    <w:rsid w:val="00D36B50"/>
    <w:rPr>
      <w:rFonts w:ascii="Arial" w:eastAsia="Times New Roman" w:hAnsi="Arial"/>
      <w:sz w:val="22"/>
    </w:rPr>
  </w:style>
  <w:style w:type="table" w:customStyle="1" w:styleId="28">
    <w:name w:val="Сетка таблицы2"/>
    <w:basedOn w:val="a1"/>
    <w:next w:val="af8"/>
    <w:uiPriority w:val="59"/>
    <w:rsid w:val="00D36B50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-11">
    <w:name w:val="Светлая сетка - Акцент 11"/>
    <w:basedOn w:val="a1"/>
    <w:uiPriority w:val="62"/>
    <w:rsid w:val="00D36B50"/>
    <w:rPr>
      <w:rFonts w:eastAsia="Times New Roman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styleId="affc">
    <w:name w:val="TOC Heading"/>
    <w:basedOn w:val="1"/>
    <w:next w:val="a"/>
    <w:uiPriority w:val="39"/>
    <w:semiHidden/>
    <w:unhideWhenUsed/>
    <w:qFormat/>
    <w:rsid w:val="00610A5E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affd">
    <w:name w:val="endnote text"/>
    <w:basedOn w:val="a"/>
    <w:link w:val="affe"/>
    <w:uiPriority w:val="99"/>
    <w:semiHidden/>
    <w:unhideWhenUsed/>
    <w:rsid w:val="00C56153"/>
    <w:pPr>
      <w:spacing w:after="0" w:line="240" w:lineRule="auto"/>
    </w:pPr>
    <w:rPr>
      <w:sz w:val="20"/>
      <w:szCs w:val="20"/>
    </w:rPr>
  </w:style>
  <w:style w:type="character" w:customStyle="1" w:styleId="affe">
    <w:name w:val="Текст концевой сноски Знак"/>
    <w:basedOn w:val="a0"/>
    <w:link w:val="affd"/>
    <w:uiPriority w:val="99"/>
    <w:semiHidden/>
    <w:rsid w:val="00C56153"/>
    <w:rPr>
      <w:lang w:eastAsia="en-US"/>
    </w:rPr>
  </w:style>
  <w:style w:type="table" w:customStyle="1" w:styleId="36">
    <w:name w:val="Сетка таблицы3"/>
    <w:basedOn w:val="a1"/>
    <w:next w:val="af8"/>
    <w:rsid w:val="00074137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7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96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08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55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98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96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47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77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94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9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93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66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03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83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76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04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8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80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65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29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19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45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29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76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39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311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3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20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85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01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4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0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62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0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36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26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77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82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02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94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12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993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36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7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56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46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24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86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5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1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9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4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4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9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8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1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53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83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89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54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8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4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9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5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9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4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22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0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8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30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7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9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9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14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0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0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9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8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5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65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9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1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0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9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2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7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067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582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587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523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3718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032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2569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1107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9773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5852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0024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72503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940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52940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71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89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37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71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53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98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32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0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70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16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325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06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35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59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23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57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15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1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66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60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0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240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96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34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76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88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38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96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740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14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37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67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62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16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066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60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0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6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98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1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42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86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83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91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6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5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53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2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5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8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6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0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3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9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35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2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3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0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0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5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2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8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4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16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8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2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2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6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33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2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7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8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83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4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9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5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8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56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1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6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3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9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5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1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1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3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9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8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6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4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63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1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95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67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0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0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2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1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2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8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3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4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6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0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0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30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93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2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82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6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8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6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4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30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9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68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8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4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0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3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1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0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0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2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7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7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5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10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56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7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1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53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6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7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4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2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8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2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9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93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10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28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24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83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09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43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45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14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69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54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33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52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40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96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82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63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85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05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89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63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21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13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5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14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175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5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06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14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38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86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14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19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19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2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94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6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26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82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19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02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69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01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82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39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07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0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59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7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7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2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4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16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7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1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74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5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06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5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8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20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0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1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5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0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1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3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7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8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0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6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2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8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9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5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0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4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1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44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28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8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74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9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1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5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1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75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3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5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5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9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0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3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footer" Target="footer3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5" Type="http://schemas.openxmlformats.org/officeDocument/2006/relationships/webSettings" Target="webSettings.xml"/><Relationship Id="rId61" Type="http://schemas.openxmlformats.org/officeDocument/2006/relationships/header" Target="header2.xml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8" Type="http://schemas.openxmlformats.org/officeDocument/2006/relationships/footer" Target="footer1.xml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header" Target="header1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7175D1-6EB9-46D7-B107-1F0C4B7110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50</Pages>
  <Words>10152</Words>
  <Characters>57871</Characters>
  <Application>Microsoft Office Word</Application>
  <DocSecurity>0</DocSecurity>
  <Lines>482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67888</CharactersWithSpaces>
  <SharedDoc>false</SharedDoc>
  <HLinks>
    <vt:vector size="18" baseType="variant">
      <vt:variant>
        <vt:i4>3407930</vt:i4>
      </vt:variant>
      <vt:variant>
        <vt:i4>6</vt:i4>
      </vt:variant>
      <vt:variant>
        <vt:i4>0</vt:i4>
      </vt:variant>
      <vt:variant>
        <vt:i4>5</vt:i4>
      </vt:variant>
      <vt:variant>
        <vt:lpwstr>https://rmsp.nalog.ru/</vt:lpwstr>
      </vt:variant>
      <vt:variant>
        <vt:lpwstr/>
      </vt:variant>
      <vt:variant>
        <vt:i4>6750293</vt:i4>
      </vt:variant>
      <vt:variant>
        <vt:i4>3</vt:i4>
      </vt:variant>
      <vt:variant>
        <vt:i4>0</vt:i4>
      </vt:variant>
      <vt:variant>
        <vt:i4>5</vt:i4>
      </vt:variant>
      <vt:variant>
        <vt:lpwstr>http://rostov.gks.ru/wps/wcm/connect/rosstat_ts/rostov/ru/census_and_researching/researching/statistic_researching/score_2015/</vt:lpwstr>
      </vt:variant>
      <vt:variant>
        <vt:lpwstr/>
      </vt:variant>
      <vt:variant>
        <vt:i4>589887</vt:i4>
      </vt:variant>
      <vt:variant>
        <vt:i4>0</vt:i4>
      </vt:variant>
      <vt:variant>
        <vt:i4>0</vt:i4>
      </vt:variant>
      <vt:variant>
        <vt:i4>5</vt:i4>
      </vt:variant>
      <vt:variant>
        <vt:lpwstr>http://www.gks.ru/free_doc/new_site/business/prom/small_business/itog2015/itog-spn2015.html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ВИЙ</dc:creator>
  <cp:lastModifiedBy>Мироненко Виктория Александровна</cp:lastModifiedBy>
  <cp:revision>2</cp:revision>
  <cp:lastPrinted>2017-12-20T13:36:00Z</cp:lastPrinted>
  <dcterms:created xsi:type="dcterms:W3CDTF">2019-11-19T08:34:00Z</dcterms:created>
  <dcterms:modified xsi:type="dcterms:W3CDTF">2019-11-19T08:34:00Z</dcterms:modified>
</cp:coreProperties>
</file>