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F8" w:rsidRPr="00AE267B" w:rsidRDefault="00366EF8" w:rsidP="00BF66C5">
      <w:pPr>
        <w:widowControl w:val="0"/>
        <w:ind w:left="5245" w:firstLine="0"/>
        <w:jc w:val="right"/>
        <w:rPr>
          <w:rFonts w:ascii="Times New Roman" w:hAnsi="Times New Roman" w:cs="Times New Roman"/>
        </w:rPr>
      </w:pPr>
      <w:bookmarkStart w:id="0" w:name="_GoBack"/>
      <w:bookmarkEnd w:id="0"/>
      <w:r w:rsidRPr="00AE267B">
        <w:rPr>
          <w:rFonts w:ascii="Times New Roman" w:hAnsi="Times New Roman" w:cs="Times New Roman"/>
        </w:rPr>
        <w:t>У</w:t>
      </w:r>
      <w:r w:rsidR="003A2F8B">
        <w:rPr>
          <w:rFonts w:ascii="Times New Roman" w:hAnsi="Times New Roman" w:cs="Times New Roman"/>
        </w:rPr>
        <w:t>ТВЕРЖД</w:t>
      </w:r>
      <w:r w:rsidR="00C57EB0">
        <w:rPr>
          <w:rFonts w:ascii="Times New Roman" w:hAnsi="Times New Roman" w:cs="Times New Roman"/>
        </w:rPr>
        <w:t>ЕН</w:t>
      </w:r>
    </w:p>
    <w:p w:rsidR="00BF66C5" w:rsidRDefault="00C57EB0" w:rsidP="00BF66C5">
      <w:pPr>
        <w:widowControl w:val="0"/>
        <w:ind w:left="5245" w:firstLine="0"/>
        <w:jc w:val="right"/>
        <w:rPr>
          <w:rFonts w:ascii="Times New Roman" w:hAnsi="Times New Roman" w:cs="Times New Roman"/>
        </w:rPr>
      </w:pPr>
      <w:r>
        <w:rPr>
          <w:rFonts w:ascii="Times New Roman" w:hAnsi="Times New Roman" w:cs="Times New Roman"/>
        </w:rPr>
        <w:t>Решением</w:t>
      </w:r>
    </w:p>
    <w:p w:rsidR="00366EF8" w:rsidRPr="00AE267B" w:rsidRDefault="00366EF8" w:rsidP="00BF66C5">
      <w:pPr>
        <w:widowControl w:val="0"/>
        <w:ind w:left="5245" w:firstLine="0"/>
        <w:jc w:val="right"/>
        <w:rPr>
          <w:rFonts w:ascii="Times New Roman" w:hAnsi="Times New Roman" w:cs="Times New Roman"/>
        </w:rPr>
      </w:pPr>
      <w:r w:rsidRPr="00AE267B">
        <w:rPr>
          <w:rFonts w:ascii="Times New Roman" w:hAnsi="Times New Roman" w:cs="Times New Roman"/>
        </w:rPr>
        <w:t>Наблюдательн</w:t>
      </w:r>
      <w:r w:rsidR="003A2F8B">
        <w:rPr>
          <w:rFonts w:ascii="Times New Roman" w:hAnsi="Times New Roman" w:cs="Times New Roman"/>
        </w:rPr>
        <w:t>ого</w:t>
      </w:r>
      <w:r w:rsidRPr="00AE267B">
        <w:rPr>
          <w:rFonts w:ascii="Times New Roman" w:hAnsi="Times New Roman" w:cs="Times New Roman"/>
        </w:rPr>
        <w:t xml:space="preserve"> совет</w:t>
      </w:r>
      <w:r w:rsidR="003A2F8B">
        <w:rPr>
          <w:rFonts w:ascii="Times New Roman" w:hAnsi="Times New Roman" w:cs="Times New Roman"/>
        </w:rPr>
        <w:t>а</w:t>
      </w:r>
    </w:p>
    <w:p w:rsidR="00BF66C5" w:rsidRDefault="00366EF8" w:rsidP="00BF66C5">
      <w:pPr>
        <w:widowControl w:val="0"/>
        <w:ind w:left="5245" w:firstLine="0"/>
        <w:jc w:val="right"/>
        <w:rPr>
          <w:rFonts w:ascii="Times New Roman" w:hAnsi="Times New Roman" w:cs="Times New Roman"/>
        </w:rPr>
      </w:pPr>
      <w:r w:rsidRPr="00AE267B">
        <w:rPr>
          <w:rFonts w:ascii="Times New Roman" w:hAnsi="Times New Roman" w:cs="Times New Roman"/>
        </w:rPr>
        <w:t xml:space="preserve">Некоммерческой организации </w:t>
      </w:r>
      <w:r w:rsidR="002413D4">
        <w:rPr>
          <w:rFonts w:ascii="Times New Roman" w:hAnsi="Times New Roman" w:cs="Times New Roman"/>
        </w:rPr>
        <w:t>«</w:t>
      </w:r>
      <w:r w:rsidRPr="00AE267B">
        <w:rPr>
          <w:rFonts w:ascii="Times New Roman" w:hAnsi="Times New Roman" w:cs="Times New Roman"/>
        </w:rPr>
        <w:t>Региональный фонд</w:t>
      </w:r>
    </w:p>
    <w:p w:rsidR="00BF66C5" w:rsidRDefault="00366EF8" w:rsidP="00BF66C5">
      <w:pPr>
        <w:widowControl w:val="0"/>
        <w:ind w:left="5245" w:firstLine="0"/>
        <w:jc w:val="right"/>
        <w:rPr>
          <w:rFonts w:ascii="Times New Roman" w:hAnsi="Times New Roman" w:cs="Times New Roman"/>
        </w:rPr>
      </w:pPr>
      <w:r w:rsidRPr="00AE267B">
        <w:rPr>
          <w:rFonts w:ascii="Times New Roman" w:hAnsi="Times New Roman" w:cs="Times New Roman"/>
        </w:rPr>
        <w:t>развития промышленности</w:t>
      </w:r>
    </w:p>
    <w:p w:rsidR="00366EF8" w:rsidRPr="00AE267B" w:rsidRDefault="00366EF8" w:rsidP="00BF66C5">
      <w:pPr>
        <w:widowControl w:val="0"/>
        <w:ind w:left="5245" w:firstLine="0"/>
        <w:jc w:val="right"/>
        <w:rPr>
          <w:rFonts w:ascii="Times New Roman" w:hAnsi="Times New Roman" w:cs="Times New Roman"/>
        </w:rPr>
      </w:pPr>
      <w:r w:rsidRPr="00AE267B">
        <w:rPr>
          <w:rFonts w:ascii="Times New Roman" w:hAnsi="Times New Roman" w:cs="Times New Roman"/>
        </w:rPr>
        <w:t>Ростовской области</w:t>
      </w:r>
      <w:r w:rsidR="002413D4">
        <w:rPr>
          <w:rFonts w:ascii="Times New Roman" w:hAnsi="Times New Roman" w:cs="Times New Roman"/>
        </w:rPr>
        <w:t>»</w:t>
      </w:r>
    </w:p>
    <w:p w:rsidR="00366EF8" w:rsidRPr="00AE267B" w:rsidRDefault="00366EF8" w:rsidP="001B5128">
      <w:pPr>
        <w:widowControl w:val="0"/>
        <w:ind w:left="5245" w:firstLine="0"/>
        <w:jc w:val="right"/>
        <w:rPr>
          <w:rFonts w:ascii="Times New Roman" w:hAnsi="Times New Roman" w:cs="Times New Roman"/>
        </w:rPr>
      </w:pPr>
      <w:r w:rsidRPr="00AE267B">
        <w:rPr>
          <w:rFonts w:ascii="Times New Roman" w:hAnsi="Times New Roman" w:cs="Times New Roman"/>
        </w:rPr>
        <w:t>(Протокол №</w:t>
      </w:r>
      <w:r w:rsidR="00CB71AF">
        <w:rPr>
          <w:rFonts w:ascii="Times New Roman" w:hAnsi="Times New Roman" w:cs="Times New Roman"/>
        </w:rPr>
        <w:t>2</w:t>
      </w:r>
      <w:r w:rsidRPr="00AE267B">
        <w:rPr>
          <w:rFonts w:ascii="Times New Roman" w:hAnsi="Times New Roman" w:cs="Times New Roman"/>
        </w:rPr>
        <w:t xml:space="preserve"> от </w:t>
      </w:r>
      <w:r w:rsidR="00D33A38">
        <w:rPr>
          <w:rFonts w:ascii="Times New Roman" w:hAnsi="Times New Roman" w:cs="Times New Roman"/>
        </w:rPr>
        <w:t>02</w:t>
      </w:r>
      <w:r w:rsidRPr="00AE267B">
        <w:rPr>
          <w:rFonts w:ascii="Times New Roman" w:hAnsi="Times New Roman" w:cs="Times New Roman"/>
        </w:rPr>
        <w:t>.</w:t>
      </w:r>
      <w:r w:rsidR="00D33A38">
        <w:rPr>
          <w:rFonts w:ascii="Times New Roman" w:hAnsi="Times New Roman" w:cs="Times New Roman"/>
        </w:rPr>
        <w:t>03</w:t>
      </w:r>
      <w:r w:rsidRPr="00AE267B">
        <w:rPr>
          <w:rFonts w:ascii="Times New Roman" w:hAnsi="Times New Roman" w:cs="Times New Roman"/>
        </w:rPr>
        <w:t>.201</w:t>
      </w:r>
      <w:r w:rsidR="00D33A38">
        <w:rPr>
          <w:rFonts w:ascii="Times New Roman" w:hAnsi="Times New Roman" w:cs="Times New Roman"/>
        </w:rPr>
        <w:t>8</w:t>
      </w:r>
      <w:r w:rsidRPr="00AE267B">
        <w:rPr>
          <w:rFonts w:ascii="Times New Roman" w:hAnsi="Times New Roman" w:cs="Times New Roman"/>
        </w:rPr>
        <w:t xml:space="preserve"> г.)</w:t>
      </w:r>
    </w:p>
    <w:p w:rsidR="00366EF8" w:rsidRPr="00AE267B" w:rsidRDefault="00366EF8" w:rsidP="00430EFE">
      <w:pPr>
        <w:widowControl w:val="0"/>
        <w:spacing w:line="360" w:lineRule="auto"/>
        <w:ind w:firstLine="0"/>
        <w:jc w:val="center"/>
        <w:rPr>
          <w:rFonts w:ascii="Times New Roman" w:hAnsi="Times New Roman" w:cs="Times New Roman"/>
          <w:b/>
          <w:sz w:val="32"/>
          <w:szCs w:val="32"/>
        </w:rPr>
      </w:pPr>
    </w:p>
    <w:p w:rsidR="00366EF8" w:rsidRPr="00AE267B" w:rsidRDefault="00366EF8" w:rsidP="00430EFE">
      <w:pPr>
        <w:widowControl w:val="0"/>
        <w:spacing w:line="360" w:lineRule="auto"/>
        <w:ind w:firstLine="0"/>
        <w:jc w:val="center"/>
        <w:rPr>
          <w:rFonts w:ascii="Times New Roman" w:hAnsi="Times New Roman" w:cs="Times New Roman"/>
          <w:b/>
          <w:sz w:val="32"/>
          <w:szCs w:val="32"/>
        </w:rPr>
      </w:pPr>
    </w:p>
    <w:p w:rsidR="00366EF8" w:rsidRDefault="00366EF8" w:rsidP="00430EFE">
      <w:pPr>
        <w:widowControl w:val="0"/>
        <w:spacing w:line="360" w:lineRule="auto"/>
        <w:ind w:firstLine="0"/>
        <w:jc w:val="center"/>
        <w:rPr>
          <w:rFonts w:ascii="Times New Roman" w:hAnsi="Times New Roman" w:cs="Times New Roman"/>
          <w:b/>
          <w:sz w:val="32"/>
          <w:szCs w:val="32"/>
        </w:rPr>
      </w:pPr>
    </w:p>
    <w:p w:rsidR="00C57EB0" w:rsidRPr="00AE267B" w:rsidRDefault="00C57EB0" w:rsidP="00430EFE">
      <w:pPr>
        <w:widowControl w:val="0"/>
        <w:spacing w:line="360" w:lineRule="auto"/>
        <w:ind w:firstLine="0"/>
        <w:jc w:val="center"/>
        <w:rPr>
          <w:rFonts w:ascii="Times New Roman" w:hAnsi="Times New Roman" w:cs="Times New Roman"/>
          <w:b/>
          <w:sz w:val="32"/>
          <w:szCs w:val="32"/>
        </w:rPr>
      </w:pPr>
    </w:p>
    <w:p w:rsidR="00366EF8" w:rsidRPr="00AE267B" w:rsidRDefault="00366EF8" w:rsidP="00430EFE">
      <w:pPr>
        <w:widowControl w:val="0"/>
        <w:spacing w:line="360" w:lineRule="auto"/>
        <w:ind w:firstLine="0"/>
        <w:jc w:val="center"/>
        <w:rPr>
          <w:rFonts w:ascii="Times New Roman" w:hAnsi="Times New Roman" w:cs="Times New Roman"/>
          <w:b/>
          <w:sz w:val="32"/>
          <w:szCs w:val="32"/>
        </w:rPr>
      </w:pPr>
    </w:p>
    <w:p w:rsidR="00366EF8" w:rsidRPr="00AE267B" w:rsidRDefault="00366EF8" w:rsidP="00430EFE">
      <w:pPr>
        <w:widowControl w:val="0"/>
        <w:spacing w:line="360" w:lineRule="auto"/>
        <w:ind w:firstLine="0"/>
        <w:jc w:val="center"/>
        <w:rPr>
          <w:rFonts w:ascii="Times New Roman" w:hAnsi="Times New Roman" w:cs="Times New Roman"/>
          <w:b/>
          <w:sz w:val="28"/>
          <w:szCs w:val="28"/>
        </w:rPr>
      </w:pPr>
      <w:r w:rsidRPr="00AE267B">
        <w:rPr>
          <w:rFonts w:ascii="Times New Roman" w:hAnsi="Times New Roman" w:cs="Times New Roman"/>
          <w:b/>
          <w:sz w:val="28"/>
          <w:szCs w:val="28"/>
        </w:rPr>
        <w:t>СТАНДАРТ</w:t>
      </w:r>
    </w:p>
    <w:p w:rsidR="00366EF8" w:rsidRPr="00AE267B" w:rsidRDefault="00366EF8" w:rsidP="00430EFE">
      <w:pPr>
        <w:widowControl w:val="0"/>
        <w:spacing w:line="360" w:lineRule="auto"/>
        <w:ind w:firstLine="0"/>
        <w:jc w:val="center"/>
        <w:rPr>
          <w:rFonts w:ascii="Times New Roman" w:hAnsi="Times New Roman" w:cs="Times New Roman"/>
          <w:b/>
          <w:sz w:val="28"/>
          <w:szCs w:val="28"/>
        </w:rPr>
      </w:pPr>
      <w:r w:rsidRPr="00AE267B">
        <w:rPr>
          <w:rFonts w:ascii="Times New Roman" w:hAnsi="Times New Roman" w:cs="Times New Roman"/>
          <w:b/>
          <w:sz w:val="28"/>
          <w:szCs w:val="28"/>
        </w:rPr>
        <w:t xml:space="preserve">Некоммерческой организации </w:t>
      </w:r>
      <w:r w:rsidR="002413D4">
        <w:rPr>
          <w:rFonts w:ascii="Times New Roman" w:hAnsi="Times New Roman" w:cs="Times New Roman"/>
          <w:b/>
          <w:sz w:val="28"/>
          <w:szCs w:val="28"/>
        </w:rPr>
        <w:t>«</w:t>
      </w:r>
      <w:r w:rsidRPr="00AE267B">
        <w:rPr>
          <w:rFonts w:ascii="Times New Roman" w:hAnsi="Times New Roman" w:cs="Times New Roman"/>
          <w:b/>
          <w:sz w:val="28"/>
          <w:szCs w:val="28"/>
        </w:rPr>
        <w:t>Региональный фонд</w:t>
      </w:r>
    </w:p>
    <w:p w:rsidR="00366EF8" w:rsidRPr="00AE267B" w:rsidRDefault="00366EF8" w:rsidP="00430EFE">
      <w:pPr>
        <w:widowControl w:val="0"/>
        <w:spacing w:line="360" w:lineRule="auto"/>
        <w:ind w:firstLine="0"/>
        <w:jc w:val="center"/>
        <w:rPr>
          <w:rFonts w:ascii="Times New Roman" w:hAnsi="Times New Roman" w:cs="Times New Roman"/>
          <w:b/>
          <w:sz w:val="28"/>
          <w:szCs w:val="28"/>
        </w:rPr>
      </w:pPr>
      <w:r w:rsidRPr="00AE267B">
        <w:rPr>
          <w:rFonts w:ascii="Times New Roman" w:hAnsi="Times New Roman" w:cs="Times New Roman"/>
          <w:b/>
          <w:sz w:val="28"/>
          <w:szCs w:val="28"/>
        </w:rPr>
        <w:t>развития промышленности Ростовской области</w:t>
      </w:r>
      <w:r w:rsidR="002413D4">
        <w:rPr>
          <w:rFonts w:ascii="Times New Roman" w:hAnsi="Times New Roman" w:cs="Times New Roman"/>
          <w:b/>
          <w:sz w:val="28"/>
          <w:szCs w:val="28"/>
        </w:rPr>
        <w:t>»</w:t>
      </w:r>
    </w:p>
    <w:p w:rsidR="00366EF8" w:rsidRPr="00AE267B" w:rsidRDefault="00366EF8" w:rsidP="00366EF8">
      <w:pPr>
        <w:widowControl w:val="0"/>
        <w:spacing w:line="360" w:lineRule="auto"/>
        <w:jc w:val="center"/>
        <w:rPr>
          <w:rFonts w:ascii="Times New Roman" w:hAnsi="Times New Roman" w:cs="Times New Roman"/>
          <w:b/>
          <w:sz w:val="32"/>
          <w:szCs w:val="32"/>
        </w:rPr>
      </w:pPr>
    </w:p>
    <w:p w:rsidR="00366EF8" w:rsidRPr="00AE267B" w:rsidRDefault="00366EF8" w:rsidP="00430EFE">
      <w:pPr>
        <w:widowControl w:val="0"/>
        <w:spacing w:line="360" w:lineRule="auto"/>
        <w:ind w:firstLine="0"/>
        <w:jc w:val="center"/>
        <w:rPr>
          <w:rFonts w:ascii="Times New Roman" w:hAnsi="Times New Roman" w:cs="Times New Roman"/>
          <w:b/>
          <w:sz w:val="32"/>
          <w:szCs w:val="32"/>
        </w:rPr>
      </w:pPr>
      <w:r w:rsidRPr="00AE267B">
        <w:rPr>
          <w:rFonts w:ascii="Times New Roman" w:hAnsi="Times New Roman" w:cs="Times New Roman"/>
          <w:b/>
          <w:sz w:val="32"/>
          <w:szCs w:val="32"/>
        </w:rPr>
        <w:t xml:space="preserve">ПОРЯДОК </w:t>
      </w:r>
      <w:r w:rsidR="00A743C0" w:rsidRPr="00AE267B">
        <w:rPr>
          <w:rFonts w:ascii="Times New Roman" w:hAnsi="Times New Roman" w:cs="Times New Roman"/>
          <w:b/>
          <w:sz w:val="32"/>
          <w:szCs w:val="32"/>
        </w:rPr>
        <w:t>(МЕХАНИЗМ)</w:t>
      </w:r>
    </w:p>
    <w:p w:rsidR="00366EF8" w:rsidRPr="00AE267B" w:rsidRDefault="004A2664" w:rsidP="00430EFE">
      <w:pPr>
        <w:widowControl w:val="0"/>
        <w:spacing w:line="360" w:lineRule="auto"/>
        <w:ind w:firstLine="0"/>
        <w:jc w:val="center"/>
        <w:rPr>
          <w:rFonts w:ascii="Times New Roman" w:hAnsi="Times New Roman" w:cs="Times New Roman"/>
          <w:b/>
          <w:sz w:val="32"/>
          <w:szCs w:val="32"/>
        </w:rPr>
      </w:pPr>
      <w:r w:rsidRPr="00AE267B">
        <w:rPr>
          <w:rFonts w:ascii="Times New Roman" w:hAnsi="Times New Roman" w:cs="Times New Roman"/>
          <w:b/>
          <w:sz w:val="32"/>
          <w:szCs w:val="32"/>
        </w:rPr>
        <w:t>ПРЕДОСТАВЛЕНИЯ</w:t>
      </w:r>
      <w:r w:rsidR="006C414D" w:rsidRPr="00AE267B">
        <w:rPr>
          <w:rFonts w:ascii="Times New Roman" w:hAnsi="Times New Roman" w:cs="Times New Roman"/>
          <w:b/>
          <w:sz w:val="32"/>
          <w:szCs w:val="32"/>
        </w:rPr>
        <w:t xml:space="preserve"> </w:t>
      </w:r>
      <w:r w:rsidR="00366EF8" w:rsidRPr="00AE267B">
        <w:rPr>
          <w:rFonts w:ascii="Times New Roman" w:hAnsi="Times New Roman" w:cs="Times New Roman"/>
          <w:b/>
          <w:sz w:val="32"/>
          <w:szCs w:val="32"/>
        </w:rPr>
        <w:t>ФИНАНСОВОЙ ПОДДЕРЖКИ</w:t>
      </w:r>
    </w:p>
    <w:p w:rsidR="00366EF8" w:rsidRPr="00AE267B" w:rsidRDefault="006C414D" w:rsidP="00430EFE">
      <w:pPr>
        <w:widowControl w:val="0"/>
        <w:spacing w:line="360" w:lineRule="auto"/>
        <w:ind w:firstLine="0"/>
        <w:jc w:val="center"/>
        <w:rPr>
          <w:rFonts w:ascii="Times New Roman" w:hAnsi="Times New Roman" w:cs="Times New Roman"/>
          <w:b/>
          <w:sz w:val="32"/>
          <w:szCs w:val="32"/>
        </w:rPr>
      </w:pPr>
      <w:r w:rsidRPr="00AE267B">
        <w:rPr>
          <w:rFonts w:ascii="Times New Roman" w:hAnsi="Times New Roman" w:cs="Times New Roman"/>
          <w:b/>
          <w:sz w:val="32"/>
          <w:szCs w:val="32"/>
        </w:rPr>
        <w:t>СУБЪЕКТАМ ДЕЯТЕЛЬНОСТИ В СФЕРЕ ПРОМЫШЛЕННОСТИ ПО ПРОГРАММЕ</w:t>
      </w:r>
    </w:p>
    <w:p w:rsidR="006C414D" w:rsidRPr="00AE267B" w:rsidRDefault="002413D4" w:rsidP="00430EFE">
      <w:pPr>
        <w:widowControl w:val="0"/>
        <w:spacing w:line="360" w:lineRule="auto"/>
        <w:ind w:firstLine="0"/>
        <w:jc w:val="center"/>
        <w:rPr>
          <w:rFonts w:ascii="Times New Roman" w:hAnsi="Times New Roman" w:cs="Times New Roman"/>
          <w:sz w:val="32"/>
          <w:szCs w:val="32"/>
        </w:rPr>
      </w:pPr>
      <w:r>
        <w:rPr>
          <w:rFonts w:ascii="Times New Roman" w:hAnsi="Times New Roman" w:cs="Times New Roman"/>
          <w:b/>
          <w:sz w:val="32"/>
          <w:szCs w:val="32"/>
        </w:rPr>
        <w:t>«СНИЖЕНИЕ ИЗДЕРЖЕК»</w:t>
      </w:r>
    </w:p>
    <w:p w:rsidR="00366EF8" w:rsidRPr="00AE267B" w:rsidRDefault="00366EF8" w:rsidP="00430EFE">
      <w:pPr>
        <w:widowControl w:val="0"/>
        <w:spacing w:after="100"/>
        <w:ind w:firstLine="0"/>
        <w:rPr>
          <w:rFonts w:ascii="Times New Roman" w:hAnsi="Times New Roman" w:cs="Times New Roman"/>
        </w:rPr>
      </w:pPr>
    </w:p>
    <w:p w:rsidR="00366EF8" w:rsidRPr="00AE267B" w:rsidRDefault="00366EF8" w:rsidP="00430EFE">
      <w:pPr>
        <w:widowControl w:val="0"/>
        <w:spacing w:after="100"/>
        <w:ind w:firstLine="0"/>
        <w:rPr>
          <w:rFonts w:ascii="Times New Roman" w:hAnsi="Times New Roman" w:cs="Times New Roman"/>
        </w:rPr>
      </w:pPr>
    </w:p>
    <w:p w:rsidR="00AE267B" w:rsidRPr="00AE267B" w:rsidRDefault="00AE267B" w:rsidP="00430EFE">
      <w:pPr>
        <w:widowControl w:val="0"/>
        <w:spacing w:after="100"/>
        <w:ind w:firstLine="0"/>
        <w:rPr>
          <w:rFonts w:ascii="Times New Roman" w:hAnsi="Times New Roman" w:cs="Times New Roman"/>
        </w:rPr>
      </w:pPr>
    </w:p>
    <w:p w:rsidR="00366EF8" w:rsidRDefault="00366EF8" w:rsidP="00430EFE">
      <w:pPr>
        <w:widowControl w:val="0"/>
        <w:spacing w:after="100"/>
        <w:ind w:firstLine="0"/>
        <w:rPr>
          <w:rFonts w:ascii="Times New Roman" w:hAnsi="Times New Roman" w:cs="Times New Roman"/>
        </w:rPr>
      </w:pPr>
    </w:p>
    <w:p w:rsidR="001B5128" w:rsidRPr="00AE267B" w:rsidRDefault="001B5128" w:rsidP="00430EFE">
      <w:pPr>
        <w:widowControl w:val="0"/>
        <w:spacing w:after="100"/>
        <w:ind w:firstLine="0"/>
        <w:rPr>
          <w:rFonts w:ascii="Times New Roman" w:hAnsi="Times New Roman" w:cs="Times New Roman"/>
        </w:rPr>
      </w:pPr>
    </w:p>
    <w:p w:rsidR="00366EF8" w:rsidRPr="00AE267B" w:rsidRDefault="00366EF8" w:rsidP="00430EFE">
      <w:pPr>
        <w:widowControl w:val="0"/>
        <w:spacing w:after="100"/>
        <w:ind w:firstLine="0"/>
        <w:rPr>
          <w:rFonts w:ascii="Times New Roman" w:hAnsi="Times New Roman" w:cs="Times New Roman"/>
        </w:rPr>
      </w:pPr>
    </w:p>
    <w:p w:rsidR="00366EF8" w:rsidRPr="00AE267B" w:rsidRDefault="00366EF8" w:rsidP="00430EFE">
      <w:pPr>
        <w:widowControl w:val="0"/>
        <w:spacing w:after="100"/>
        <w:ind w:firstLine="0"/>
        <w:rPr>
          <w:rFonts w:ascii="Times New Roman" w:hAnsi="Times New Roman" w:cs="Times New Roman"/>
        </w:rPr>
      </w:pPr>
    </w:p>
    <w:p w:rsidR="00366EF8" w:rsidRPr="00AE267B" w:rsidRDefault="00366EF8" w:rsidP="00430EFE">
      <w:pPr>
        <w:widowControl w:val="0"/>
        <w:spacing w:after="100"/>
        <w:ind w:firstLine="0"/>
        <w:rPr>
          <w:rFonts w:ascii="Times New Roman" w:hAnsi="Times New Roman" w:cs="Times New Roman"/>
        </w:rPr>
      </w:pPr>
    </w:p>
    <w:p w:rsidR="00366EF8" w:rsidRPr="00AE267B" w:rsidRDefault="00366EF8" w:rsidP="00430EFE">
      <w:pPr>
        <w:widowControl w:val="0"/>
        <w:spacing w:after="100"/>
        <w:ind w:firstLine="0"/>
        <w:rPr>
          <w:rFonts w:ascii="Times New Roman" w:hAnsi="Times New Roman" w:cs="Times New Roman"/>
        </w:rPr>
      </w:pPr>
    </w:p>
    <w:p w:rsidR="00366EF8" w:rsidRPr="00AE267B" w:rsidRDefault="00366EF8" w:rsidP="00430EFE">
      <w:pPr>
        <w:widowControl w:val="0"/>
        <w:spacing w:after="100"/>
        <w:ind w:firstLine="0"/>
        <w:jc w:val="center"/>
        <w:rPr>
          <w:rFonts w:ascii="Times New Roman" w:hAnsi="Times New Roman" w:cs="Times New Roman"/>
          <w:b/>
        </w:rPr>
      </w:pPr>
      <w:r w:rsidRPr="00AE267B">
        <w:rPr>
          <w:rFonts w:ascii="Times New Roman" w:hAnsi="Times New Roman" w:cs="Times New Roman"/>
          <w:b/>
        </w:rPr>
        <w:t>Ростов-на-Дону</w:t>
      </w:r>
    </w:p>
    <w:p w:rsidR="00EC1A10" w:rsidRPr="00AE267B" w:rsidRDefault="00366EF8" w:rsidP="00AE267B">
      <w:pPr>
        <w:widowControl w:val="0"/>
        <w:spacing w:after="100"/>
        <w:ind w:firstLine="0"/>
        <w:jc w:val="center"/>
        <w:rPr>
          <w:rFonts w:ascii="Times New Roman" w:hAnsi="Times New Roman" w:cs="Times New Roman"/>
        </w:rPr>
      </w:pPr>
      <w:r w:rsidRPr="00AE267B">
        <w:rPr>
          <w:rFonts w:ascii="Times New Roman" w:eastAsia="Helvetica" w:hAnsi="Times New Roman" w:cs="Times New Roman"/>
          <w:b/>
        </w:rPr>
        <w:t>201</w:t>
      </w:r>
      <w:r w:rsidR="00C57EB0">
        <w:rPr>
          <w:rFonts w:ascii="Times New Roman" w:eastAsia="Helvetica" w:hAnsi="Times New Roman" w:cs="Times New Roman"/>
          <w:b/>
        </w:rPr>
        <w:t>8</w:t>
      </w:r>
      <w:r w:rsidRPr="00AE267B">
        <w:rPr>
          <w:rFonts w:ascii="Times New Roman" w:eastAsia="Helvetica" w:hAnsi="Times New Roman" w:cs="Times New Roman"/>
          <w:b/>
        </w:rPr>
        <w:t xml:space="preserve"> г.</w:t>
      </w:r>
    </w:p>
    <w:p w:rsidR="00335482" w:rsidRPr="00AE267B" w:rsidRDefault="00EC1A10"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br w:type="page"/>
      </w:r>
    </w:p>
    <w:sdt>
      <w:sdtPr>
        <w:rPr>
          <w:rFonts w:ascii="Times New Roman" w:hAnsi="Times New Roman" w:cs="Arial"/>
          <w:color w:val="auto"/>
          <w:sz w:val="24"/>
          <w:szCs w:val="24"/>
          <w:lang w:eastAsia="ar-SA"/>
        </w:rPr>
        <w:id w:val="1967237153"/>
        <w:docPartObj>
          <w:docPartGallery w:val="Table of Contents"/>
          <w:docPartUnique/>
        </w:docPartObj>
      </w:sdtPr>
      <w:sdtEndPr>
        <w:rPr>
          <w:b/>
          <w:bCs/>
        </w:rPr>
      </w:sdtEndPr>
      <w:sdtContent>
        <w:p w:rsidR="00366EF8" w:rsidRPr="00AE267B" w:rsidRDefault="00366EF8" w:rsidP="00366EF8">
          <w:pPr>
            <w:pStyle w:val="aff0"/>
            <w:jc w:val="center"/>
            <w:rPr>
              <w:rFonts w:ascii="Times New Roman" w:hAnsi="Times New Roman"/>
              <w:b/>
              <w:color w:val="auto"/>
            </w:rPr>
          </w:pPr>
          <w:r w:rsidRPr="00AE267B">
            <w:rPr>
              <w:rFonts w:ascii="Times New Roman" w:hAnsi="Times New Roman"/>
              <w:b/>
              <w:color w:val="auto"/>
            </w:rPr>
            <w:t>Оглавление</w:t>
          </w:r>
        </w:p>
        <w:p w:rsidR="00C478F9" w:rsidRPr="00ED7DF9" w:rsidRDefault="00366EF8">
          <w:pPr>
            <w:pStyle w:val="16"/>
            <w:rPr>
              <w:rFonts w:ascii="Times New Roman" w:eastAsiaTheme="minorEastAsia" w:hAnsi="Times New Roman" w:cs="Times New Roman"/>
              <w:noProof/>
              <w:sz w:val="22"/>
              <w:szCs w:val="22"/>
              <w:lang w:eastAsia="ru-RU"/>
            </w:rPr>
          </w:pPr>
          <w:r w:rsidRPr="00AE267B">
            <w:rPr>
              <w:rFonts w:ascii="Times New Roman" w:hAnsi="Times New Roman" w:cs="Times New Roman"/>
            </w:rPr>
            <w:fldChar w:fldCharType="begin"/>
          </w:r>
          <w:r w:rsidRPr="00AE267B">
            <w:rPr>
              <w:rFonts w:ascii="Times New Roman" w:hAnsi="Times New Roman" w:cs="Times New Roman"/>
            </w:rPr>
            <w:instrText xml:space="preserve"> TOC \o "1-3" \h \z \u </w:instrText>
          </w:r>
          <w:r w:rsidRPr="00AE267B">
            <w:rPr>
              <w:rFonts w:ascii="Times New Roman" w:hAnsi="Times New Roman" w:cs="Times New Roman"/>
            </w:rPr>
            <w:fldChar w:fldCharType="separate"/>
          </w:r>
          <w:hyperlink w:anchor="_Toc501482800" w:history="1">
            <w:r w:rsidR="00C478F9" w:rsidRPr="00ED7DF9">
              <w:rPr>
                <w:rStyle w:val="ad"/>
                <w:rFonts w:ascii="Times New Roman" w:hAnsi="Times New Roman" w:cs="Times New Roman"/>
                <w:noProof/>
              </w:rPr>
              <w:t>1. Общие положения</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_Toc501482800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3</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01" w:history="1">
            <w:r w:rsidR="00C478F9" w:rsidRPr="00ED7DF9">
              <w:rPr>
                <w:rStyle w:val="ad"/>
                <w:rFonts w:ascii="Times New Roman" w:hAnsi="Times New Roman" w:cs="Times New Roman"/>
                <w:noProof/>
              </w:rPr>
              <w:t>2. Основные термины и определения</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_Toc501482801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3</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02" w:history="1">
            <w:r w:rsidR="00C478F9" w:rsidRPr="00ED7DF9">
              <w:rPr>
                <w:rStyle w:val="ad"/>
                <w:rFonts w:ascii="Times New Roman" w:hAnsi="Times New Roman" w:cs="Times New Roman"/>
                <w:noProof/>
              </w:rPr>
              <w:t>3. Условия программы</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_Toc501482802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4</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03" w:history="1">
            <w:r w:rsidR="00C478F9" w:rsidRPr="00ED7DF9">
              <w:rPr>
                <w:rStyle w:val="ad"/>
                <w:rFonts w:ascii="Times New Roman" w:hAnsi="Times New Roman" w:cs="Times New Roman"/>
                <w:noProof/>
              </w:rPr>
              <w:t>4. Порядок предоставления финансовой поддержки</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_Toc501482803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6</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04" w:history="1">
            <w:r w:rsidR="00C478F9" w:rsidRPr="00ED7DF9">
              <w:rPr>
                <w:rStyle w:val="ad"/>
                <w:rFonts w:ascii="Times New Roman" w:hAnsi="Times New Roman" w:cs="Times New Roman"/>
                <w:noProof/>
              </w:rPr>
              <w:t>5. Требования к Банкам и банковским гарантиям, принимаемым Фондом</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_Toc501482804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9</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05" w:history="1">
            <w:r w:rsidR="00C478F9" w:rsidRPr="00ED7DF9">
              <w:rPr>
                <w:rStyle w:val="ad"/>
                <w:rFonts w:ascii="Times New Roman" w:hAnsi="Times New Roman" w:cs="Times New Roman"/>
                <w:noProof/>
              </w:rPr>
              <w:t>6. Порядок контроля предоставленных займов</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_Toc501482805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10</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06" w:history="1">
            <w:r w:rsidR="00C478F9" w:rsidRPr="00ED7DF9">
              <w:rPr>
                <w:rStyle w:val="ad"/>
                <w:rFonts w:ascii="Times New Roman" w:hAnsi="Times New Roman" w:cs="Times New Roman"/>
                <w:noProof/>
              </w:rPr>
              <w:t>7. Список приложений</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_Toc501482806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11</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07" w:history="1">
            <w:r w:rsidR="00C478F9" w:rsidRPr="00ED7DF9">
              <w:rPr>
                <w:rStyle w:val="ad"/>
                <w:rFonts w:ascii="Times New Roman" w:hAnsi="Times New Roman" w:cs="Times New Roman"/>
                <w:noProof/>
              </w:rPr>
              <w:t>Приложение №1</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_Toc501482807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12</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08" w:history="1">
            <w:r w:rsidR="00C478F9" w:rsidRPr="00ED7DF9">
              <w:rPr>
                <w:rStyle w:val="ad"/>
                <w:rFonts w:ascii="Times New Roman" w:hAnsi="Times New Roman" w:cs="Times New Roman"/>
                <w:noProof/>
              </w:rPr>
              <w:t>Приложение №2</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_Toc501482808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13</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09" w:history="1">
            <w:r w:rsidR="00C478F9" w:rsidRPr="00ED7DF9">
              <w:rPr>
                <w:rStyle w:val="ad"/>
                <w:rFonts w:ascii="Times New Roman" w:hAnsi="Times New Roman" w:cs="Times New Roman"/>
                <w:noProof/>
              </w:rPr>
              <w:t>Приложение №3</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_Toc501482809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15</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10" w:history="1">
            <w:r w:rsidR="00C478F9" w:rsidRPr="00ED7DF9">
              <w:rPr>
                <w:rStyle w:val="ad"/>
                <w:rFonts w:ascii="Times New Roman" w:hAnsi="Times New Roman" w:cs="Times New Roman"/>
                <w:noProof/>
              </w:rPr>
              <w:t>Приложение №4</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_Toc501482810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18</w:t>
            </w:r>
            <w:r w:rsidR="00C478F9" w:rsidRPr="00ED7DF9">
              <w:rPr>
                <w:rFonts w:ascii="Times New Roman" w:hAnsi="Times New Roman" w:cs="Times New Roman"/>
                <w:noProof/>
                <w:webHidden/>
              </w:rPr>
              <w:fldChar w:fldCharType="end"/>
            </w:r>
          </w:hyperlink>
        </w:p>
        <w:p w:rsidR="00C478F9" w:rsidRPr="00ED7DF9" w:rsidRDefault="002C1528">
          <w:pPr>
            <w:pStyle w:val="16"/>
            <w:rPr>
              <w:rFonts w:ascii="Times New Roman" w:eastAsiaTheme="minorEastAsia" w:hAnsi="Times New Roman" w:cs="Times New Roman"/>
              <w:noProof/>
              <w:sz w:val="22"/>
              <w:szCs w:val="22"/>
              <w:lang w:eastAsia="ru-RU"/>
            </w:rPr>
          </w:pPr>
          <w:hyperlink w:anchor="_Toc501482811" w:history="1">
            <w:r w:rsidR="00C478F9" w:rsidRPr="00ED7DF9">
              <w:rPr>
                <w:rStyle w:val="ad"/>
                <w:rFonts w:ascii="Times New Roman" w:hAnsi="Times New Roman" w:cs="Times New Roman"/>
                <w:noProof/>
              </w:rPr>
              <w:t>Приложение №5</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_Toc501482811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21</w:t>
            </w:r>
            <w:r w:rsidR="00C478F9" w:rsidRPr="00ED7DF9">
              <w:rPr>
                <w:rFonts w:ascii="Times New Roman" w:hAnsi="Times New Roman" w:cs="Times New Roman"/>
                <w:noProof/>
                <w:webHidden/>
              </w:rPr>
              <w:fldChar w:fldCharType="end"/>
            </w:r>
          </w:hyperlink>
        </w:p>
        <w:p w:rsidR="00C478F9" w:rsidRDefault="002C1528">
          <w:pPr>
            <w:pStyle w:val="16"/>
            <w:rPr>
              <w:rFonts w:asciiTheme="minorHAnsi" w:eastAsiaTheme="minorEastAsia" w:hAnsiTheme="minorHAnsi" w:cstheme="minorBidi"/>
              <w:noProof/>
              <w:sz w:val="22"/>
              <w:szCs w:val="22"/>
              <w:lang w:eastAsia="ru-RU"/>
            </w:rPr>
          </w:pPr>
          <w:hyperlink w:anchor="_Toc501482812" w:history="1">
            <w:r w:rsidR="00C478F9" w:rsidRPr="00ED7DF9">
              <w:rPr>
                <w:rStyle w:val="ad"/>
                <w:rFonts w:ascii="Times New Roman" w:hAnsi="Times New Roman" w:cs="Times New Roman"/>
                <w:noProof/>
              </w:rPr>
              <w:t>Приложение №6</w:t>
            </w:r>
            <w:r w:rsidR="00C478F9" w:rsidRPr="00ED7DF9">
              <w:rPr>
                <w:rFonts w:ascii="Times New Roman" w:hAnsi="Times New Roman" w:cs="Times New Roman"/>
                <w:noProof/>
                <w:webHidden/>
              </w:rPr>
              <w:tab/>
            </w:r>
            <w:r w:rsidR="00C478F9" w:rsidRPr="00ED7DF9">
              <w:rPr>
                <w:rFonts w:ascii="Times New Roman" w:hAnsi="Times New Roman" w:cs="Times New Roman"/>
                <w:noProof/>
                <w:webHidden/>
              </w:rPr>
              <w:fldChar w:fldCharType="begin"/>
            </w:r>
            <w:r w:rsidR="00C478F9" w:rsidRPr="00ED7DF9">
              <w:rPr>
                <w:rFonts w:ascii="Times New Roman" w:hAnsi="Times New Roman" w:cs="Times New Roman"/>
                <w:noProof/>
                <w:webHidden/>
              </w:rPr>
              <w:instrText xml:space="preserve"> PAGEREF _Toc501482812 \h </w:instrText>
            </w:r>
            <w:r w:rsidR="00C478F9" w:rsidRPr="00ED7DF9">
              <w:rPr>
                <w:rFonts w:ascii="Times New Roman" w:hAnsi="Times New Roman" w:cs="Times New Roman"/>
                <w:noProof/>
                <w:webHidden/>
              </w:rPr>
            </w:r>
            <w:r w:rsidR="00C478F9" w:rsidRPr="00ED7DF9">
              <w:rPr>
                <w:rFonts w:ascii="Times New Roman" w:hAnsi="Times New Roman" w:cs="Times New Roman"/>
                <w:noProof/>
                <w:webHidden/>
              </w:rPr>
              <w:fldChar w:fldCharType="separate"/>
            </w:r>
            <w:r w:rsidR="00BF66C5">
              <w:rPr>
                <w:rFonts w:ascii="Times New Roman" w:hAnsi="Times New Roman" w:cs="Times New Roman"/>
                <w:noProof/>
                <w:webHidden/>
              </w:rPr>
              <w:t>22</w:t>
            </w:r>
            <w:r w:rsidR="00C478F9" w:rsidRPr="00ED7DF9">
              <w:rPr>
                <w:rFonts w:ascii="Times New Roman" w:hAnsi="Times New Roman" w:cs="Times New Roman"/>
                <w:noProof/>
                <w:webHidden/>
              </w:rPr>
              <w:fldChar w:fldCharType="end"/>
            </w:r>
          </w:hyperlink>
        </w:p>
        <w:p w:rsidR="00366EF8" w:rsidRPr="00AE267B" w:rsidRDefault="00366EF8">
          <w:pPr>
            <w:rPr>
              <w:rFonts w:ascii="Times New Roman" w:hAnsi="Times New Roman" w:cs="Times New Roman"/>
            </w:rPr>
          </w:pPr>
          <w:r w:rsidRPr="00AE267B">
            <w:rPr>
              <w:rFonts w:ascii="Times New Roman" w:hAnsi="Times New Roman" w:cs="Times New Roman"/>
              <w:b/>
              <w:bCs/>
            </w:rPr>
            <w:fldChar w:fldCharType="end"/>
          </w:r>
        </w:p>
      </w:sdtContent>
    </w:sdt>
    <w:p w:rsidR="00366EF8" w:rsidRPr="00AE267B" w:rsidRDefault="00366EF8">
      <w:pPr>
        <w:suppressLineNumbers w:val="0"/>
        <w:suppressAutoHyphens w:val="0"/>
        <w:ind w:firstLine="0"/>
        <w:jc w:val="left"/>
        <w:rPr>
          <w:rFonts w:ascii="Times New Roman" w:hAnsi="Times New Roman" w:cs="Times New Roman"/>
        </w:rPr>
      </w:pPr>
    </w:p>
    <w:p w:rsidR="00366EF8" w:rsidRPr="00AE267B" w:rsidRDefault="00366EF8">
      <w:pPr>
        <w:suppressLineNumbers w:val="0"/>
        <w:suppressAutoHyphens w:val="0"/>
        <w:ind w:firstLine="0"/>
        <w:jc w:val="left"/>
        <w:rPr>
          <w:rFonts w:ascii="Times New Roman" w:hAnsi="Times New Roman" w:cs="Times New Roman"/>
        </w:rPr>
      </w:pPr>
    </w:p>
    <w:p w:rsidR="00366EF8" w:rsidRPr="00AE267B" w:rsidRDefault="00366EF8">
      <w:pPr>
        <w:suppressLineNumbers w:val="0"/>
        <w:suppressAutoHyphens w:val="0"/>
        <w:ind w:firstLine="0"/>
        <w:jc w:val="left"/>
        <w:rPr>
          <w:rFonts w:ascii="Times New Roman" w:eastAsia="Calibri" w:hAnsi="Times New Roman" w:cs="Times New Roman"/>
        </w:rPr>
      </w:pPr>
      <w:r w:rsidRPr="00AE267B">
        <w:rPr>
          <w:rFonts w:ascii="Times New Roman" w:hAnsi="Times New Roman" w:cs="Times New Roman"/>
        </w:rPr>
        <w:br w:type="page"/>
      </w:r>
    </w:p>
    <w:p w:rsidR="00366EF8" w:rsidRPr="00AE267B" w:rsidRDefault="00366EF8" w:rsidP="00935632">
      <w:pPr>
        <w:pStyle w:val="af6"/>
        <w:spacing w:after="120"/>
        <w:ind w:firstLine="709"/>
        <w:jc w:val="both"/>
        <w:rPr>
          <w:rFonts w:ascii="Times New Roman" w:hAnsi="Times New Roman" w:cs="Times New Roman"/>
          <w:sz w:val="24"/>
          <w:szCs w:val="24"/>
        </w:rPr>
      </w:pPr>
    </w:p>
    <w:p w:rsidR="00335482" w:rsidRPr="00AE267B" w:rsidRDefault="001F33C7" w:rsidP="00935632">
      <w:pPr>
        <w:pStyle w:val="1"/>
        <w:jc w:val="center"/>
        <w:rPr>
          <w:rFonts w:ascii="Times New Roman" w:hAnsi="Times New Roman" w:cs="Times New Roman"/>
        </w:rPr>
      </w:pPr>
      <w:bookmarkStart w:id="1" w:name="_Ref498941727"/>
      <w:bookmarkStart w:id="2" w:name="_Toc501482800"/>
      <w:r w:rsidRPr="00AE267B">
        <w:rPr>
          <w:rFonts w:ascii="Times New Roman" w:hAnsi="Times New Roman" w:cs="Times New Roman"/>
        </w:rPr>
        <w:t xml:space="preserve">1. </w:t>
      </w:r>
      <w:r w:rsidR="00335482" w:rsidRPr="00AE267B">
        <w:rPr>
          <w:rFonts w:ascii="Times New Roman" w:hAnsi="Times New Roman" w:cs="Times New Roman"/>
        </w:rPr>
        <w:t>Общие положения</w:t>
      </w:r>
      <w:bookmarkEnd w:id="1"/>
      <w:bookmarkEnd w:id="2"/>
    </w:p>
    <w:p w:rsidR="00335482" w:rsidRPr="00AE267B" w:rsidRDefault="00335482"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Настоящий </w:t>
      </w:r>
      <w:r w:rsidR="00EA7FAA" w:rsidRPr="00AE267B">
        <w:rPr>
          <w:rFonts w:ascii="Times New Roman" w:hAnsi="Times New Roman" w:cs="Times New Roman"/>
          <w:sz w:val="24"/>
          <w:szCs w:val="24"/>
        </w:rPr>
        <w:t>Стандарт</w:t>
      </w:r>
      <w:r w:rsidRPr="00AE267B">
        <w:rPr>
          <w:rFonts w:ascii="Times New Roman" w:hAnsi="Times New Roman" w:cs="Times New Roman"/>
          <w:sz w:val="24"/>
          <w:szCs w:val="24"/>
        </w:rPr>
        <w:t xml:space="preserve"> определяет </w:t>
      </w:r>
      <w:r w:rsidR="00154B60" w:rsidRPr="00AE267B">
        <w:rPr>
          <w:rFonts w:ascii="Times New Roman" w:hAnsi="Times New Roman" w:cs="Times New Roman"/>
          <w:sz w:val="24"/>
          <w:szCs w:val="24"/>
        </w:rPr>
        <w:t xml:space="preserve">порядок (механизм) </w:t>
      </w:r>
      <w:r w:rsidRPr="00AE267B">
        <w:rPr>
          <w:rFonts w:ascii="Times New Roman" w:hAnsi="Times New Roman" w:cs="Times New Roman"/>
          <w:sz w:val="24"/>
          <w:szCs w:val="24"/>
        </w:rPr>
        <w:t xml:space="preserve">предоставления </w:t>
      </w:r>
      <w:r w:rsidR="00EC1A10" w:rsidRPr="00AE267B">
        <w:rPr>
          <w:rFonts w:ascii="Times New Roman" w:hAnsi="Times New Roman" w:cs="Times New Roman"/>
          <w:sz w:val="24"/>
          <w:szCs w:val="24"/>
        </w:rPr>
        <w:t xml:space="preserve">финансовой поддержки </w:t>
      </w:r>
      <w:r w:rsidR="00D50AA2" w:rsidRPr="00AE267B">
        <w:rPr>
          <w:rFonts w:ascii="Times New Roman" w:hAnsi="Times New Roman" w:cs="Times New Roman"/>
          <w:sz w:val="24"/>
          <w:szCs w:val="24"/>
        </w:rPr>
        <w:t xml:space="preserve">в форме займов </w:t>
      </w:r>
      <w:r w:rsidR="00154B60" w:rsidRPr="00AE267B">
        <w:rPr>
          <w:rFonts w:ascii="Times New Roman" w:hAnsi="Times New Roman" w:cs="Times New Roman"/>
          <w:sz w:val="24"/>
          <w:szCs w:val="24"/>
        </w:rPr>
        <w:t xml:space="preserve">субъектам деятельности в сфере промышленности </w:t>
      </w:r>
      <w:r w:rsidR="00D50AA2" w:rsidRPr="00AE267B">
        <w:rPr>
          <w:rFonts w:ascii="Times New Roman" w:hAnsi="Times New Roman" w:cs="Times New Roman"/>
          <w:sz w:val="24"/>
          <w:szCs w:val="24"/>
        </w:rPr>
        <w:t xml:space="preserve">по программе </w:t>
      </w:r>
      <w:r w:rsidR="002413D4">
        <w:rPr>
          <w:rFonts w:ascii="Times New Roman" w:hAnsi="Times New Roman" w:cs="Times New Roman"/>
          <w:sz w:val="24"/>
          <w:szCs w:val="24"/>
        </w:rPr>
        <w:t>«</w:t>
      </w:r>
      <w:r w:rsidR="00D50AA2" w:rsidRPr="00AE267B">
        <w:rPr>
          <w:rFonts w:ascii="Times New Roman" w:hAnsi="Times New Roman" w:cs="Times New Roman"/>
          <w:sz w:val="24"/>
          <w:szCs w:val="24"/>
        </w:rPr>
        <w:t>Снижение издержек</w:t>
      </w:r>
      <w:r w:rsidR="002413D4">
        <w:rPr>
          <w:rFonts w:ascii="Times New Roman" w:hAnsi="Times New Roman" w:cs="Times New Roman"/>
          <w:sz w:val="24"/>
          <w:szCs w:val="24"/>
        </w:rPr>
        <w:t>»</w:t>
      </w:r>
      <w:r w:rsidRPr="00AE267B">
        <w:rPr>
          <w:rFonts w:ascii="Times New Roman" w:hAnsi="Times New Roman" w:cs="Times New Roman"/>
          <w:sz w:val="24"/>
          <w:szCs w:val="24"/>
        </w:rPr>
        <w:t xml:space="preserve"> </w:t>
      </w:r>
      <w:r w:rsidR="00D50AA2" w:rsidRPr="00AE267B">
        <w:rPr>
          <w:rFonts w:ascii="Times New Roman" w:hAnsi="Times New Roman" w:cs="Times New Roman"/>
          <w:sz w:val="24"/>
          <w:szCs w:val="24"/>
        </w:rPr>
        <w:t>н</w:t>
      </w:r>
      <w:r w:rsidR="00EC1A10" w:rsidRPr="00AE267B">
        <w:rPr>
          <w:rFonts w:ascii="Times New Roman" w:hAnsi="Times New Roman" w:cs="Times New Roman"/>
          <w:sz w:val="24"/>
          <w:szCs w:val="24"/>
        </w:rPr>
        <w:t xml:space="preserve">екоммерческой организацией </w:t>
      </w:r>
      <w:r w:rsidR="002413D4">
        <w:rPr>
          <w:rFonts w:ascii="Times New Roman" w:hAnsi="Times New Roman" w:cs="Times New Roman"/>
          <w:sz w:val="24"/>
          <w:szCs w:val="24"/>
        </w:rPr>
        <w:t>«</w:t>
      </w:r>
      <w:r w:rsidR="00EC1A10" w:rsidRPr="00AE267B">
        <w:rPr>
          <w:rFonts w:ascii="Times New Roman" w:hAnsi="Times New Roman" w:cs="Times New Roman"/>
          <w:sz w:val="24"/>
          <w:szCs w:val="24"/>
        </w:rPr>
        <w:t>Региональный фонд развития промышленности Ростовской области</w:t>
      </w:r>
      <w:r w:rsidR="002413D4">
        <w:rPr>
          <w:rFonts w:ascii="Times New Roman" w:hAnsi="Times New Roman" w:cs="Times New Roman"/>
          <w:sz w:val="24"/>
          <w:szCs w:val="24"/>
        </w:rPr>
        <w:t>»</w:t>
      </w:r>
      <w:r w:rsidR="00EC1A10" w:rsidRPr="00AE267B">
        <w:rPr>
          <w:rFonts w:ascii="Times New Roman" w:hAnsi="Times New Roman" w:cs="Times New Roman"/>
          <w:sz w:val="24"/>
          <w:szCs w:val="24"/>
        </w:rPr>
        <w:t xml:space="preserve"> (далее – </w:t>
      </w:r>
      <w:r w:rsidR="00D05C8A" w:rsidRPr="00AE267B">
        <w:rPr>
          <w:rFonts w:ascii="Times New Roman" w:hAnsi="Times New Roman" w:cs="Times New Roman"/>
          <w:sz w:val="24"/>
          <w:szCs w:val="24"/>
        </w:rPr>
        <w:t>Фонд</w:t>
      </w:r>
      <w:r w:rsidR="00EC1A10" w:rsidRPr="00AE267B">
        <w:rPr>
          <w:rFonts w:ascii="Times New Roman" w:hAnsi="Times New Roman" w:cs="Times New Roman"/>
          <w:sz w:val="24"/>
          <w:szCs w:val="24"/>
        </w:rPr>
        <w:t>)</w:t>
      </w:r>
      <w:r w:rsidRPr="00AE267B">
        <w:rPr>
          <w:rFonts w:ascii="Times New Roman" w:hAnsi="Times New Roman" w:cs="Times New Roman"/>
          <w:sz w:val="24"/>
          <w:szCs w:val="24"/>
        </w:rPr>
        <w:t>.</w:t>
      </w:r>
    </w:p>
    <w:p w:rsidR="002E2DD3" w:rsidRPr="00AE267B" w:rsidRDefault="002E2DD3"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Целевое назначение займов, предоставляемых Фондом по настоящему Стандарту – обеспечение субъектов деятельности в сфере промышленности заёмными денежными средствами для более эффективного осуществления деятельности за счёт снижения процентных расходов </w:t>
      </w:r>
      <w:r w:rsidR="00D50AA2" w:rsidRPr="00AE267B">
        <w:rPr>
          <w:rFonts w:ascii="Times New Roman" w:hAnsi="Times New Roman" w:cs="Times New Roman"/>
          <w:sz w:val="24"/>
          <w:szCs w:val="24"/>
        </w:rPr>
        <w:t xml:space="preserve">(издержек) </w:t>
      </w:r>
      <w:r w:rsidRPr="00AE267B">
        <w:rPr>
          <w:rFonts w:ascii="Times New Roman" w:hAnsi="Times New Roman" w:cs="Times New Roman"/>
          <w:sz w:val="24"/>
          <w:szCs w:val="24"/>
        </w:rPr>
        <w:t>субъекта деятельности в сфере промышленности по сравнению с коммерческими инструментами заёмного финансирования.</w:t>
      </w:r>
    </w:p>
    <w:p w:rsidR="00E36277" w:rsidRPr="00AE267B" w:rsidRDefault="00BD7D3F" w:rsidP="00BD7D3F">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Настоящим Стандартом не предусматривается участие Экспертного совета Фонда в принятии решения о предоставлении финансовой поддержки в форме займов, так как </w:t>
      </w:r>
      <w:r w:rsidRPr="00B2129E">
        <w:rPr>
          <w:rFonts w:ascii="Times New Roman" w:hAnsi="Times New Roman" w:cs="Times New Roman"/>
          <w:sz w:val="24"/>
          <w:szCs w:val="24"/>
        </w:rPr>
        <w:t xml:space="preserve">финансовая поддержка </w:t>
      </w:r>
      <w:r w:rsidR="00E36277" w:rsidRPr="00B2129E">
        <w:rPr>
          <w:rFonts w:ascii="Times New Roman" w:hAnsi="Times New Roman" w:cs="Times New Roman"/>
          <w:sz w:val="24"/>
          <w:szCs w:val="24"/>
        </w:rPr>
        <w:t xml:space="preserve">по программе </w:t>
      </w:r>
      <w:r w:rsidR="002413D4" w:rsidRPr="00B2129E">
        <w:rPr>
          <w:rFonts w:ascii="Times New Roman" w:hAnsi="Times New Roman" w:cs="Times New Roman"/>
          <w:sz w:val="24"/>
          <w:szCs w:val="24"/>
        </w:rPr>
        <w:t>«</w:t>
      </w:r>
      <w:r w:rsidR="00E36277" w:rsidRPr="00B2129E">
        <w:rPr>
          <w:rFonts w:ascii="Times New Roman" w:hAnsi="Times New Roman" w:cs="Times New Roman"/>
          <w:sz w:val="24"/>
          <w:szCs w:val="24"/>
        </w:rPr>
        <w:t>Снижение издержек</w:t>
      </w:r>
      <w:r w:rsidR="002413D4" w:rsidRPr="00B2129E">
        <w:rPr>
          <w:rFonts w:ascii="Times New Roman" w:hAnsi="Times New Roman" w:cs="Times New Roman"/>
          <w:sz w:val="24"/>
          <w:szCs w:val="24"/>
        </w:rPr>
        <w:t>»</w:t>
      </w:r>
      <w:r w:rsidR="00E36277" w:rsidRPr="00B2129E">
        <w:rPr>
          <w:rFonts w:ascii="Times New Roman" w:hAnsi="Times New Roman" w:cs="Times New Roman"/>
          <w:sz w:val="24"/>
          <w:szCs w:val="24"/>
        </w:rPr>
        <w:t xml:space="preserve"> </w:t>
      </w:r>
      <w:r w:rsidRPr="00B2129E">
        <w:rPr>
          <w:rFonts w:ascii="Times New Roman" w:hAnsi="Times New Roman" w:cs="Times New Roman"/>
          <w:sz w:val="24"/>
          <w:szCs w:val="24"/>
        </w:rPr>
        <w:t>не направлена на реализацию конкретного проекта Заявителя (Заёмщика), а также используется строго определённое</w:t>
      </w:r>
      <w:r w:rsidRPr="00AE267B">
        <w:rPr>
          <w:rFonts w:ascii="Times New Roman" w:hAnsi="Times New Roman" w:cs="Times New Roman"/>
          <w:sz w:val="24"/>
          <w:szCs w:val="24"/>
        </w:rPr>
        <w:t xml:space="preserve"> </w:t>
      </w:r>
      <w:r w:rsidR="00BE38B8" w:rsidRPr="00AE267B">
        <w:rPr>
          <w:rFonts w:ascii="Times New Roman" w:hAnsi="Times New Roman" w:cs="Times New Roman"/>
          <w:sz w:val="24"/>
          <w:szCs w:val="24"/>
        </w:rPr>
        <w:t>обеспечение исполнения обязательств Заёмщика – безотзывн</w:t>
      </w:r>
      <w:r w:rsidR="00D50AA2" w:rsidRPr="00AE267B">
        <w:rPr>
          <w:rFonts w:ascii="Times New Roman" w:hAnsi="Times New Roman" w:cs="Times New Roman"/>
          <w:sz w:val="24"/>
          <w:szCs w:val="24"/>
        </w:rPr>
        <w:t>ая</w:t>
      </w:r>
      <w:r w:rsidR="00BE38B8" w:rsidRPr="00AE267B">
        <w:rPr>
          <w:rFonts w:ascii="Times New Roman" w:hAnsi="Times New Roman" w:cs="Times New Roman"/>
          <w:sz w:val="24"/>
          <w:szCs w:val="24"/>
        </w:rPr>
        <w:t xml:space="preserve"> банковск</w:t>
      </w:r>
      <w:r w:rsidR="00D50AA2" w:rsidRPr="00AE267B">
        <w:rPr>
          <w:rFonts w:ascii="Times New Roman" w:hAnsi="Times New Roman" w:cs="Times New Roman"/>
          <w:sz w:val="24"/>
          <w:szCs w:val="24"/>
        </w:rPr>
        <w:t>ая</w:t>
      </w:r>
      <w:r w:rsidR="00BE38B8" w:rsidRPr="00AE267B">
        <w:rPr>
          <w:rFonts w:ascii="Times New Roman" w:hAnsi="Times New Roman" w:cs="Times New Roman"/>
          <w:sz w:val="24"/>
          <w:szCs w:val="24"/>
        </w:rPr>
        <w:t xml:space="preserve"> гаранти</w:t>
      </w:r>
      <w:r w:rsidR="00D50AA2" w:rsidRPr="00AE267B">
        <w:rPr>
          <w:rFonts w:ascii="Times New Roman" w:hAnsi="Times New Roman" w:cs="Times New Roman"/>
          <w:sz w:val="24"/>
          <w:szCs w:val="24"/>
        </w:rPr>
        <w:t>я</w:t>
      </w:r>
      <w:r w:rsidR="00BE38B8" w:rsidRPr="00AE267B">
        <w:rPr>
          <w:rFonts w:ascii="Times New Roman" w:hAnsi="Times New Roman" w:cs="Times New Roman"/>
          <w:sz w:val="24"/>
          <w:szCs w:val="24"/>
        </w:rPr>
        <w:t>, принимаем</w:t>
      </w:r>
      <w:r w:rsidR="00D50AA2" w:rsidRPr="00AE267B">
        <w:rPr>
          <w:rFonts w:ascii="Times New Roman" w:hAnsi="Times New Roman" w:cs="Times New Roman"/>
          <w:sz w:val="24"/>
          <w:szCs w:val="24"/>
        </w:rPr>
        <w:t>ая</w:t>
      </w:r>
      <w:r w:rsidR="00BE38B8" w:rsidRPr="00AE267B">
        <w:rPr>
          <w:rFonts w:ascii="Times New Roman" w:hAnsi="Times New Roman" w:cs="Times New Roman"/>
          <w:sz w:val="24"/>
          <w:szCs w:val="24"/>
        </w:rPr>
        <w:t xml:space="preserve"> Фондом </w:t>
      </w:r>
      <w:r w:rsidR="00240ECC" w:rsidRPr="00AE267B">
        <w:rPr>
          <w:rFonts w:ascii="Times New Roman" w:hAnsi="Times New Roman" w:cs="Times New Roman"/>
          <w:sz w:val="24"/>
          <w:szCs w:val="24"/>
        </w:rPr>
        <w:t>в соответствии с у</w:t>
      </w:r>
      <w:r w:rsidR="00BE38B8" w:rsidRPr="00AE267B">
        <w:rPr>
          <w:rFonts w:ascii="Times New Roman" w:hAnsi="Times New Roman" w:cs="Times New Roman"/>
          <w:sz w:val="24"/>
          <w:szCs w:val="24"/>
        </w:rPr>
        <w:t>словия</w:t>
      </w:r>
      <w:r w:rsidR="00240ECC" w:rsidRPr="00AE267B">
        <w:rPr>
          <w:rFonts w:ascii="Times New Roman" w:hAnsi="Times New Roman" w:cs="Times New Roman"/>
          <w:sz w:val="24"/>
          <w:szCs w:val="24"/>
        </w:rPr>
        <w:t>ми</w:t>
      </w:r>
      <w:r w:rsidR="00BE38B8" w:rsidRPr="00AE267B">
        <w:rPr>
          <w:rFonts w:ascii="Times New Roman" w:hAnsi="Times New Roman" w:cs="Times New Roman"/>
          <w:sz w:val="24"/>
          <w:szCs w:val="24"/>
        </w:rPr>
        <w:t xml:space="preserve"> настоящего Стандарта.</w:t>
      </w:r>
    </w:p>
    <w:p w:rsidR="00BD7D3F" w:rsidRPr="00AE267B" w:rsidRDefault="00E36277" w:rsidP="00BD7D3F">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По условиям настоящего Стандарта юри</w:t>
      </w:r>
      <w:r w:rsidR="00240ECC" w:rsidRPr="00AE267B">
        <w:rPr>
          <w:rFonts w:ascii="Times New Roman" w:hAnsi="Times New Roman" w:cs="Times New Roman"/>
          <w:sz w:val="24"/>
          <w:szCs w:val="24"/>
        </w:rPr>
        <w:t>дической службой</w:t>
      </w:r>
      <w:r w:rsidRPr="00AE267B">
        <w:rPr>
          <w:rFonts w:ascii="Times New Roman" w:hAnsi="Times New Roman" w:cs="Times New Roman"/>
          <w:sz w:val="24"/>
          <w:szCs w:val="24"/>
        </w:rPr>
        <w:t xml:space="preserve"> Фонда</w:t>
      </w:r>
      <w:r w:rsidR="00C26316">
        <w:rPr>
          <w:rFonts w:ascii="Times New Roman" w:hAnsi="Times New Roman" w:cs="Times New Roman"/>
          <w:sz w:val="24"/>
          <w:szCs w:val="24"/>
        </w:rPr>
        <w:t xml:space="preserve"> дается</w:t>
      </w:r>
      <w:r w:rsidRPr="00AE267B">
        <w:rPr>
          <w:rFonts w:ascii="Times New Roman" w:hAnsi="Times New Roman" w:cs="Times New Roman"/>
          <w:sz w:val="24"/>
          <w:szCs w:val="24"/>
        </w:rPr>
        <w:t xml:space="preserve"> </w:t>
      </w:r>
      <w:r w:rsidR="00C26316">
        <w:rPr>
          <w:rFonts w:ascii="Times New Roman" w:hAnsi="Times New Roman" w:cs="Times New Roman"/>
          <w:sz w:val="24"/>
          <w:szCs w:val="24"/>
        </w:rPr>
        <w:t>правовая оценка (подготовка заключения) предоставленных документов Заявителем (Заёмщиком</w:t>
      </w:r>
      <w:r w:rsidR="001256EE" w:rsidRPr="001256EE">
        <w:rPr>
          <w:rFonts w:ascii="Times New Roman" w:hAnsi="Times New Roman" w:cs="Times New Roman"/>
          <w:sz w:val="24"/>
          <w:szCs w:val="24"/>
        </w:rPr>
        <w:t>)</w:t>
      </w:r>
      <w:r w:rsidR="001256EE">
        <w:rPr>
          <w:rFonts w:ascii="Times New Roman" w:hAnsi="Times New Roman" w:cs="Times New Roman"/>
          <w:sz w:val="24"/>
          <w:szCs w:val="24"/>
        </w:rPr>
        <w:t xml:space="preserve"> по определению</w:t>
      </w:r>
      <w:r w:rsidRPr="00AE267B">
        <w:rPr>
          <w:rFonts w:ascii="Times New Roman" w:hAnsi="Times New Roman" w:cs="Times New Roman"/>
          <w:sz w:val="24"/>
          <w:szCs w:val="24"/>
        </w:rPr>
        <w:t xml:space="preserve"> его </w:t>
      </w:r>
      <w:r w:rsidR="00364A9E" w:rsidRPr="00AE267B">
        <w:rPr>
          <w:rFonts w:ascii="Times New Roman" w:hAnsi="Times New Roman" w:cs="Times New Roman"/>
          <w:sz w:val="24"/>
          <w:szCs w:val="24"/>
        </w:rPr>
        <w:t>правоспособности (отсутствия уставных и других ограничений и запретов)</w:t>
      </w:r>
      <w:r w:rsidRPr="00AE267B">
        <w:rPr>
          <w:rFonts w:ascii="Times New Roman" w:hAnsi="Times New Roman" w:cs="Times New Roman"/>
          <w:sz w:val="24"/>
          <w:szCs w:val="24"/>
        </w:rPr>
        <w:t xml:space="preserve"> </w:t>
      </w:r>
      <w:r w:rsidR="00364A9E" w:rsidRPr="00AE267B">
        <w:rPr>
          <w:rFonts w:ascii="Times New Roman" w:hAnsi="Times New Roman" w:cs="Times New Roman"/>
          <w:sz w:val="24"/>
          <w:szCs w:val="24"/>
        </w:rPr>
        <w:t xml:space="preserve">в </w:t>
      </w:r>
      <w:r w:rsidRPr="00AE267B">
        <w:rPr>
          <w:rFonts w:ascii="Times New Roman" w:hAnsi="Times New Roman" w:cs="Times New Roman"/>
          <w:sz w:val="24"/>
          <w:szCs w:val="24"/>
        </w:rPr>
        <w:t>получени</w:t>
      </w:r>
      <w:r w:rsidR="00364A9E" w:rsidRPr="00AE267B">
        <w:rPr>
          <w:rFonts w:ascii="Times New Roman" w:hAnsi="Times New Roman" w:cs="Times New Roman"/>
          <w:sz w:val="24"/>
          <w:szCs w:val="24"/>
        </w:rPr>
        <w:t>и</w:t>
      </w:r>
      <w:r w:rsidRPr="00AE267B">
        <w:rPr>
          <w:rFonts w:ascii="Times New Roman" w:hAnsi="Times New Roman" w:cs="Times New Roman"/>
          <w:sz w:val="24"/>
          <w:szCs w:val="24"/>
        </w:rPr>
        <w:t xml:space="preserve"> финансовой поддержки по программе </w:t>
      </w:r>
      <w:r w:rsidR="002413D4">
        <w:rPr>
          <w:rFonts w:ascii="Times New Roman" w:hAnsi="Times New Roman" w:cs="Times New Roman"/>
          <w:sz w:val="24"/>
          <w:szCs w:val="24"/>
        </w:rPr>
        <w:t>«</w:t>
      </w:r>
      <w:r w:rsidRPr="00AE267B">
        <w:rPr>
          <w:rFonts w:ascii="Times New Roman" w:hAnsi="Times New Roman" w:cs="Times New Roman"/>
          <w:sz w:val="24"/>
          <w:szCs w:val="24"/>
        </w:rPr>
        <w:t>Снижение издержек</w:t>
      </w:r>
      <w:r w:rsidR="002413D4">
        <w:rPr>
          <w:rFonts w:ascii="Times New Roman" w:hAnsi="Times New Roman" w:cs="Times New Roman"/>
          <w:sz w:val="24"/>
          <w:szCs w:val="24"/>
        </w:rPr>
        <w:t>»</w:t>
      </w:r>
      <w:r w:rsidRPr="00AE267B">
        <w:rPr>
          <w:rFonts w:ascii="Times New Roman" w:hAnsi="Times New Roman" w:cs="Times New Roman"/>
          <w:sz w:val="24"/>
          <w:szCs w:val="24"/>
        </w:rPr>
        <w:t>.</w:t>
      </w:r>
    </w:p>
    <w:p w:rsidR="006A4BD1" w:rsidRPr="00AE267B" w:rsidRDefault="006A4BD1"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Финансовая поддержка </w:t>
      </w:r>
      <w:r w:rsidR="00E36277" w:rsidRPr="00AE267B">
        <w:rPr>
          <w:rFonts w:ascii="Times New Roman" w:hAnsi="Times New Roman" w:cs="Times New Roman"/>
          <w:sz w:val="24"/>
          <w:szCs w:val="24"/>
        </w:rPr>
        <w:t xml:space="preserve">по программе </w:t>
      </w:r>
      <w:r w:rsidR="002413D4">
        <w:rPr>
          <w:rFonts w:ascii="Times New Roman" w:hAnsi="Times New Roman" w:cs="Times New Roman"/>
          <w:sz w:val="24"/>
          <w:szCs w:val="24"/>
        </w:rPr>
        <w:t>«</w:t>
      </w:r>
      <w:r w:rsidR="00E36277" w:rsidRPr="00AE267B">
        <w:rPr>
          <w:rFonts w:ascii="Times New Roman" w:hAnsi="Times New Roman" w:cs="Times New Roman"/>
          <w:sz w:val="24"/>
          <w:szCs w:val="24"/>
        </w:rPr>
        <w:t>Снижение издержек</w:t>
      </w:r>
      <w:r w:rsidR="002413D4">
        <w:rPr>
          <w:rFonts w:ascii="Times New Roman" w:hAnsi="Times New Roman" w:cs="Times New Roman"/>
          <w:sz w:val="24"/>
          <w:szCs w:val="24"/>
        </w:rPr>
        <w:t>»</w:t>
      </w:r>
      <w:r w:rsidR="00E36277" w:rsidRPr="00AE267B">
        <w:rPr>
          <w:rFonts w:ascii="Times New Roman" w:hAnsi="Times New Roman" w:cs="Times New Roman"/>
          <w:sz w:val="24"/>
          <w:szCs w:val="24"/>
        </w:rPr>
        <w:t xml:space="preserve"> </w:t>
      </w:r>
      <w:r w:rsidRPr="00AE267B">
        <w:rPr>
          <w:rFonts w:ascii="Times New Roman" w:hAnsi="Times New Roman" w:cs="Times New Roman"/>
          <w:sz w:val="24"/>
          <w:szCs w:val="24"/>
        </w:rPr>
        <w:t xml:space="preserve">предоставляется Фондом при </w:t>
      </w:r>
      <w:r w:rsidR="00D56664" w:rsidRPr="00AE267B">
        <w:rPr>
          <w:rFonts w:ascii="Times New Roman" w:hAnsi="Times New Roman" w:cs="Times New Roman"/>
          <w:sz w:val="24"/>
          <w:szCs w:val="24"/>
        </w:rPr>
        <w:t xml:space="preserve">условии </w:t>
      </w:r>
      <w:r w:rsidRPr="00AE267B">
        <w:rPr>
          <w:rFonts w:ascii="Times New Roman" w:hAnsi="Times New Roman" w:cs="Times New Roman"/>
          <w:sz w:val="24"/>
          <w:szCs w:val="24"/>
        </w:rPr>
        <w:t>соответстви</w:t>
      </w:r>
      <w:r w:rsidR="00D56664" w:rsidRPr="00AE267B">
        <w:rPr>
          <w:rFonts w:ascii="Times New Roman" w:hAnsi="Times New Roman" w:cs="Times New Roman"/>
          <w:sz w:val="24"/>
          <w:szCs w:val="24"/>
        </w:rPr>
        <w:t>я</w:t>
      </w:r>
      <w:r w:rsidRPr="00AE267B">
        <w:rPr>
          <w:rFonts w:ascii="Times New Roman" w:hAnsi="Times New Roman" w:cs="Times New Roman"/>
          <w:sz w:val="24"/>
          <w:szCs w:val="24"/>
        </w:rPr>
        <w:t xml:space="preserve"> Заявителя</w:t>
      </w:r>
      <w:r w:rsidR="00D56664" w:rsidRPr="00AE267B">
        <w:rPr>
          <w:rFonts w:ascii="Times New Roman" w:hAnsi="Times New Roman" w:cs="Times New Roman"/>
          <w:sz w:val="24"/>
          <w:szCs w:val="24"/>
        </w:rPr>
        <w:t xml:space="preserve"> требованиям к субъекту </w:t>
      </w:r>
      <w:r w:rsidR="00364A9E" w:rsidRPr="00AE267B">
        <w:rPr>
          <w:rFonts w:ascii="Times New Roman" w:hAnsi="Times New Roman" w:cs="Times New Roman"/>
          <w:sz w:val="24"/>
          <w:szCs w:val="24"/>
        </w:rPr>
        <w:t xml:space="preserve">деятельности в сфере </w:t>
      </w:r>
      <w:r w:rsidR="00D56664" w:rsidRPr="00AE267B">
        <w:rPr>
          <w:rFonts w:ascii="Times New Roman" w:hAnsi="Times New Roman" w:cs="Times New Roman"/>
          <w:sz w:val="24"/>
          <w:szCs w:val="24"/>
        </w:rPr>
        <w:t>промышленности, установленным настоящим Стандартом.</w:t>
      </w:r>
    </w:p>
    <w:p w:rsidR="00D56664" w:rsidRPr="00AE267B" w:rsidRDefault="00D56664"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Финансовая поддержка предоставляется Фондом при условии предоставления Заёмщиком обеспечения</w:t>
      </w:r>
      <w:r w:rsidR="001F33C7" w:rsidRPr="00AE267B">
        <w:rPr>
          <w:rFonts w:ascii="Times New Roman" w:hAnsi="Times New Roman" w:cs="Times New Roman"/>
          <w:sz w:val="24"/>
          <w:szCs w:val="24"/>
        </w:rPr>
        <w:t xml:space="preserve"> по займу</w:t>
      </w:r>
      <w:r w:rsidRPr="00AE267B">
        <w:rPr>
          <w:rFonts w:ascii="Times New Roman" w:hAnsi="Times New Roman" w:cs="Times New Roman"/>
          <w:sz w:val="24"/>
          <w:szCs w:val="24"/>
        </w:rPr>
        <w:t xml:space="preserve">, </w:t>
      </w:r>
      <w:r w:rsidR="001F33C7" w:rsidRPr="00AE267B">
        <w:rPr>
          <w:rFonts w:ascii="Times New Roman" w:hAnsi="Times New Roman" w:cs="Times New Roman"/>
          <w:sz w:val="24"/>
          <w:szCs w:val="24"/>
        </w:rPr>
        <w:t>определённого</w:t>
      </w:r>
      <w:r w:rsidRPr="00AE267B">
        <w:rPr>
          <w:rFonts w:ascii="Times New Roman" w:hAnsi="Times New Roman" w:cs="Times New Roman"/>
          <w:sz w:val="24"/>
          <w:szCs w:val="24"/>
        </w:rPr>
        <w:t xml:space="preserve"> настоящим Стандартом.</w:t>
      </w:r>
    </w:p>
    <w:p w:rsidR="006A4BD1" w:rsidRPr="00AE267B" w:rsidRDefault="001F33C7" w:rsidP="00935632">
      <w:pPr>
        <w:pStyle w:val="1"/>
        <w:jc w:val="center"/>
        <w:rPr>
          <w:rFonts w:ascii="Times New Roman" w:hAnsi="Times New Roman" w:cs="Times New Roman"/>
        </w:rPr>
      </w:pPr>
      <w:bookmarkStart w:id="3" w:name="_Toc481566937"/>
      <w:bookmarkStart w:id="4" w:name="_Toc501482801"/>
      <w:r w:rsidRPr="00AE267B">
        <w:rPr>
          <w:rFonts w:ascii="Times New Roman" w:hAnsi="Times New Roman" w:cs="Times New Roman"/>
        </w:rPr>
        <w:t>2. Основные термины и определения</w:t>
      </w:r>
      <w:bookmarkEnd w:id="3"/>
      <w:bookmarkEnd w:id="4"/>
    </w:p>
    <w:p w:rsidR="001F33C7" w:rsidRPr="00AE267B" w:rsidRDefault="001F33C7" w:rsidP="00935632">
      <w:pPr>
        <w:pStyle w:val="af6"/>
        <w:spacing w:after="120"/>
        <w:ind w:firstLine="709"/>
        <w:jc w:val="both"/>
        <w:rPr>
          <w:rFonts w:ascii="Times New Roman" w:eastAsia="Arial" w:hAnsi="Times New Roman" w:cs="Times New Roman"/>
          <w:sz w:val="24"/>
          <w:szCs w:val="24"/>
          <w:lang w:eastAsia="ru-RU"/>
        </w:rPr>
      </w:pPr>
      <w:r w:rsidRPr="00AE267B">
        <w:rPr>
          <w:rFonts w:ascii="Times New Roman" w:eastAsia="Arial" w:hAnsi="Times New Roman" w:cs="Times New Roman"/>
          <w:b/>
          <w:sz w:val="24"/>
          <w:szCs w:val="24"/>
          <w:lang w:eastAsia="ru-RU"/>
        </w:rPr>
        <w:t>Субъект</w:t>
      </w:r>
      <w:r w:rsidR="00364A9E" w:rsidRPr="00AE267B">
        <w:rPr>
          <w:rFonts w:ascii="Times New Roman" w:eastAsia="Arial" w:hAnsi="Times New Roman" w:cs="Times New Roman"/>
          <w:b/>
          <w:sz w:val="24"/>
          <w:szCs w:val="24"/>
          <w:lang w:eastAsia="ru-RU"/>
        </w:rPr>
        <w:t>ы</w:t>
      </w:r>
      <w:r w:rsidRPr="00AE267B">
        <w:rPr>
          <w:rFonts w:ascii="Times New Roman" w:eastAsia="Arial" w:hAnsi="Times New Roman" w:cs="Times New Roman"/>
          <w:b/>
          <w:sz w:val="24"/>
          <w:szCs w:val="24"/>
          <w:lang w:eastAsia="ru-RU"/>
        </w:rPr>
        <w:t xml:space="preserve"> деятельности в сфере промышленности</w:t>
      </w:r>
      <w:r w:rsidRPr="00AE267B">
        <w:rPr>
          <w:rFonts w:ascii="Times New Roman" w:eastAsia="Arial" w:hAnsi="Times New Roman" w:cs="Times New Roman"/>
          <w:sz w:val="24"/>
          <w:szCs w:val="24"/>
          <w:lang w:eastAsia="ru-RU"/>
        </w:rPr>
        <w:t xml:space="preserve"> – российск</w:t>
      </w:r>
      <w:r w:rsidR="00364A9E" w:rsidRPr="00AE267B">
        <w:rPr>
          <w:rFonts w:ascii="Times New Roman" w:eastAsia="Arial" w:hAnsi="Times New Roman" w:cs="Times New Roman"/>
          <w:sz w:val="24"/>
          <w:szCs w:val="24"/>
          <w:lang w:eastAsia="ru-RU"/>
        </w:rPr>
        <w:t>ие</w:t>
      </w:r>
      <w:r w:rsidRPr="00AE267B">
        <w:rPr>
          <w:rFonts w:ascii="Times New Roman" w:eastAsia="Arial" w:hAnsi="Times New Roman" w:cs="Times New Roman"/>
          <w:sz w:val="24"/>
          <w:szCs w:val="24"/>
          <w:lang w:eastAsia="ru-RU"/>
        </w:rPr>
        <w:t xml:space="preserve"> юридическ</w:t>
      </w:r>
      <w:r w:rsidR="00364A9E" w:rsidRPr="00AE267B">
        <w:rPr>
          <w:rFonts w:ascii="Times New Roman" w:eastAsia="Arial" w:hAnsi="Times New Roman" w:cs="Times New Roman"/>
          <w:sz w:val="24"/>
          <w:szCs w:val="24"/>
          <w:lang w:eastAsia="ru-RU"/>
        </w:rPr>
        <w:t>ие</w:t>
      </w:r>
      <w:r w:rsidRPr="00AE267B">
        <w:rPr>
          <w:rFonts w:ascii="Times New Roman" w:eastAsia="Arial" w:hAnsi="Times New Roman" w:cs="Times New Roman"/>
          <w:sz w:val="24"/>
          <w:szCs w:val="24"/>
          <w:lang w:eastAsia="ru-RU"/>
        </w:rPr>
        <w:t xml:space="preserve"> лиц</w:t>
      </w:r>
      <w:r w:rsidR="00364A9E" w:rsidRPr="00AE267B">
        <w:rPr>
          <w:rFonts w:ascii="Times New Roman" w:eastAsia="Arial" w:hAnsi="Times New Roman" w:cs="Times New Roman"/>
          <w:sz w:val="24"/>
          <w:szCs w:val="24"/>
          <w:lang w:eastAsia="ru-RU"/>
        </w:rPr>
        <w:t>а</w:t>
      </w:r>
      <w:r w:rsidR="0046131C" w:rsidRPr="00AE267B">
        <w:rPr>
          <w:rFonts w:ascii="Times New Roman" w:eastAsia="Arial" w:hAnsi="Times New Roman" w:cs="Times New Roman"/>
          <w:sz w:val="24"/>
          <w:szCs w:val="24"/>
          <w:lang w:eastAsia="ru-RU"/>
        </w:rPr>
        <w:t xml:space="preserve"> или индивидуальны</w:t>
      </w:r>
      <w:r w:rsidR="00364A9E" w:rsidRPr="00AE267B">
        <w:rPr>
          <w:rFonts w:ascii="Times New Roman" w:eastAsia="Arial" w:hAnsi="Times New Roman" w:cs="Times New Roman"/>
          <w:sz w:val="24"/>
          <w:szCs w:val="24"/>
          <w:lang w:eastAsia="ru-RU"/>
        </w:rPr>
        <w:t>е</w:t>
      </w:r>
      <w:r w:rsidR="0046131C" w:rsidRPr="00AE267B">
        <w:rPr>
          <w:rFonts w:ascii="Times New Roman" w:eastAsia="Arial" w:hAnsi="Times New Roman" w:cs="Times New Roman"/>
          <w:sz w:val="24"/>
          <w:szCs w:val="24"/>
          <w:lang w:eastAsia="ru-RU"/>
        </w:rPr>
        <w:t xml:space="preserve"> предпринимател</w:t>
      </w:r>
      <w:r w:rsidR="00364A9E" w:rsidRPr="00AE267B">
        <w:rPr>
          <w:rFonts w:ascii="Times New Roman" w:eastAsia="Arial" w:hAnsi="Times New Roman" w:cs="Times New Roman"/>
          <w:sz w:val="24"/>
          <w:szCs w:val="24"/>
          <w:lang w:eastAsia="ru-RU"/>
        </w:rPr>
        <w:t>и</w:t>
      </w:r>
      <w:r w:rsidRPr="00AE267B">
        <w:rPr>
          <w:rFonts w:ascii="Times New Roman" w:eastAsia="Arial" w:hAnsi="Times New Roman" w:cs="Times New Roman"/>
          <w:sz w:val="24"/>
          <w:szCs w:val="24"/>
          <w:lang w:eastAsia="ru-RU"/>
        </w:rPr>
        <w:t>, осуществляющ</w:t>
      </w:r>
      <w:r w:rsidR="00364A9E" w:rsidRPr="00AE267B">
        <w:rPr>
          <w:rFonts w:ascii="Times New Roman" w:eastAsia="Arial" w:hAnsi="Times New Roman" w:cs="Times New Roman"/>
          <w:sz w:val="24"/>
          <w:szCs w:val="24"/>
          <w:lang w:eastAsia="ru-RU"/>
        </w:rPr>
        <w:t>и</w:t>
      </w:r>
      <w:r w:rsidRPr="00AE267B">
        <w:rPr>
          <w:rFonts w:ascii="Times New Roman" w:eastAsia="Arial" w:hAnsi="Times New Roman" w:cs="Times New Roman"/>
          <w:sz w:val="24"/>
          <w:szCs w:val="24"/>
          <w:lang w:eastAsia="ru-RU"/>
        </w:rPr>
        <w:t>е</w:t>
      </w:r>
      <w:r w:rsidR="0046131C" w:rsidRPr="00AE267B">
        <w:rPr>
          <w:rFonts w:ascii="Times New Roman" w:eastAsia="Arial" w:hAnsi="Times New Roman" w:cs="Times New Roman"/>
          <w:sz w:val="24"/>
          <w:szCs w:val="24"/>
          <w:lang w:eastAsia="ru-RU"/>
        </w:rPr>
        <w:t xml:space="preserve"> (осуществляющий)</w:t>
      </w:r>
      <w:r w:rsidRPr="00AE267B">
        <w:rPr>
          <w:rFonts w:ascii="Times New Roman" w:eastAsia="Arial" w:hAnsi="Times New Roman" w:cs="Times New Roman"/>
          <w:sz w:val="24"/>
          <w:szCs w:val="24"/>
          <w:lang w:eastAsia="ru-RU"/>
        </w:rPr>
        <w:t xml:space="preserve"> деятельность в сфере промышленности на территории Ростовской области.</w:t>
      </w:r>
    </w:p>
    <w:p w:rsidR="00AF26D4" w:rsidRPr="00AE267B" w:rsidRDefault="00AF26D4" w:rsidP="00935632">
      <w:pPr>
        <w:pStyle w:val="af6"/>
        <w:spacing w:after="120"/>
        <w:ind w:firstLine="709"/>
        <w:jc w:val="both"/>
        <w:rPr>
          <w:rFonts w:ascii="Times New Roman" w:eastAsia="Arial" w:hAnsi="Times New Roman" w:cs="Times New Roman"/>
          <w:sz w:val="24"/>
          <w:szCs w:val="24"/>
          <w:lang w:eastAsia="ru-RU"/>
        </w:rPr>
      </w:pPr>
      <w:r w:rsidRPr="00AE267B">
        <w:rPr>
          <w:rFonts w:ascii="Times New Roman" w:eastAsia="Arial" w:hAnsi="Times New Roman" w:cs="Times New Roman"/>
          <w:b/>
          <w:sz w:val="24"/>
          <w:szCs w:val="24"/>
          <w:lang w:eastAsia="ru-RU"/>
        </w:rPr>
        <w:t>Заявитель</w:t>
      </w:r>
      <w:r w:rsidRPr="00AE267B">
        <w:rPr>
          <w:rFonts w:ascii="Times New Roman" w:eastAsia="Arial" w:hAnsi="Times New Roman" w:cs="Times New Roman"/>
          <w:sz w:val="24"/>
          <w:szCs w:val="24"/>
          <w:lang w:eastAsia="ru-RU"/>
        </w:rPr>
        <w:t xml:space="preserve"> – </w:t>
      </w:r>
      <w:r w:rsidR="0075001D" w:rsidRPr="00AE267B">
        <w:rPr>
          <w:rFonts w:ascii="Times New Roman" w:eastAsia="Arial" w:hAnsi="Times New Roman" w:cs="Times New Roman"/>
          <w:sz w:val="24"/>
          <w:szCs w:val="24"/>
          <w:lang w:eastAsia="ru-RU"/>
        </w:rPr>
        <w:t>С</w:t>
      </w:r>
      <w:r w:rsidRPr="00AE267B">
        <w:rPr>
          <w:rFonts w:ascii="Times New Roman" w:eastAsia="Arial" w:hAnsi="Times New Roman" w:cs="Times New Roman"/>
          <w:sz w:val="24"/>
          <w:szCs w:val="24"/>
          <w:lang w:eastAsia="ru-RU"/>
        </w:rPr>
        <w:t xml:space="preserve">убъект деятельности в сфере промышленности, предоставивший документы в Фонд для </w:t>
      </w:r>
      <w:r w:rsidR="00500F9C" w:rsidRPr="00AE267B">
        <w:rPr>
          <w:rFonts w:ascii="Times New Roman" w:eastAsia="Arial" w:hAnsi="Times New Roman" w:cs="Times New Roman"/>
          <w:sz w:val="24"/>
          <w:szCs w:val="24"/>
          <w:lang w:eastAsia="ru-RU"/>
        </w:rPr>
        <w:t>получения финансовой поддержки</w:t>
      </w:r>
      <w:r w:rsidRPr="00AE267B">
        <w:rPr>
          <w:rFonts w:ascii="Times New Roman" w:eastAsia="Arial" w:hAnsi="Times New Roman" w:cs="Times New Roman"/>
          <w:sz w:val="24"/>
          <w:szCs w:val="24"/>
          <w:lang w:eastAsia="ru-RU"/>
        </w:rPr>
        <w:t>.</w:t>
      </w:r>
    </w:p>
    <w:p w:rsidR="001F33C7" w:rsidRPr="00AE267B" w:rsidRDefault="00AF26D4"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b/>
          <w:sz w:val="24"/>
          <w:szCs w:val="24"/>
        </w:rPr>
        <w:t>Заёмщик</w:t>
      </w:r>
      <w:r w:rsidRPr="00AE267B">
        <w:rPr>
          <w:rFonts w:ascii="Times New Roman" w:hAnsi="Times New Roman" w:cs="Times New Roman"/>
          <w:sz w:val="24"/>
          <w:szCs w:val="24"/>
        </w:rPr>
        <w:t xml:space="preserve"> – Заявитель, получивший одобрение органов Фонда на предоставление финансовой поддержки в форме займа.</w:t>
      </w:r>
    </w:p>
    <w:p w:rsidR="00AF26D4" w:rsidRPr="00AE267B" w:rsidRDefault="003638F5" w:rsidP="00935632">
      <w:pPr>
        <w:pStyle w:val="af6"/>
        <w:spacing w:after="120"/>
        <w:ind w:firstLine="709"/>
        <w:jc w:val="both"/>
        <w:rPr>
          <w:rFonts w:ascii="Times New Roman" w:hAnsi="Times New Roman" w:cs="Times New Roman"/>
          <w:sz w:val="24"/>
          <w:szCs w:val="24"/>
        </w:rPr>
      </w:pPr>
      <w:r w:rsidRPr="00AE267B">
        <w:rPr>
          <w:rFonts w:ascii="Times New Roman" w:eastAsia="Arial" w:hAnsi="Times New Roman" w:cs="Times New Roman"/>
          <w:b/>
          <w:sz w:val="24"/>
          <w:szCs w:val="24"/>
          <w:lang w:eastAsia="ru-RU"/>
        </w:rPr>
        <w:t>Заё</w:t>
      </w:r>
      <w:r w:rsidR="00AF26D4" w:rsidRPr="00AE267B">
        <w:rPr>
          <w:rFonts w:ascii="Times New Roman" w:eastAsia="Arial" w:hAnsi="Times New Roman" w:cs="Times New Roman"/>
          <w:b/>
          <w:sz w:val="24"/>
          <w:szCs w:val="24"/>
          <w:lang w:eastAsia="ru-RU"/>
        </w:rPr>
        <w:t>м</w:t>
      </w:r>
      <w:r w:rsidR="00AF26D4" w:rsidRPr="00AE267B">
        <w:rPr>
          <w:rFonts w:ascii="Times New Roman" w:eastAsia="Arial" w:hAnsi="Times New Roman" w:cs="Times New Roman"/>
          <w:sz w:val="24"/>
          <w:szCs w:val="24"/>
          <w:lang w:eastAsia="ru-RU"/>
        </w:rPr>
        <w:t xml:space="preserve"> – </w:t>
      </w:r>
      <w:r w:rsidR="00D21582" w:rsidRPr="00AE267B">
        <w:rPr>
          <w:rFonts w:ascii="Times New Roman" w:eastAsia="Arial" w:hAnsi="Times New Roman" w:cs="Times New Roman"/>
          <w:sz w:val="24"/>
          <w:szCs w:val="24"/>
          <w:lang w:eastAsia="ru-RU"/>
        </w:rPr>
        <w:t>инструмент финансовой поддержки</w:t>
      </w:r>
      <w:r w:rsidR="00AF26D4" w:rsidRPr="00AE267B">
        <w:rPr>
          <w:rFonts w:ascii="Times New Roman" w:eastAsia="Arial" w:hAnsi="Times New Roman" w:cs="Times New Roman"/>
          <w:sz w:val="24"/>
          <w:szCs w:val="24"/>
          <w:lang w:eastAsia="ru-RU"/>
        </w:rPr>
        <w:t>, предоставл</w:t>
      </w:r>
      <w:r w:rsidR="00D21582" w:rsidRPr="00AE267B">
        <w:rPr>
          <w:rFonts w:ascii="Times New Roman" w:eastAsia="Arial" w:hAnsi="Times New Roman" w:cs="Times New Roman"/>
          <w:sz w:val="24"/>
          <w:szCs w:val="24"/>
          <w:lang w:eastAsia="ru-RU"/>
        </w:rPr>
        <w:t>яемый</w:t>
      </w:r>
      <w:r w:rsidR="00AF26D4" w:rsidRPr="00AE267B">
        <w:rPr>
          <w:rFonts w:ascii="Times New Roman" w:eastAsia="Arial" w:hAnsi="Times New Roman" w:cs="Times New Roman"/>
          <w:sz w:val="24"/>
          <w:szCs w:val="24"/>
          <w:lang w:eastAsia="ru-RU"/>
        </w:rPr>
        <w:t xml:space="preserve"> Фондом </w:t>
      </w:r>
      <w:r w:rsidR="0075001D" w:rsidRPr="00AE267B">
        <w:rPr>
          <w:rFonts w:ascii="Times New Roman" w:eastAsia="Arial" w:hAnsi="Times New Roman" w:cs="Times New Roman"/>
          <w:sz w:val="24"/>
          <w:szCs w:val="24"/>
          <w:lang w:eastAsia="ru-RU"/>
        </w:rPr>
        <w:t>Заёмщику</w:t>
      </w:r>
      <w:r w:rsidR="00AF26D4" w:rsidRPr="00AE267B">
        <w:rPr>
          <w:rFonts w:ascii="Times New Roman" w:eastAsia="Arial" w:hAnsi="Times New Roman" w:cs="Times New Roman"/>
          <w:sz w:val="24"/>
          <w:szCs w:val="24"/>
          <w:lang w:eastAsia="ru-RU"/>
        </w:rPr>
        <w:t>.</w:t>
      </w:r>
    </w:p>
    <w:p w:rsidR="00B816AA" w:rsidRPr="00AE267B" w:rsidRDefault="00B816AA" w:rsidP="00935632">
      <w:pPr>
        <w:pStyle w:val="af6"/>
        <w:spacing w:after="120"/>
        <w:ind w:firstLine="709"/>
        <w:jc w:val="both"/>
        <w:rPr>
          <w:rFonts w:ascii="Times New Roman" w:eastAsia="Arial" w:hAnsi="Times New Roman" w:cs="Times New Roman"/>
          <w:sz w:val="24"/>
          <w:szCs w:val="24"/>
          <w:lang w:eastAsia="ru-RU"/>
        </w:rPr>
      </w:pPr>
      <w:r w:rsidRPr="00AE267B">
        <w:rPr>
          <w:rFonts w:ascii="Times New Roman" w:eastAsia="Arial" w:hAnsi="Times New Roman" w:cs="Times New Roman"/>
          <w:b/>
          <w:sz w:val="24"/>
          <w:szCs w:val="24"/>
          <w:lang w:eastAsia="ru-RU"/>
        </w:rPr>
        <w:t>Обеспечение возврата займа</w:t>
      </w:r>
      <w:r w:rsidRPr="00AE267B">
        <w:rPr>
          <w:rFonts w:ascii="Times New Roman" w:eastAsia="Arial" w:hAnsi="Times New Roman" w:cs="Times New Roman"/>
          <w:sz w:val="24"/>
          <w:szCs w:val="24"/>
          <w:lang w:eastAsia="ru-RU"/>
        </w:rPr>
        <w:t xml:space="preserve"> – принимаемые Фондом </w:t>
      </w:r>
      <w:r w:rsidR="00B00074" w:rsidRPr="00AE267B">
        <w:rPr>
          <w:rFonts w:ascii="Times New Roman" w:eastAsia="Arial" w:hAnsi="Times New Roman" w:cs="Times New Roman"/>
          <w:sz w:val="24"/>
          <w:szCs w:val="24"/>
          <w:lang w:eastAsia="ru-RU"/>
        </w:rPr>
        <w:t xml:space="preserve">и соответствующие настоящему Стандарту </w:t>
      </w:r>
      <w:r w:rsidR="0074424D" w:rsidRPr="00AE267B">
        <w:rPr>
          <w:rFonts w:ascii="Times New Roman" w:eastAsia="Arial" w:hAnsi="Times New Roman" w:cs="Times New Roman"/>
          <w:sz w:val="24"/>
          <w:szCs w:val="24"/>
          <w:lang w:eastAsia="ru-RU"/>
        </w:rPr>
        <w:t xml:space="preserve">безотзывные </w:t>
      </w:r>
      <w:r w:rsidRPr="00AE267B">
        <w:rPr>
          <w:rFonts w:ascii="Times New Roman" w:eastAsia="Arial" w:hAnsi="Times New Roman" w:cs="Times New Roman"/>
          <w:sz w:val="24"/>
          <w:szCs w:val="24"/>
          <w:lang w:eastAsia="ru-RU"/>
        </w:rPr>
        <w:t xml:space="preserve">гарантии </w:t>
      </w:r>
      <w:r w:rsidR="00B00074" w:rsidRPr="00AE267B">
        <w:rPr>
          <w:rFonts w:ascii="Times New Roman" w:eastAsia="Arial" w:hAnsi="Times New Roman" w:cs="Times New Roman"/>
          <w:sz w:val="24"/>
          <w:szCs w:val="24"/>
          <w:lang w:eastAsia="ru-RU"/>
        </w:rPr>
        <w:t xml:space="preserve">российских </w:t>
      </w:r>
      <w:r w:rsidRPr="00AE267B">
        <w:rPr>
          <w:rFonts w:ascii="Times New Roman" w:eastAsia="Arial" w:hAnsi="Times New Roman" w:cs="Times New Roman"/>
          <w:sz w:val="24"/>
          <w:szCs w:val="24"/>
          <w:lang w:eastAsia="ru-RU"/>
        </w:rPr>
        <w:t>кредитных организаций</w:t>
      </w:r>
      <w:r w:rsidR="00B00074" w:rsidRPr="00AE267B">
        <w:rPr>
          <w:rFonts w:ascii="Times New Roman" w:eastAsia="Arial" w:hAnsi="Times New Roman" w:cs="Times New Roman"/>
          <w:sz w:val="24"/>
          <w:szCs w:val="24"/>
          <w:lang w:eastAsia="ru-RU"/>
        </w:rPr>
        <w:t xml:space="preserve"> (Банков, Банков-гарантов)</w:t>
      </w:r>
      <w:r w:rsidRPr="00AE267B">
        <w:rPr>
          <w:rFonts w:ascii="Times New Roman" w:eastAsia="Arial" w:hAnsi="Times New Roman" w:cs="Times New Roman"/>
          <w:sz w:val="24"/>
          <w:szCs w:val="24"/>
          <w:lang w:eastAsia="ru-RU"/>
        </w:rPr>
        <w:t>.</w:t>
      </w:r>
    </w:p>
    <w:p w:rsidR="00C16165" w:rsidRPr="00AE267B" w:rsidRDefault="00B80143"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b/>
          <w:sz w:val="24"/>
          <w:szCs w:val="24"/>
        </w:rPr>
        <w:t>Банк</w:t>
      </w:r>
      <w:r w:rsidR="00522015" w:rsidRPr="00AE267B">
        <w:rPr>
          <w:rFonts w:ascii="Times New Roman" w:hAnsi="Times New Roman" w:cs="Times New Roman"/>
          <w:b/>
          <w:sz w:val="24"/>
          <w:szCs w:val="24"/>
        </w:rPr>
        <w:t>, Банк-гарант</w:t>
      </w:r>
      <w:r w:rsidRPr="00AE267B">
        <w:rPr>
          <w:rFonts w:ascii="Times New Roman" w:hAnsi="Times New Roman" w:cs="Times New Roman"/>
          <w:sz w:val="24"/>
          <w:szCs w:val="24"/>
        </w:rPr>
        <w:t xml:space="preserve"> – российская кредитная организация</w:t>
      </w:r>
      <w:r w:rsidR="00B816AA" w:rsidRPr="00AE267B">
        <w:rPr>
          <w:rFonts w:ascii="Times New Roman" w:hAnsi="Times New Roman" w:cs="Times New Roman"/>
          <w:sz w:val="24"/>
          <w:szCs w:val="24"/>
        </w:rPr>
        <w:t xml:space="preserve">, соответствующая требованиям </w:t>
      </w:r>
      <w:r w:rsidR="00B00074" w:rsidRPr="00AE267B">
        <w:rPr>
          <w:rFonts w:ascii="Times New Roman" w:hAnsi="Times New Roman" w:cs="Times New Roman"/>
          <w:sz w:val="24"/>
          <w:szCs w:val="24"/>
        </w:rPr>
        <w:t xml:space="preserve">настоящего </w:t>
      </w:r>
      <w:r w:rsidR="00B816AA" w:rsidRPr="00AE267B">
        <w:rPr>
          <w:rFonts w:ascii="Times New Roman" w:hAnsi="Times New Roman" w:cs="Times New Roman"/>
          <w:sz w:val="24"/>
          <w:szCs w:val="24"/>
        </w:rPr>
        <w:t>Стандарта</w:t>
      </w:r>
      <w:r w:rsidR="00B816AA" w:rsidRPr="00AE267B">
        <w:rPr>
          <w:rFonts w:ascii="Times New Roman" w:eastAsia="Arial" w:hAnsi="Times New Roman" w:cs="Times New Roman"/>
          <w:color w:val="000000"/>
          <w:sz w:val="24"/>
          <w:szCs w:val="24"/>
          <w:lang w:eastAsia="ru-RU"/>
        </w:rPr>
        <w:t xml:space="preserve">, </w:t>
      </w:r>
      <w:r w:rsidR="00B816AA" w:rsidRPr="00AE267B">
        <w:rPr>
          <w:rFonts w:ascii="Times New Roman" w:hAnsi="Times New Roman" w:cs="Times New Roman"/>
          <w:sz w:val="24"/>
          <w:szCs w:val="24"/>
        </w:rPr>
        <w:t>предоставляющая независимую безотзывную гарантию</w:t>
      </w:r>
      <w:r w:rsidR="00C16165" w:rsidRPr="00AE267B">
        <w:rPr>
          <w:rFonts w:ascii="Times New Roman" w:hAnsi="Times New Roman" w:cs="Times New Roman"/>
          <w:sz w:val="24"/>
          <w:szCs w:val="24"/>
        </w:rPr>
        <w:t xml:space="preserve"> для обеспечения возврата займа.</w:t>
      </w:r>
    </w:p>
    <w:p w:rsidR="00C16165" w:rsidRPr="00AE267B" w:rsidRDefault="00C16165" w:rsidP="00935632">
      <w:pPr>
        <w:pStyle w:val="1"/>
        <w:ind w:left="1134" w:right="992"/>
        <w:jc w:val="center"/>
        <w:rPr>
          <w:rFonts w:ascii="Times New Roman" w:hAnsi="Times New Roman" w:cs="Times New Roman"/>
        </w:rPr>
      </w:pPr>
      <w:bookmarkStart w:id="5" w:name="_Toc501482802"/>
      <w:r w:rsidRPr="00AE267B">
        <w:rPr>
          <w:rFonts w:ascii="Times New Roman" w:hAnsi="Times New Roman" w:cs="Times New Roman"/>
        </w:rPr>
        <w:lastRenderedPageBreak/>
        <w:t xml:space="preserve">3. Условия </w:t>
      </w:r>
      <w:r w:rsidR="00D50AA2" w:rsidRPr="00AE267B">
        <w:rPr>
          <w:rFonts w:ascii="Times New Roman" w:hAnsi="Times New Roman" w:cs="Times New Roman"/>
          <w:lang w:val="ru-RU"/>
        </w:rPr>
        <w:t>программы</w:t>
      </w:r>
      <w:bookmarkEnd w:id="5"/>
    </w:p>
    <w:p w:rsidR="00D50AA2" w:rsidRPr="00AE267B" w:rsidRDefault="00D50AA2"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В соответствии с программой </w:t>
      </w:r>
      <w:r w:rsidR="002413D4">
        <w:rPr>
          <w:rFonts w:ascii="Times New Roman" w:hAnsi="Times New Roman" w:cs="Times New Roman"/>
          <w:sz w:val="24"/>
          <w:szCs w:val="24"/>
        </w:rPr>
        <w:t>«</w:t>
      </w:r>
      <w:r w:rsidRPr="00AE267B">
        <w:rPr>
          <w:rFonts w:ascii="Times New Roman" w:hAnsi="Times New Roman" w:cs="Times New Roman"/>
          <w:sz w:val="24"/>
          <w:szCs w:val="24"/>
        </w:rPr>
        <w:t>Снижение издержек</w:t>
      </w:r>
      <w:r w:rsidR="002413D4">
        <w:rPr>
          <w:rFonts w:ascii="Times New Roman" w:hAnsi="Times New Roman" w:cs="Times New Roman"/>
          <w:sz w:val="24"/>
          <w:szCs w:val="24"/>
        </w:rPr>
        <w:t>»</w:t>
      </w:r>
      <w:r w:rsidRPr="00AE267B">
        <w:rPr>
          <w:rFonts w:ascii="Times New Roman" w:hAnsi="Times New Roman" w:cs="Times New Roman"/>
          <w:sz w:val="24"/>
          <w:szCs w:val="24"/>
        </w:rPr>
        <w:t xml:space="preserve"> </w:t>
      </w:r>
      <w:r w:rsidR="00052494" w:rsidRPr="00AE267B">
        <w:rPr>
          <w:rFonts w:ascii="Times New Roman" w:hAnsi="Times New Roman" w:cs="Times New Roman"/>
          <w:sz w:val="24"/>
          <w:szCs w:val="24"/>
        </w:rPr>
        <w:t xml:space="preserve">Фонд предоставляет </w:t>
      </w:r>
      <w:r w:rsidR="00052494" w:rsidRPr="00D33A38">
        <w:rPr>
          <w:rFonts w:ascii="Times New Roman" w:hAnsi="Times New Roman" w:cs="Times New Roman"/>
          <w:sz w:val="24"/>
          <w:szCs w:val="24"/>
        </w:rPr>
        <w:t xml:space="preserve">финансовую поддержку </w:t>
      </w:r>
      <w:r w:rsidR="00F02CD7" w:rsidRPr="00D33A38">
        <w:rPr>
          <w:rFonts w:ascii="Times New Roman" w:hAnsi="Times New Roman" w:cs="Times New Roman"/>
          <w:sz w:val="24"/>
          <w:szCs w:val="24"/>
        </w:rPr>
        <w:t xml:space="preserve">в форме займов </w:t>
      </w:r>
      <w:r w:rsidR="00052494" w:rsidRPr="00D33A38">
        <w:rPr>
          <w:rFonts w:ascii="Times New Roman" w:hAnsi="Times New Roman" w:cs="Times New Roman"/>
          <w:sz w:val="24"/>
          <w:szCs w:val="24"/>
        </w:rPr>
        <w:t>субъектам деятельности в сфере промышленности,</w:t>
      </w:r>
      <w:r w:rsidR="00052494" w:rsidRPr="00AE267B">
        <w:rPr>
          <w:rFonts w:ascii="Times New Roman" w:hAnsi="Times New Roman" w:cs="Times New Roman"/>
          <w:sz w:val="24"/>
          <w:szCs w:val="24"/>
        </w:rPr>
        <w:t xml:space="preserve"> осуществляющим деятельность на территории Ростовской области</w:t>
      </w:r>
      <w:r w:rsidR="00D21582" w:rsidRPr="00AE267B">
        <w:rPr>
          <w:rFonts w:ascii="Times New Roman" w:hAnsi="Times New Roman" w:cs="Times New Roman"/>
          <w:sz w:val="24"/>
          <w:szCs w:val="24"/>
        </w:rPr>
        <w:t>.</w:t>
      </w:r>
    </w:p>
    <w:p w:rsidR="00C16165" w:rsidRPr="00AE267B" w:rsidRDefault="003638F5"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3.1. Финансовая поддержка субъектов деятельности в сфере промышленности в форме займов </w:t>
      </w:r>
      <w:r w:rsidR="00AC2159" w:rsidRPr="00AE267B">
        <w:rPr>
          <w:rFonts w:ascii="Times New Roman" w:hAnsi="Times New Roman" w:cs="Times New Roman"/>
          <w:sz w:val="24"/>
          <w:szCs w:val="24"/>
        </w:rPr>
        <w:t xml:space="preserve">предоставляется </w:t>
      </w:r>
      <w:r w:rsidRPr="00AE267B">
        <w:rPr>
          <w:rFonts w:ascii="Times New Roman" w:hAnsi="Times New Roman" w:cs="Times New Roman"/>
          <w:sz w:val="24"/>
          <w:szCs w:val="24"/>
        </w:rPr>
        <w:t>на следующих условиях:</w:t>
      </w:r>
    </w:p>
    <w:p w:rsidR="00C16165" w:rsidRPr="00AE267B" w:rsidRDefault="0046131C" w:rsidP="00935632">
      <w:pPr>
        <w:pStyle w:val="af6"/>
        <w:numPr>
          <w:ilvl w:val="0"/>
          <w:numId w:val="19"/>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с</w:t>
      </w:r>
      <w:r w:rsidR="003638F5" w:rsidRPr="00AE267B">
        <w:rPr>
          <w:rFonts w:ascii="Times New Roman" w:hAnsi="Times New Roman" w:cs="Times New Roman"/>
          <w:sz w:val="24"/>
          <w:szCs w:val="24"/>
        </w:rPr>
        <w:t xml:space="preserve">умма займа – </w:t>
      </w:r>
      <w:r w:rsidR="00364A9E" w:rsidRPr="00AE267B">
        <w:rPr>
          <w:rFonts w:ascii="Times New Roman" w:hAnsi="Times New Roman" w:cs="Times New Roman"/>
          <w:sz w:val="24"/>
          <w:szCs w:val="24"/>
        </w:rPr>
        <w:t>не более</w:t>
      </w:r>
      <w:r w:rsidR="003638F5" w:rsidRPr="00AE267B">
        <w:rPr>
          <w:rFonts w:ascii="Times New Roman" w:hAnsi="Times New Roman" w:cs="Times New Roman"/>
          <w:sz w:val="24"/>
          <w:szCs w:val="24"/>
        </w:rPr>
        <w:t xml:space="preserve"> 20 млн. руб.</w:t>
      </w:r>
      <w:r w:rsidR="003445F5" w:rsidRPr="00AE267B">
        <w:rPr>
          <w:rFonts w:ascii="Times New Roman" w:hAnsi="Times New Roman" w:cs="Times New Roman"/>
          <w:sz w:val="24"/>
          <w:szCs w:val="24"/>
        </w:rPr>
        <w:t>;</w:t>
      </w:r>
    </w:p>
    <w:p w:rsidR="003638F5" w:rsidRPr="00AE267B" w:rsidRDefault="0046131C" w:rsidP="00935632">
      <w:pPr>
        <w:pStyle w:val="af6"/>
        <w:numPr>
          <w:ilvl w:val="0"/>
          <w:numId w:val="19"/>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с</w:t>
      </w:r>
      <w:r w:rsidR="00637FC9" w:rsidRPr="00AE267B">
        <w:rPr>
          <w:rFonts w:ascii="Times New Roman" w:hAnsi="Times New Roman" w:cs="Times New Roman"/>
          <w:sz w:val="24"/>
          <w:szCs w:val="24"/>
        </w:rPr>
        <w:t xml:space="preserve">рок займа – не более </w:t>
      </w:r>
      <w:r w:rsidR="00364A9E" w:rsidRPr="00AE267B">
        <w:rPr>
          <w:rFonts w:ascii="Times New Roman" w:hAnsi="Times New Roman" w:cs="Times New Roman"/>
          <w:sz w:val="24"/>
          <w:szCs w:val="24"/>
        </w:rPr>
        <w:t>5</w:t>
      </w:r>
      <w:r w:rsidR="003638F5" w:rsidRPr="00AE267B">
        <w:rPr>
          <w:rFonts w:ascii="Times New Roman" w:hAnsi="Times New Roman" w:cs="Times New Roman"/>
          <w:sz w:val="24"/>
          <w:szCs w:val="24"/>
        </w:rPr>
        <w:t xml:space="preserve"> </w:t>
      </w:r>
      <w:r w:rsidR="00364A9E" w:rsidRPr="00AE267B">
        <w:rPr>
          <w:rFonts w:ascii="Times New Roman" w:hAnsi="Times New Roman" w:cs="Times New Roman"/>
          <w:sz w:val="24"/>
          <w:szCs w:val="24"/>
        </w:rPr>
        <w:t>лет</w:t>
      </w:r>
      <w:r w:rsidR="003445F5" w:rsidRPr="00AE267B">
        <w:rPr>
          <w:rFonts w:ascii="Times New Roman" w:hAnsi="Times New Roman" w:cs="Times New Roman"/>
          <w:sz w:val="24"/>
          <w:szCs w:val="24"/>
        </w:rPr>
        <w:t>;</w:t>
      </w:r>
    </w:p>
    <w:p w:rsidR="00EE6DA1" w:rsidRPr="00AE267B" w:rsidRDefault="00EE6DA1" w:rsidP="00935632">
      <w:pPr>
        <w:pStyle w:val="af6"/>
        <w:numPr>
          <w:ilvl w:val="0"/>
          <w:numId w:val="19"/>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 xml:space="preserve">процентная ставка по займу – </w:t>
      </w:r>
      <w:r w:rsidR="00BD5EA9" w:rsidRPr="00AE267B">
        <w:rPr>
          <w:rFonts w:ascii="Times New Roman" w:hAnsi="Times New Roman" w:cs="Times New Roman"/>
          <w:sz w:val="24"/>
          <w:szCs w:val="24"/>
        </w:rPr>
        <w:t xml:space="preserve">до </w:t>
      </w:r>
      <w:r w:rsidRPr="00AE267B">
        <w:rPr>
          <w:rFonts w:ascii="Times New Roman" w:hAnsi="Times New Roman" w:cs="Times New Roman"/>
          <w:sz w:val="24"/>
          <w:szCs w:val="24"/>
        </w:rPr>
        <w:t>5% годовых;</w:t>
      </w:r>
    </w:p>
    <w:p w:rsidR="00CB71AF" w:rsidRDefault="00CB71AF" w:rsidP="00CB71AF">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Максимальный срок и размер займа в пределах условий настоящего Стандарта определяется Наблюдательным советом Фонда и может быть им уменьшен без объяснения причин. Срок и размер (сумма) займа не могут превышать значений, запрошенных Заявителем.</w:t>
      </w:r>
    </w:p>
    <w:p w:rsidR="00F02CD7" w:rsidRPr="00AE267B" w:rsidRDefault="00F02CD7" w:rsidP="00CB71AF">
      <w:pPr>
        <w:pStyle w:val="af6"/>
        <w:spacing w:after="120"/>
        <w:ind w:firstLine="709"/>
        <w:jc w:val="both"/>
        <w:rPr>
          <w:rFonts w:ascii="Times New Roman" w:hAnsi="Times New Roman" w:cs="Times New Roman"/>
          <w:sz w:val="24"/>
          <w:szCs w:val="24"/>
        </w:rPr>
      </w:pPr>
      <w:r w:rsidRPr="00D33A38">
        <w:rPr>
          <w:rFonts w:ascii="Times New Roman" w:hAnsi="Times New Roman" w:cs="Times New Roman"/>
          <w:sz w:val="24"/>
          <w:szCs w:val="24"/>
        </w:rPr>
        <w:t xml:space="preserve">3.2. Целевое назначение займов, предоставляемых Фондом субъектам деятельности в сфере промышленности </w:t>
      </w:r>
      <w:r w:rsidR="003A6199">
        <w:rPr>
          <w:rFonts w:ascii="Times New Roman" w:hAnsi="Times New Roman" w:cs="Times New Roman"/>
          <w:sz w:val="24"/>
          <w:szCs w:val="24"/>
        </w:rPr>
        <w:t>–</w:t>
      </w:r>
      <w:r w:rsidRPr="00D33A38">
        <w:rPr>
          <w:rFonts w:ascii="Times New Roman" w:hAnsi="Times New Roman" w:cs="Times New Roman"/>
          <w:sz w:val="24"/>
          <w:szCs w:val="24"/>
        </w:rPr>
        <w:t xml:space="preserve"> снижение процентных расходов (издержек) Заявителя (Заёмщика) по сравнению с коммерческими инструментами заёмного финансирования. </w:t>
      </w:r>
      <w:r w:rsidR="00CA5387" w:rsidRPr="00D33A38">
        <w:rPr>
          <w:rFonts w:ascii="Times New Roman" w:hAnsi="Times New Roman" w:cs="Times New Roman"/>
          <w:sz w:val="24"/>
          <w:szCs w:val="24"/>
        </w:rPr>
        <w:t>Средства займа могут быть направлены на приобретение основных и оборотных активов, обеспечивающих производственную деятельность Заявителя (Заёмщика). Заявитель в своей заявке указывает, на что конкретно будут направлены средства займа с учётом ограничений, определяемых настоящим Стандартом.</w:t>
      </w:r>
      <w:r w:rsidR="003A6199">
        <w:rPr>
          <w:rFonts w:ascii="Times New Roman" w:hAnsi="Times New Roman" w:cs="Times New Roman"/>
          <w:sz w:val="24"/>
          <w:szCs w:val="24"/>
        </w:rPr>
        <w:t xml:space="preserve"> </w:t>
      </w:r>
      <w:r w:rsidR="003A6199" w:rsidRPr="003A6199">
        <w:rPr>
          <w:rFonts w:ascii="Times New Roman" w:hAnsi="Times New Roman" w:cs="Times New Roman"/>
          <w:sz w:val="24"/>
          <w:szCs w:val="24"/>
        </w:rPr>
        <w:t>Заявитель имеет право дополнить целевое назначение займа, исходя из особенностей своей производственной деятельности.</w:t>
      </w:r>
    </w:p>
    <w:p w:rsidR="00CB71AF" w:rsidRDefault="00CB71AF" w:rsidP="00CB71AF">
      <w:pPr>
        <w:pStyle w:val="af6"/>
        <w:spacing w:after="120"/>
        <w:ind w:firstLine="709"/>
        <w:jc w:val="both"/>
        <w:rPr>
          <w:rFonts w:ascii="Times New Roman" w:hAnsi="Times New Roman" w:cs="Times New Roman"/>
          <w:sz w:val="24"/>
          <w:szCs w:val="24"/>
        </w:rPr>
      </w:pPr>
      <w:r>
        <w:rPr>
          <w:rFonts w:ascii="Times New Roman" w:hAnsi="Times New Roman" w:cs="Times New Roman"/>
          <w:sz w:val="24"/>
          <w:szCs w:val="24"/>
        </w:rPr>
        <w:t>3.</w:t>
      </w:r>
      <w:r w:rsidR="00C01E55">
        <w:rPr>
          <w:rFonts w:ascii="Times New Roman" w:hAnsi="Times New Roman" w:cs="Times New Roman"/>
          <w:sz w:val="24"/>
          <w:szCs w:val="24"/>
        </w:rPr>
        <w:t>3</w:t>
      </w:r>
      <w:r>
        <w:rPr>
          <w:rFonts w:ascii="Times New Roman" w:hAnsi="Times New Roman" w:cs="Times New Roman"/>
          <w:sz w:val="24"/>
          <w:szCs w:val="24"/>
        </w:rPr>
        <w:t xml:space="preserve">. </w:t>
      </w:r>
      <w:r w:rsidRPr="00CB71AF">
        <w:rPr>
          <w:rFonts w:ascii="Times New Roman" w:hAnsi="Times New Roman" w:cs="Times New Roman"/>
          <w:sz w:val="24"/>
          <w:szCs w:val="24"/>
        </w:rPr>
        <w:t xml:space="preserve">Финансовая поддержка в форме займов </w:t>
      </w:r>
      <w:r>
        <w:rPr>
          <w:rFonts w:ascii="Times New Roman" w:hAnsi="Times New Roman" w:cs="Times New Roman"/>
          <w:sz w:val="24"/>
          <w:szCs w:val="24"/>
        </w:rPr>
        <w:t xml:space="preserve">оказывается </w:t>
      </w:r>
      <w:r w:rsidRPr="00CB71AF">
        <w:rPr>
          <w:rFonts w:ascii="Times New Roman" w:hAnsi="Times New Roman" w:cs="Times New Roman"/>
          <w:sz w:val="24"/>
          <w:szCs w:val="24"/>
        </w:rPr>
        <w:t>субъект</w:t>
      </w:r>
      <w:r>
        <w:rPr>
          <w:rFonts w:ascii="Times New Roman" w:hAnsi="Times New Roman" w:cs="Times New Roman"/>
          <w:sz w:val="24"/>
          <w:szCs w:val="24"/>
        </w:rPr>
        <w:t>ам</w:t>
      </w:r>
      <w:r w:rsidRPr="00CB71AF">
        <w:rPr>
          <w:rFonts w:ascii="Times New Roman" w:hAnsi="Times New Roman" w:cs="Times New Roman"/>
          <w:sz w:val="24"/>
          <w:szCs w:val="24"/>
        </w:rPr>
        <w:t xml:space="preserve"> деятельности в сфере промышленности </w:t>
      </w:r>
      <w:r>
        <w:rPr>
          <w:rFonts w:ascii="Times New Roman" w:hAnsi="Times New Roman" w:cs="Times New Roman"/>
          <w:sz w:val="24"/>
          <w:szCs w:val="24"/>
        </w:rPr>
        <w:t>(Заявителям/Заёмщикам), соответствующим следующим требованиям:</w:t>
      </w:r>
    </w:p>
    <w:p w:rsidR="00391E37" w:rsidRDefault="003638F5" w:rsidP="00391E37">
      <w:pPr>
        <w:pStyle w:val="af6"/>
        <w:numPr>
          <w:ilvl w:val="0"/>
          <w:numId w:val="19"/>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 xml:space="preserve">Заявитель – </w:t>
      </w:r>
      <w:r w:rsidR="0046131C" w:rsidRPr="00AE267B">
        <w:rPr>
          <w:rFonts w:ascii="Times New Roman" w:hAnsi="Times New Roman" w:cs="Times New Roman"/>
          <w:sz w:val="24"/>
          <w:szCs w:val="24"/>
        </w:rPr>
        <w:t xml:space="preserve">субъект деятельности в сфере </w:t>
      </w:r>
      <w:r w:rsidRPr="00AE267B">
        <w:rPr>
          <w:rFonts w:ascii="Times New Roman" w:hAnsi="Times New Roman" w:cs="Times New Roman"/>
          <w:sz w:val="24"/>
          <w:szCs w:val="24"/>
        </w:rPr>
        <w:t>промышленности</w:t>
      </w:r>
      <w:r w:rsidR="00391E37" w:rsidRPr="00AE267B">
        <w:rPr>
          <w:rFonts w:ascii="Times New Roman" w:hAnsi="Times New Roman" w:cs="Times New Roman"/>
          <w:sz w:val="24"/>
          <w:szCs w:val="24"/>
        </w:rPr>
        <w:t>,</w:t>
      </w:r>
      <w:r w:rsidR="0046131C" w:rsidRPr="00AE267B">
        <w:rPr>
          <w:rFonts w:ascii="Times New Roman" w:hAnsi="Times New Roman" w:cs="Times New Roman"/>
          <w:sz w:val="24"/>
          <w:szCs w:val="24"/>
        </w:rPr>
        <w:t xml:space="preserve"> </w:t>
      </w:r>
      <w:r w:rsidR="001971DB">
        <w:rPr>
          <w:rFonts w:ascii="Times New Roman" w:hAnsi="Times New Roman" w:cs="Times New Roman"/>
          <w:sz w:val="24"/>
          <w:szCs w:val="24"/>
        </w:rPr>
        <w:t xml:space="preserve">зарегистрированный и </w:t>
      </w:r>
      <w:r w:rsidR="002B5D4A">
        <w:rPr>
          <w:rFonts w:ascii="Times New Roman" w:hAnsi="Times New Roman" w:cs="Times New Roman"/>
          <w:sz w:val="24"/>
          <w:szCs w:val="24"/>
        </w:rPr>
        <w:t xml:space="preserve">осуществляющий производственную </w:t>
      </w:r>
      <w:r w:rsidR="0046131C" w:rsidRPr="00AE267B">
        <w:rPr>
          <w:rFonts w:ascii="Times New Roman" w:hAnsi="Times New Roman" w:cs="Times New Roman"/>
          <w:sz w:val="24"/>
          <w:szCs w:val="24"/>
        </w:rPr>
        <w:t>де</w:t>
      </w:r>
      <w:r w:rsidR="002B5D4A">
        <w:rPr>
          <w:rFonts w:ascii="Times New Roman" w:hAnsi="Times New Roman" w:cs="Times New Roman"/>
          <w:sz w:val="24"/>
          <w:szCs w:val="24"/>
        </w:rPr>
        <w:t>ятельность</w:t>
      </w:r>
      <w:r w:rsidRPr="00AE267B">
        <w:rPr>
          <w:rFonts w:ascii="Times New Roman" w:hAnsi="Times New Roman" w:cs="Times New Roman"/>
          <w:sz w:val="24"/>
          <w:szCs w:val="24"/>
        </w:rPr>
        <w:t xml:space="preserve"> на территории Ростовской </w:t>
      </w:r>
      <w:r w:rsidRPr="006E1DBA">
        <w:rPr>
          <w:rFonts w:ascii="Times New Roman" w:hAnsi="Times New Roman" w:cs="Times New Roman"/>
          <w:sz w:val="24"/>
          <w:szCs w:val="24"/>
        </w:rPr>
        <w:t>области</w:t>
      </w:r>
      <w:r w:rsidR="006E78E7" w:rsidRPr="006E1DBA">
        <w:rPr>
          <w:rFonts w:ascii="Times New Roman" w:hAnsi="Times New Roman" w:cs="Times New Roman"/>
          <w:sz w:val="24"/>
          <w:szCs w:val="24"/>
        </w:rPr>
        <w:t xml:space="preserve"> более одного года</w:t>
      </w:r>
      <w:r w:rsidR="003445F5" w:rsidRPr="00AE267B">
        <w:rPr>
          <w:rFonts w:ascii="Times New Roman" w:hAnsi="Times New Roman" w:cs="Times New Roman"/>
          <w:sz w:val="24"/>
          <w:szCs w:val="24"/>
        </w:rPr>
        <w:t>;</w:t>
      </w:r>
    </w:p>
    <w:p w:rsidR="001971DB" w:rsidRPr="00AE267B" w:rsidRDefault="001971DB" w:rsidP="00391E37">
      <w:pPr>
        <w:pStyle w:val="af6"/>
        <w:numPr>
          <w:ilvl w:val="0"/>
          <w:numId w:val="19"/>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 xml:space="preserve">деятельность </w:t>
      </w:r>
      <w:r w:rsidR="00841A77">
        <w:rPr>
          <w:rFonts w:ascii="Times New Roman" w:hAnsi="Times New Roman" w:cs="Times New Roman"/>
          <w:sz w:val="24"/>
          <w:szCs w:val="24"/>
        </w:rPr>
        <w:t xml:space="preserve">Заявителя соответствует одному из видов, перечисленных в Разделе С </w:t>
      </w:r>
      <w:r w:rsidR="002413D4">
        <w:rPr>
          <w:rFonts w:ascii="Times New Roman" w:hAnsi="Times New Roman" w:cs="Times New Roman"/>
          <w:sz w:val="24"/>
          <w:szCs w:val="24"/>
        </w:rPr>
        <w:t>«</w:t>
      </w:r>
      <w:r w:rsidR="00841A77" w:rsidRPr="00841A77">
        <w:rPr>
          <w:rFonts w:ascii="Times New Roman" w:hAnsi="Times New Roman" w:cs="Times New Roman"/>
          <w:sz w:val="24"/>
          <w:szCs w:val="24"/>
        </w:rPr>
        <w:t>ОБРАБАТЫВАЮЩИЕ ПРОИЗВОДСТВА</w:t>
      </w:r>
      <w:r w:rsidR="002413D4">
        <w:rPr>
          <w:rFonts w:ascii="Times New Roman" w:hAnsi="Times New Roman" w:cs="Times New Roman"/>
          <w:sz w:val="24"/>
          <w:szCs w:val="24"/>
        </w:rPr>
        <w:t>»</w:t>
      </w:r>
      <w:r w:rsidR="00841A77">
        <w:rPr>
          <w:rFonts w:ascii="Times New Roman" w:hAnsi="Times New Roman" w:cs="Times New Roman"/>
          <w:sz w:val="24"/>
          <w:szCs w:val="24"/>
        </w:rPr>
        <w:t xml:space="preserve"> </w:t>
      </w:r>
      <w:r w:rsidR="00841A77" w:rsidRPr="00841A77">
        <w:rPr>
          <w:rFonts w:ascii="Times New Roman" w:hAnsi="Times New Roman" w:cs="Times New Roman"/>
          <w:sz w:val="24"/>
          <w:szCs w:val="24"/>
        </w:rPr>
        <w:t>Общероссийск</w:t>
      </w:r>
      <w:r w:rsidR="00841A77">
        <w:rPr>
          <w:rFonts w:ascii="Times New Roman" w:hAnsi="Times New Roman" w:cs="Times New Roman"/>
          <w:sz w:val="24"/>
          <w:szCs w:val="24"/>
        </w:rPr>
        <w:t>ого</w:t>
      </w:r>
      <w:r w:rsidR="00841A77" w:rsidRPr="00841A77">
        <w:rPr>
          <w:rFonts w:ascii="Times New Roman" w:hAnsi="Times New Roman" w:cs="Times New Roman"/>
          <w:sz w:val="24"/>
          <w:szCs w:val="24"/>
        </w:rPr>
        <w:t xml:space="preserve"> классификатор</w:t>
      </w:r>
      <w:r w:rsidR="00841A77">
        <w:rPr>
          <w:rFonts w:ascii="Times New Roman" w:hAnsi="Times New Roman" w:cs="Times New Roman"/>
          <w:sz w:val="24"/>
          <w:szCs w:val="24"/>
        </w:rPr>
        <w:t>а</w:t>
      </w:r>
      <w:r w:rsidR="00841A77" w:rsidRPr="00841A77">
        <w:rPr>
          <w:rFonts w:ascii="Times New Roman" w:hAnsi="Times New Roman" w:cs="Times New Roman"/>
          <w:sz w:val="24"/>
          <w:szCs w:val="24"/>
        </w:rPr>
        <w:t xml:space="preserve"> видов экономической деятельности</w:t>
      </w:r>
      <w:r w:rsidR="00841A77">
        <w:rPr>
          <w:rFonts w:ascii="Times New Roman" w:hAnsi="Times New Roman" w:cs="Times New Roman"/>
          <w:sz w:val="24"/>
          <w:szCs w:val="24"/>
        </w:rPr>
        <w:t>;</w:t>
      </w:r>
    </w:p>
    <w:p w:rsidR="006E78E7" w:rsidRPr="006E1DBA" w:rsidRDefault="003445F5" w:rsidP="006E78E7">
      <w:pPr>
        <w:pStyle w:val="af6"/>
        <w:numPr>
          <w:ilvl w:val="0"/>
          <w:numId w:val="19"/>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 xml:space="preserve">Заёмщик </w:t>
      </w:r>
      <w:r w:rsidR="00841A77">
        <w:rPr>
          <w:rFonts w:ascii="Times New Roman" w:hAnsi="Times New Roman" w:cs="Times New Roman"/>
          <w:sz w:val="24"/>
          <w:szCs w:val="24"/>
        </w:rPr>
        <w:t xml:space="preserve">(Заявитель) </w:t>
      </w:r>
      <w:r w:rsidRPr="00AE267B">
        <w:rPr>
          <w:rFonts w:ascii="Times New Roman" w:hAnsi="Times New Roman" w:cs="Times New Roman"/>
          <w:sz w:val="24"/>
          <w:szCs w:val="24"/>
        </w:rPr>
        <w:t xml:space="preserve">соглашается на безусловное досрочное погашение </w:t>
      </w:r>
      <w:r w:rsidR="00420A0A" w:rsidRPr="00AE267B">
        <w:rPr>
          <w:rFonts w:ascii="Times New Roman" w:hAnsi="Times New Roman" w:cs="Times New Roman"/>
          <w:sz w:val="24"/>
          <w:szCs w:val="24"/>
        </w:rPr>
        <w:t xml:space="preserve">(возврат) </w:t>
      </w:r>
      <w:r w:rsidRPr="00AE267B">
        <w:rPr>
          <w:rFonts w:ascii="Times New Roman" w:hAnsi="Times New Roman" w:cs="Times New Roman"/>
          <w:sz w:val="24"/>
          <w:szCs w:val="24"/>
        </w:rPr>
        <w:t>займа по требованию Фонда</w:t>
      </w:r>
      <w:r w:rsidR="00420A0A" w:rsidRPr="00AE267B">
        <w:rPr>
          <w:rFonts w:ascii="Times New Roman" w:hAnsi="Times New Roman" w:cs="Times New Roman"/>
          <w:sz w:val="24"/>
          <w:szCs w:val="24"/>
        </w:rPr>
        <w:t xml:space="preserve"> с уплатой процентов за период фактического использования займа</w:t>
      </w:r>
      <w:r w:rsidR="006E78E7">
        <w:rPr>
          <w:rFonts w:ascii="Times New Roman" w:hAnsi="Times New Roman" w:cs="Times New Roman"/>
          <w:sz w:val="24"/>
          <w:szCs w:val="24"/>
        </w:rPr>
        <w:t xml:space="preserve">, </w:t>
      </w:r>
      <w:r w:rsidR="006E78E7" w:rsidRPr="006E1DBA">
        <w:rPr>
          <w:rFonts w:ascii="Times New Roman" w:hAnsi="Times New Roman" w:cs="Times New Roman"/>
          <w:sz w:val="24"/>
          <w:szCs w:val="24"/>
        </w:rPr>
        <w:t>т.е</w:t>
      </w:r>
      <w:r w:rsidR="006A01D9">
        <w:rPr>
          <w:rFonts w:ascii="Times New Roman" w:hAnsi="Times New Roman" w:cs="Times New Roman"/>
          <w:sz w:val="24"/>
          <w:szCs w:val="24"/>
        </w:rPr>
        <w:t>.</w:t>
      </w:r>
      <w:r w:rsidR="006E78E7" w:rsidRPr="006E1DBA">
        <w:rPr>
          <w:rFonts w:ascii="Times New Roman" w:hAnsi="Times New Roman" w:cs="Times New Roman"/>
          <w:sz w:val="24"/>
          <w:szCs w:val="24"/>
        </w:rPr>
        <w:t xml:space="preserve"> одним из существенных условий предоставления займа является обязательство Заёмщика о досрочном возврате (погашении) займа по требованию Фонда. При отсутствии нарушений условий договора займа со стороны </w:t>
      </w:r>
      <w:r w:rsidR="006E78E7" w:rsidRPr="00D33A38">
        <w:rPr>
          <w:rFonts w:ascii="Times New Roman" w:hAnsi="Times New Roman" w:cs="Times New Roman"/>
          <w:sz w:val="24"/>
          <w:szCs w:val="24"/>
        </w:rPr>
        <w:t xml:space="preserve">Заёмщика Фонд направляет Заёмщику требование о досрочном погашении займа не </w:t>
      </w:r>
      <w:r w:rsidR="009418A7" w:rsidRPr="00D33A38">
        <w:rPr>
          <w:rFonts w:ascii="Times New Roman" w:hAnsi="Times New Roman" w:cs="Times New Roman"/>
          <w:sz w:val="24"/>
          <w:szCs w:val="24"/>
        </w:rPr>
        <w:t xml:space="preserve">ранее, чем через 6 месяцев от даты заключения договора займа, и не </w:t>
      </w:r>
      <w:r w:rsidR="006E78E7" w:rsidRPr="00D33A38">
        <w:rPr>
          <w:rFonts w:ascii="Times New Roman" w:hAnsi="Times New Roman" w:cs="Times New Roman"/>
          <w:sz w:val="24"/>
          <w:szCs w:val="24"/>
        </w:rPr>
        <w:t xml:space="preserve">менее чем за 30 календарных дней до даты </w:t>
      </w:r>
      <w:r w:rsidR="009418A7" w:rsidRPr="00D33A38">
        <w:rPr>
          <w:rFonts w:ascii="Times New Roman" w:hAnsi="Times New Roman" w:cs="Times New Roman"/>
          <w:sz w:val="24"/>
          <w:szCs w:val="24"/>
        </w:rPr>
        <w:t xml:space="preserve">досрочного </w:t>
      </w:r>
      <w:r w:rsidR="006E78E7" w:rsidRPr="00D33A38">
        <w:rPr>
          <w:rFonts w:ascii="Times New Roman" w:hAnsi="Times New Roman" w:cs="Times New Roman"/>
          <w:sz w:val="24"/>
          <w:szCs w:val="24"/>
        </w:rPr>
        <w:t>погашения с уплатой Заёмщиком процентов за</w:t>
      </w:r>
      <w:r w:rsidR="006E78E7" w:rsidRPr="006E1DBA">
        <w:rPr>
          <w:rFonts w:ascii="Times New Roman" w:hAnsi="Times New Roman" w:cs="Times New Roman"/>
          <w:sz w:val="24"/>
          <w:szCs w:val="24"/>
        </w:rPr>
        <w:t xml:space="preserve"> период фактического использования займа. При наличии нарушений условий договора займа со стороны Заёмщика порядок погашения займа и процентов, в том числе досрочного, определён в разделе 6 настоящего Стандарта.</w:t>
      </w:r>
    </w:p>
    <w:p w:rsidR="00AC2159" w:rsidRPr="00AE267B" w:rsidRDefault="00AC2159" w:rsidP="00935632">
      <w:pPr>
        <w:pStyle w:val="af6"/>
        <w:numPr>
          <w:ilvl w:val="0"/>
          <w:numId w:val="19"/>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З</w:t>
      </w:r>
      <w:r w:rsidR="002B5D4A">
        <w:rPr>
          <w:rFonts w:ascii="Times New Roman" w:hAnsi="Times New Roman" w:cs="Times New Roman"/>
          <w:sz w:val="24"/>
          <w:szCs w:val="24"/>
        </w:rPr>
        <w:t>аявитель</w:t>
      </w:r>
      <w:r w:rsidRPr="00AE267B">
        <w:rPr>
          <w:rFonts w:ascii="Times New Roman" w:hAnsi="Times New Roman" w:cs="Times New Roman"/>
          <w:sz w:val="24"/>
          <w:szCs w:val="24"/>
        </w:rPr>
        <w:t xml:space="preserve"> предоставляет Фонду безотзывную гарантию российской кредитной организации (банковскую гарантию) в качестве обеспечения возврата займа.</w:t>
      </w:r>
      <w:r w:rsidR="00BD5EA9" w:rsidRPr="00AE267B">
        <w:rPr>
          <w:rFonts w:ascii="Times New Roman" w:hAnsi="Times New Roman" w:cs="Times New Roman"/>
          <w:sz w:val="24"/>
          <w:szCs w:val="24"/>
        </w:rPr>
        <w:t xml:space="preserve"> Банк, предоставляющий гарантию, должен соответствовать требованиям настоящего Стандарта к кредитным организациям и входить в утверждённый Наблюдательным советом Фонда перечень банков, гарантии которых принимаются Фондом.</w:t>
      </w:r>
    </w:p>
    <w:p w:rsidR="00335482" w:rsidRPr="00AE267B" w:rsidRDefault="00AC2159"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3.</w:t>
      </w:r>
      <w:r w:rsidR="00C01E55">
        <w:rPr>
          <w:rFonts w:ascii="Times New Roman" w:hAnsi="Times New Roman" w:cs="Times New Roman"/>
          <w:sz w:val="24"/>
          <w:szCs w:val="24"/>
        </w:rPr>
        <w:t>4</w:t>
      </w:r>
      <w:r w:rsidR="00335482" w:rsidRPr="00AE267B">
        <w:rPr>
          <w:rFonts w:ascii="Times New Roman" w:hAnsi="Times New Roman" w:cs="Times New Roman"/>
          <w:sz w:val="24"/>
          <w:szCs w:val="24"/>
        </w:rPr>
        <w:t xml:space="preserve">. </w:t>
      </w:r>
      <w:r w:rsidRPr="00AE267B">
        <w:rPr>
          <w:rFonts w:ascii="Times New Roman" w:hAnsi="Times New Roman" w:cs="Times New Roman"/>
          <w:sz w:val="24"/>
          <w:szCs w:val="24"/>
        </w:rPr>
        <w:t xml:space="preserve">Финансовая поддержка </w:t>
      </w:r>
      <w:r w:rsidR="00335482" w:rsidRPr="00AE267B">
        <w:rPr>
          <w:rFonts w:ascii="Times New Roman" w:hAnsi="Times New Roman" w:cs="Times New Roman"/>
          <w:sz w:val="24"/>
          <w:szCs w:val="24"/>
        </w:rPr>
        <w:t xml:space="preserve">Фонда </w:t>
      </w:r>
      <w:r w:rsidR="00052494" w:rsidRPr="00AE267B">
        <w:rPr>
          <w:rFonts w:ascii="Times New Roman" w:hAnsi="Times New Roman" w:cs="Times New Roman"/>
          <w:sz w:val="24"/>
          <w:szCs w:val="24"/>
        </w:rPr>
        <w:t xml:space="preserve">по программе </w:t>
      </w:r>
      <w:r w:rsidR="002413D4">
        <w:rPr>
          <w:rFonts w:ascii="Times New Roman" w:hAnsi="Times New Roman" w:cs="Times New Roman"/>
          <w:sz w:val="24"/>
          <w:szCs w:val="24"/>
        </w:rPr>
        <w:t>«</w:t>
      </w:r>
      <w:r w:rsidR="00052494" w:rsidRPr="00AE267B">
        <w:rPr>
          <w:rFonts w:ascii="Times New Roman" w:hAnsi="Times New Roman" w:cs="Times New Roman"/>
          <w:sz w:val="24"/>
          <w:szCs w:val="24"/>
        </w:rPr>
        <w:t>Снижение издержек</w:t>
      </w:r>
      <w:r w:rsidR="002413D4">
        <w:rPr>
          <w:rFonts w:ascii="Times New Roman" w:hAnsi="Times New Roman" w:cs="Times New Roman"/>
          <w:sz w:val="24"/>
          <w:szCs w:val="24"/>
        </w:rPr>
        <w:t>»</w:t>
      </w:r>
      <w:r w:rsidR="00052494" w:rsidRPr="00AE267B">
        <w:rPr>
          <w:rFonts w:ascii="Times New Roman" w:hAnsi="Times New Roman" w:cs="Times New Roman"/>
          <w:sz w:val="24"/>
          <w:szCs w:val="24"/>
        </w:rPr>
        <w:t xml:space="preserve"> </w:t>
      </w:r>
      <w:r w:rsidR="00335482" w:rsidRPr="00AE267B">
        <w:rPr>
          <w:rFonts w:ascii="Times New Roman" w:hAnsi="Times New Roman" w:cs="Times New Roman"/>
          <w:sz w:val="24"/>
          <w:szCs w:val="24"/>
        </w:rPr>
        <w:t xml:space="preserve">не предоставляется </w:t>
      </w:r>
      <w:r w:rsidRPr="00AE267B">
        <w:rPr>
          <w:rFonts w:ascii="Times New Roman" w:hAnsi="Times New Roman" w:cs="Times New Roman"/>
          <w:sz w:val="24"/>
          <w:szCs w:val="24"/>
        </w:rPr>
        <w:t>следующим Заявителям</w:t>
      </w:r>
      <w:r w:rsidR="00335482" w:rsidRPr="00AE267B">
        <w:rPr>
          <w:rFonts w:ascii="Times New Roman" w:hAnsi="Times New Roman" w:cs="Times New Roman"/>
          <w:sz w:val="24"/>
          <w:szCs w:val="24"/>
        </w:rPr>
        <w:t>:</w:t>
      </w:r>
    </w:p>
    <w:p w:rsidR="00391E37" w:rsidRPr="00AE267B" w:rsidRDefault="00391E37" w:rsidP="007F4210">
      <w:pPr>
        <w:pStyle w:val="af6"/>
        <w:numPr>
          <w:ilvl w:val="0"/>
          <w:numId w:val="20"/>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lastRenderedPageBreak/>
        <w:t>Заявитель осуществляет деятельность, связанную с производством спиртосодержащей пищевой продукции, алкогольной продукции и производством табачных изделий</w:t>
      </w:r>
      <w:r w:rsidR="00BD5EA9" w:rsidRPr="00AE267B">
        <w:rPr>
          <w:rFonts w:ascii="Times New Roman" w:hAnsi="Times New Roman" w:cs="Times New Roman"/>
          <w:sz w:val="24"/>
          <w:szCs w:val="24"/>
        </w:rPr>
        <w:t>;</w:t>
      </w:r>
    </w:p>
    <w:p w:rsidR="00335482" w:rsidRPr="00AE267B" w:rsidRDefault="007F4210" w:rsidP="007F4210">
      <w:pPr>
        <w:pStyle w:val="af6"/>
        <w:numPr>
          <w:ilvl w:val="0"/>
          <w:numId w:val="20"/>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 xml:space="preserve">Заявитель </w:t>
      </w:r>
      <w:r w:rsidR="00335482" w:rsidRPr="00AE267B">
        <w:rPr>
          <w:rFonts w:ascii="Times New Roman" w:hAnsi="Times New Roman" w:cs="Times New Roman"/>
          <w:sz w:val="24"/>
          <w:szCs w:val="24"/>
        </w:rPr>
        <w:t>наход</w:t>
      </w:r>
      <w:r w:rsidRPr="00AE267B">
        <w:rPr>
          <w:rFonts w:ascii="Times New Roman" w:hAnsi="Times New Roman" w:cs="Times New Roman"/>
          <w:sz w:val="24"/>
          <w:szCs w:val="24"/>
        </w:rPr>
        <w:t>ится</w:t>
      </w:r>
      <w:r w:rsidR="00335482" w:rsidRPr="00AE267B">
        <w:rPr>
          <w:rFonts w:ascii="Times New Roman" w:hAnsi="Times New Roman" w:cs="Times New Roman"/>
          <w:sz w:val="24"/>
          <w:szCs w:val="24"/>
        </w:rPr>
        <w:t xml:space="preserve"> в стадии реорганизации, ликвидации или в отношении </w:t>
      </w:r>
      <w:r w:rsidRPr="00AE267B">
        <w:rPr>
          <w:rFonts w:ascii="Times New Roman" w:hAnsi="Times New Roman" w:cs="Times New Roman"/>
          <w:sz w:val="24"/>
          <w:szCs w:val="24"/>
        </w:rPr>
        <w:t>него</w:t>
      </w:r>
      <w:r w:rsidR="00335482" w:rsidRPr="00AE267B">
        <w:rPr>
          <w:rFonts w:ascii="Times New Roman" w:hAnsi="Times New Roman" w:cs="Times New Roman"/>
          <w:sz w:val="24"/>
          <w:szCs w:val="24"/>
        </w:rPr>
        <w:t xml:space="preserve"> начата процедура несостоятельности (банкротства) в соответствии с законодательством Российской Федерации;</w:t>
      </w:r>
    </w:p>
    <w:p w:rsidR="00335482" w:rsidRPr="00AE267B" w:rsidRDefault="007F4210" w:rsidP="007F4210">
      <w:pPr>
        <w:pStyle w:val="af6"/>
        <w:numPr>
          <w:ilvl w:val="0"/>
          <w:numId w:val="20"/>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 xml:space="preserve">Заявитель </w:t>
      </w:r>
      <w:r w:rsidR="00335482" w:rsidRPr="00AE267B">
        <w:rPr>
          <w:rFonts w:ascii="Times New Roman" w:hAnsi="Times New Roman" w:cs="Times New Roman"/>
          <w:sz w:val="24"/>
          <w:szCs w:val="24"/>
        </w:rPr>
        <w:t>име</w:t>
      </w:r>
      <w:r w:rsidRPr="00AE267B">
        <w:rPr>
          <w:rFonts w:ascii="Times New Roman" w:hAnsi="Times New Roman" w:cs="Times New Roman"/>
          <w:sz w:val="24"/>
          <w:szCs w:val="24"/>
        </w:rPr>
        <w:t>ет</w:t>
      </w:r>
      <w:r w:rsidR="00335482" w:rsidRPr="00AE267B">
        <w:rPr>
          <w:rFonts w:ascii="Times New Roman" w:hAnsi="Times New Roman" w:cs="Times New Roman"/>
          <w:sz w:val="24"/>
          <w:szCs w:val="24"/>
        </w:rPr>
        <w:t xml:space="preserve"> просроченную задолженность </w:t>
      </w:r>
      <w:r w:rsidR="00335482" w:rsidRPr="00AE267B">
        <w:rPr>
          <w:rFonts w:ascii="Times New Roman" w:hAnsi="Times New Roman" w:cs="Times New Roman"/>
          <w:bCs/>
          <w:sz w:val="24"/>
          <w:szCs w:val="24"/>
        </w:rPr>
        <w:t xml:space="preserve">по </w:t>
      </w:r>
      <w:r w:rsidR="002B5D4A">
        <w:rPr>
          <w:rFonts w:ascii="Times New Roman" w:hAnsi="Times New Roman" w:cs="Times New Roman"/>
          <w:bCs/>
          <w:sz w:val="24"/>
          <w:szCs w:val="24"/>
        </w:rPr>
        <w:t xml:space="preserve">уплате </w:t>
      </w:r>
      <w:r w:rsidR="00335482" w:rsidRPr="00AE267B">
        <w:rPr>
          <w:rFonts w:ascii="Times New Roman" w:hAnsi="Times New Roman" w:cs="Times New Roman"/>
          <w:bCs/>
          <w:sz w:val="24"/>
          <w:szCs w:val="24"/>
        </w:rPr>
        <w:t>налог</w:t>
      </w:r>
      <w:r w:rsidR="002B5D4A">
        <w:rPr>
          <w:rFonts w:ascii="Times New Roman" w:hAnsi="Times New Roman" w:cs="Times New Roman"/>
          <w:bCs/>
          <w:sz w:val="24"/>
          <w:szCs w:val="24"/>
        </w:rPr>
        <w:t>ов</w:t>
      </w:r>
      <w:r w:rsidR="00335482" w:rsidRPr="00AE267B">
        <w:rPr>
          <w:rFonts w:ascii="Times New Roman" w:hAnsi="Times New Roman" w:cs="Times New Roman"/>
          <w:bCs/>
          <w:sz w:val="24"/>
          <w:szCs w:val="24"/>
        </w:rPr>
        <w:t>, сбор</w:t>
      </w:r>
      <w:r w:rsidR="002B5D4A">
        <w:rPr>
          <w:rFonts w:ascii="Times New Roman" w:hAnsi="Times New Roman" w:cs="Times New Roman"/>
          <w:bCs/>
          <w:sz w:val="24"/>
          <w:szCs w:val="24"/>
        </w:rPr>
        <w:t>ов</w:t>
      </w:r>
      <w:r w:rsidR="00335482" w:rsidRPr="00AE267B">
        <w:rPr>
          <w:rFonts w:ascii="Times New Roman" w:hAnsi="Times New Roman" w:cs="Times New Roman"/>
          <w:bCs/>
          <w:sz w:val="24"/>
          <w:szCs w:val="24"/>
        </w:rPr>
        <w:t xml:space="preserve"> </w:t>
      </w:r>
      <w:r w:rsidR="00AE267B">
        <w:rPr>
          <w:rFonts w:ascii="Times New Roman" w:hAnsi="Times New Roman" w:cs="Times New Roman"/>
          <w:bCs/>
          <w:sz w:val="24"/>
          <w:szCs w:val="24"/>
        </w:rPr>
        <w:t>и ины</w:t>
      </w:r>
      <w:r w:rsidR="002B5D4A">
        <w:rPr>
          <w:rFonts w:ascii="Times New Roman" w:hAnsi="Times New Roman" w:cs="Times New Roman"/>
          <w:bCs/>
          <w:sz w:val="24"/>
          <w:szCs w:val="24"/>
        </w:rPr>
        <w:t>х</w:t>
      </w:r>
      <w:r w:rsidR="00AE267B">
        <w:rPr>
          <w:rFonts w:ascii="Times New Roman" w:hAnsi="Times New Roman" w:cs="Times New Roman"/>
          <w:bCs/>
          <w:sz w:val="24"/>
          <w:szCs w:val="24"/>
        </w:rPr>
        <w:t xml:space="preserve"> платеж</w:t>
      </w:r>
      <w:r w:rsidR="002B5D4A">
        <w:rPr>
          <w:rFonts w:ascii="Times New Roman" w:hAnsi="Times New Roman" w:cs="Times New Roman"/>
          <w:bCs/>
          <w:sz w:val="24"/>
          <w:szCs w:val="24"/>
        </w:rPr>
        <w:t>ей</w:t>
      </w:r>
      <w:r w:rsidR="00AE267B">
        <w:rPr>
          <w:rFonts w:ascii="Times New Roman" w:hAnsi="Times New Roman" w:cs="Times New Roman"/>
          <w:bCs/>
          <w:sz w:val="24"/>
          <w:szCs w:val="24"/>
        </w:rPr>
        <w:t xml:space="preserve"> в бюджеты бюджетной системы Российской Федерации, в том числе в бюджеты государственных внебюджетных фондов, срок исполнения по которым наступил в соответствии с законодательством Российской Федерации</w:t>
      </w:r>
      <w:r w:rsidR="00335482" w:rsidRPr="00AE267B">
        <w:rPr>
          <w:rFonts w:ascii="Times New Roman" w:hAnsi="Times New Roman" w:cs="Times New Roman"/>
          <w:sz w:val="24"/>
          <w:szCs w:val="24"/>
        </w:rPr>
        <w:t xml:space="preserve"> (за исключением </w:t>
      </w:r>
      <w:r w:rsidR="00AE267B">
        <w:rPr>
          <w:rFonts w:ascii="Times New Roman" w:hAnsi="Times New Roman" w:cs="Times New Roman"/>
          <w:sz w:val="24"/>
          <w:szCs w:val="24"/>
        </w:rPr>
        <w:t xml:space="preserve">задолженности, по которой оформлены </w:t>
      </w:r>
      <w:r w:rsidR="00335482" w:rsidRPr="00AE267B">
        <w:rPr>
          <w:rFonts w:ascii="Times New Roman" w:hAnsi="Times New Roman" w:cs="Times New Roman"/>
          <w:sz w:val="24"/>
          <w:szCs w:val="24"/>
        </w:rPr>
        <w:t>в установленном порядке соглашени</w:t>
      </w:r>
      <w:r w:rsidR="00AE267B">
        <w:rPr>
          <w:rFonts w:ascii="Times New Roman" w:hAnsi="Times New Roman" w:cs="Times New Roman"/>
          <w:sz w:val="24"/>
          <w:szCs w:val="24"/>
        </w:rPr>
        <w:t>я</w:t>
      </w:r>
      <w:r w:rsidR="00335482" w:rsidRPr="00AE267B">
        <w:rPr>
          <w:rFonts w:ascii="Times New Roman" w:hAnsi="Times New Roman" w:cs="Times New Roman"/>
          <w:sz w:val="24"/>
          <w:szCs w:val="24"/>
        </w:rPr>
        <w:t xml:space="preserve"> о реструктуризации, </w:t>
      </w:r>
      <w:r w:rsidR="00AE267B">
        <w:rPr>
          <w:rFonts w:ascii="Times New Roman" w:hAnsi="Times New Roman" w:cs="Times New Roman"/>
          <w:sz w:val="24"/>
          <w:szCs w:val="24"/>
        </w:rPr>
        <w:t xml:space="preserve">соблюдаются </w:t>
      </w:r>
      <w:r w:rsidR="00335482" w:rsidRPr="00AE267B">
        <w:rPr>
          <w:rFonts w:ascii="Times New Roman" w:hAnsi="Times New Roman" w:cs="Times New Roman"/>
          <w:sz w:val="24"/>
          <w:szCs w:val="24"/>
        </w:rPr>
        <w:t xml:space="preserve">графики погашения задолженности и своевременно </w:t>
      </w:r>
      <w:r w:rsidR="00AE267B">
        <w:rPr>
          <w:rFonts w:ascii="Times New Roman" w:hAnsi="Times New Roman" w:cs="Times New Roman"/>
          <w:sz w:val="24"/>
          <w:szCs w:val="24"/>
        </w:rPr>
        <w:t xml:space="preserve">осуществляются </w:t>
      </w:r>
      <w:r w:rsidR="00335482" w:rsidRPr="00AE267B">
        <w:rPr>
          <w:rFonts w:ascii="Times New Roman" w:hAnsi="Times New Roman" w:cs="Times New Roman"/>
          <w:sz w:val="24"/>
          <w:szCs w:val="24"/>
        </w:rPr>
        <w:t>текущие платежи);</w:t>
      </w:r>
    </w:p>
    <w:p w:rsidR="0062503F" w:rsidRPr="00B2129E" w:rsidRDefault="0062503F" w:rsidP="007F4210">
      <w:pPr>
        <w:pStyle w:val="af6"/>
        <w:numPr>
          <w:ilvl w:val="0"/>
          <w:numId w:val="20"/>
        </w:numPr>
        <w:spacing w:after="120"/>
        <w:ind w:left="709" w:hanging="425"/>
        <w:jc w:val="both"/>
        <w:rPr>
          <w:rFonts w:ascii="Times New Roman" w:hAnsi="Times New Roman" w:cs="Times New Roman"/>
          <w:sz w:val="24"/>
          <w:szCs w:val="24"/>
        </w:rPr>
      </w:pPr>
      <w:r w:rsidRPr="00B2129E">
        <w:rPr>
          <w:rFonts w:ascii="Times New Roman" w:hAnsi="Times New Roman" w:cs="Times New Roman"/>
          <w:sz w:val="24"/>
          <w:szCs w:val="24"/>
        </w:rPr>
        <w:t xml:space="preserve">Заявитель имеет просроченную задолженность </w:t>
      </w:r>
      <w:r w:rsidR="00A829F4" w:rsidRPr="00B2129E">
        <w:rPr>
          <w:rFonts w:ascii="Times New Roman" w:hAnsi="Times New Roman" w:cs="Times New Roman"/>
          <w:sz w:val="24"/>
          <w:szCs w:val="24"/>
        </w:rPr>
        <w:t xml:space="preserve">по заработной плате </w:t>
      </w:r>
      <w:r w:rsidRPr="00B2129E">
        <w:rPr>
          <w:rFonts w:ascii="Times New Roman" w:hAnsi="Times New Roman" w:cs="Times New Roman"/>
          <w:sz w:val="24"/>
          <w:szCs w:val="24"/>
        </w:rPr>
        <w:t xml:space="preserve">перед </w:t>
      </w:r>
      <w:r w:rsidR="00A829F4" w:rsidRPr="00B2129E">
        <w:rPr>
          <w:rFonts w:ascii="Times New Roman" w:hAnsi="Times New Roman" w:cs="Times New Roman"/>
          <w:sz w:val="24"/>
          <w:szCs w:val="24"/>
        </w:rPr>
        <w:t xml:space="preserve">работниками по состоянию на 1-е число месяца, предшествующего месяцу, в котором планируется </w:t>
      </w:r>
      <w:r w:rsidR="0012749B" w:rsidRPr="00B2129E">
        <w:rPr>
          <w:rFonts w:ascii="Times New Roman" w:hAnsi="Times New Roman" w:cs="Times New Roman"/>
          <w:sz w:val="24"/>
          <w:szCs w:val="24"/>
        </w:rPr>
        <w:t>получение финансовой поддержки (</w:t>
      </w:r>
      <w:r w:rsidR="00A829F4" w:rsidRPr="00B2129E">
        <w:rPr>
          <w:rFonts w:ascii="Times New Roman" w:hAnsi="Times New Roman" w:cs="Times New Roman"/>
          <w:sz w:val="24"/>
          <w:szCs w:val="24"/>
        </w:rPr>
        <w:t>заключение договора займа</w:t>
      </w:r>
      <w:r w:rsidR="0012749B" w:rsidRPr="00B2129E">
        <w:rPr>
          <w:rFonts w:ascii="Times New Roman" w:hAnsi="Times New Roman" w:cs="Times New Roman"/>
          <w:sz w:val="24"/>
          <w:szCs w:val="24"/>
        </w:rPr>
        <w:t>)</w:t>
      </w:r>
      <w:r w:rsidR="002B5D4A" w:rsidRPr="00B2129E">
        <w:rPr>
          <w:rFonts w:ascii="Times New Roman" w:hAnsi="Times New Roman" w:cs="Times New Roman"/>
          <w:sz w:val="24"/>
          <w:szCs w:val="24"/>
        </w:rPr>
        <w:t>.</w:t>
      </w:r>
    </w:p>
    <w:p w:rsidR="00B92493" w:rsidRPr="00AE267B" w:rsidRDefault="006C73ED"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3.</w:t>
      </w:r>
      <w:r w:rsidR="00C01E55">
        <w:rPr>
          <w:rFonts w:ascii="Times New Roman" w:hAnsi="Times New Roman" w:cs="Times New Roman"/>
          <w:sz w:val="24"/>
          <w:szCs w:val="24"/>
        </w:rPr>
        <w:t>5</w:t>
      </w:r>
      <w:r w:rsidRPr="00AE267B">
        <w:rPr>
          <w:rFonts w:ascii="Times New Roman" w:hAnsi="Times New Roman" w:cs="Times New Roman"/>
          <w:sz w:val="24"/>
          <w:szCs w:val="24"/>
        </w:rPr>
        <w:t>.</w:t>
      </w:r>
      <w:r w:rsidR="0061446A" w:rsidRPr="00AE267B">
        <w:rPr>
          <w:rFonts w:ascii="Times New Roman" w:hAnsi="Times New Roman" w:cs="Times New Roman"/>
          <w:sz w:val="24"/>
          <w:szCs w:val="24"/>
        </w:rPr>
        <w:t xml:space="preserve"> </w:t>
      </w:r>
      <w:r w:rsidR="00B92493" w:rsidRPr="00AE267B">
        <w:rPr>
          <w:rFonts w:ascii="Times New Roman" w:hAnsi="Times New Roman" w:cs="Times New Roman"/>
          <w:sz w:val="24"/>
          <w:szCs w:val="24"/>
        </w:rPr>
        <w:t>Средства Займа не могут быть направлены:</w:t>
      </w:r>
    </w:p>
    <w:p w:rsidR="00B92493" w:rsidRPr="00AE267B" w:rsidRDefault="00B92493" w:rsidP="007F4210">
      <w:pPr>
        <w:pStyle w:val="af6"/>
        <w:numPr>
          <w:ilvl w:val="0"/>
          <w:numId w:val="21"/>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 xml:space="preserve">на погашение других займов или </w:t>
      </w:r>
      <w:r w:rsidR="00CC49D7" w:rsidRPr="00AE267B">
        <w:rPr>
          <w:rFonts w:ascii="Times New Roman" w:hAnsi="Times New Roman" w:cs="Times New Roman"/>
          <w:sz w:val="24"/>
          <w:szCs w:val="24"/>
        </w:rPr>
        <w:t>кредитов,</w:t>
      </w:r>
      <w:r w:rsidR="007F4210" w:rsidRPr="00AE267B">
        <w:rPr>
          <w:rFonts w:ascii="Times New Roman" w:hAnsi="Times New Roman" w:cs="Times New Roman"/>
          <w:sz w:val="24"/>
          <w:szCs w:val="24"/>
        </w:rPr>
        <w:t xml:space="preserve"> или уплату процентов по ним</w:t>
      </w:r>
      <w:r w:rsidRPr="00AE267B">
        <w:rPr>
          <w:rFonts w:ascii="Times New Roman" w:hAnsi="Times New Roman" w:cs="Times New Roman"/>
          <w:sz w:val="24"/>
          <w:szCs w:val="24"/>
        </w:rPr>
        <w:t>;</w:t>
      </w:r>
    </w:p>
    <w:p w:rsidR="00B92493" w:rsidRDefault="00B92493" w:rsidP="007F4210">
      <w:pPr>
        <w:pStyle w:val="af6"/>
        <w:numPr>
          <w:ilvl w:val="0"/>
          <w:numId w:val="21"/>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на оплату финансовых обязательств непроизводственного характера (по договорам цессии, перевода долга, замены исполнения обязательств, оплаты или приобретения векселей, приобретения облигаций, акций</w:t>
      </w:r>
      <w:r w:rsidR="004156B6">
        <w:rPr>
          <w:rFonts w:ascii="Times New Roman" w:hAnsi="Times New Roman" w:cs="Times New Roman"/>
          <w:sz w:val="24"/>
          <w:szCs w:val="24"/>
        </w:rPr>
        <w:t>,</w:t>
      </w:r>
      <w:r w:rsidRPr="00AE267B">
        <w:rPr>
          <w:rFonts w:ascii="Times New Roman" w:hAnsi="Times New Roman" w:cs="Times New Roman"/>
          <w:sz w:val="24"/>
          <w:szCs w:val="24"/>
        </w:rPr>
        <w:t xml:space="preserve"> </w:t>
      </w:r>
      <w:r w:rsidR="004156B6" w:rsidRPr="00AE267B">
        <w:rPr>
          <w:rFonts w:ascii="Times New Roman" w:hAnsi="Times New Roman" w:cs="Times New Roman"/>
          <w:sz w:val="24"/>
          <w:szCs w:val="24"/>
        </w:rPr>
        <w:t>других ценных бумаг</w:t>
      </w:r>
      <w:r w:rsidR="00410DCE" w:rsidRPr="00AE267B">
        <w:rPr>
          <w:rFonts w:ascii="Times New Roman" w:hAnsi="Times New Roman" w:cs="Times New Roman"/>
          <w:sz w:val="24"/>
          <w:szCs w:val="24"/>
        </w:rPr>
        <w:t xml:space="preserve"> и </w:t>
      </w:r>
      <w:r w:rsidRPr="00AE267B">
        <w:rPr>
          <w:rFonts w:ascii="Times New Roman" w:hAnsi="Times New Roman" w:cs="Times New Roman"/>
          <w:sz w:val="24"/>
          <w:szCs w:val="24"/>
        </w:rPr>
        <w:t>финансовых инструментов);</w:t>
      </w:r>
    </w:p>
    <w:p w:rsidR="002B5D4A" w:rsidRPr="00AE267B" w:rsidRDefault="002B5D4A" w:rsidP="007F4210">
      <w:pPr>
        <w:pStyle w:val="af6"/>
        <w:numPr>
          <w:ilvl w:val="0"/>
          <w:numId w:val="21"/>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на приобретение иностранной валюты, за исключением случаев необходимости приобретения иностранной валюты для исполнения внешнеторговых импортных контрактов, по которым предусматривается поставка Заявителю сырья, материалов, комплектующих изделий, необходимых для осуществления производственной деятельности Заявителя</w:t>
      </w:r>
      <w:r w:rsidR="007C3A45">
        <w:rPr>
          <w:rFonts w:ascii="Times New Roman" w:hAnsi="Times New Roman" w:cs="Times New Roman"/>
          <w:sz w:val="24"/>
          <w:szCs w:val="24"/>
        </w:rPr>
        <w:t>, а также на приобретения недвижимого имущества</w:t>
      </w:r>
      <w:r>
        <w:rPr>
          <w:rFonts w:ascii="Times New Roman" w:hAnsi="Times New Roman" w:cs="Times New Roman"/>
          <w:sz w:val="24"/>
          <w:szCs w:val="24"/>
        </w:rPr>
        <w:t>;</w:t>
      </w:r>
    </w:p>
    <w:p w:rsidR="00B92493" w:rsidRPr="00AE267B" w:rsidRDefault="00B92493" w:rsidP="007F4210">
      <w:pPr>
        <w:pStyle w:val="af6"/>
        <w:numPr>
          <w:ilvl w:val="0"/>
          <w:numId w:val="21"/>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на выплаты по договорам финансовой аренды (лизинга);</w:t>
      </w:r>
    </w:p>
    <w:p w:rsidR="00B92493" w:rsidRPr="00AE267B" w:rsidRDefault="00B92493" w:rsidP="007F4210">
      <w:pPr>
        <w:pStyle w:val="af6"/>
        <w:numPr>
          <w:ilvl w:val="0"/>
          <w:numId w:val="21"/>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на приобретение объектов недвижимого имущества</w:t>
      </w:r>
      <w:r w:rsidR="00410DCE" w:rsidRPr="00AE267B">
        <w:rPr>
          <w:rFonts w:ascii="Times New Roman" w:hAnsi="Times New Roman" w:cs="Times New Roman"/>
          <w:sz w:val="24"/>
          <w:szCs w:val="24"/>
        </w:rPr>
        <w:t>, не связанных с производственной деятельностью</w:t>
      </w:r>
      <w:r w:rsidRPr="00AE267B">
        <w:rPr>
          <w:rFonts w:ascii="Times New Roman" w:hAnsi="Times New Roman" w:cs="Times New Roman"/>
          <w:sz w:val="24"/>
          <w:szCs w:val="24"/>
        </w:rPr>
        <w:t>;</w:t>
      </w:r>
    </w:p>
    <w:p w:rsidR="0062503F" w:rsidRPr="00AE267B" w:rsidRDefault="0062503F" w:rsidP="007F4210">
      <w:pPr>
        <w:pStyle w:val="af6"/>
        <w:numPr>
          <w:ilvl w:val="0"/>
          <w:numId w:val="21"/>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на приобретение непроизводственных или непрофильных активов;</w:t>
      </w:r>
    </w:p>
    <w:p w:rsidR="007F4210" w:rsidRPr="00AE267B" w:rsidRDefault="007F4210" w:rsidP="007F4210">
      <w:pPr>
        <w:pStyle w:val="af6"/>
        <w:numPr>
          <w:ilvl w:val="0"/>
          <w:numId w:val="21"/>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на уплату неустоек, пеней и других штрафных санкций;</w:t>
      </w:r>
    </w:p>
    <w:p w:rsidR="000A53FB" w:rsidRPr="00AE267B" w:rsidRDefault="007F4210" w:rsidP="007F4210">
      <w:pPr>
        <w:pStyle w:val="af6"/>
        <w:numPr>
          <w:ilvl w:val="0"/>
          <w:numId w:val="21"/>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 xml:space="preserve">на осуществление материальной, спонсорской </w:t>
      </w:r>
      <w:r w:rsidR="000A53FB" w:rsidRPr="00AE267B">
        <w:rPr>
          <w:rFonts w:ascii="Times New Roman" w:hAnsi="Times New Roman" w:cs="Times New Roman"/>
          <w:sz w:val="24"/>
          <w:szCs w:val="24"/>
        </w:rPr>
        <w:t>или иной поддержки (помощи) добровольного характера;</w:t>
      </w:r>
    </w:p>
    <w:p w:rsidR="00946949" w:rsidRPr="00AE267B" w:rsidRDefault="000A53FB" w:rsidP="007F4210">
      <w:pPr>
        <w:pStyle w:val="af6"/>
        <w:numPr>
          <w:ilvl w:val="0"/>
          <w:numId w:val="21"/>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на оплату рекламных услуг</w:t>
      </w:r>
      <w:r w:rsidR="00946949" w:rsidRPr="00AE267B">
        <w:rPr>
          <w:rFonts w:ascii="Times New Roman" w:hAnsi="Times New Roman" w:cs="Times New Roman"/>
          <w:sz w:val="24"/>
          <w:szCs w:val="24"/>
        </w:rPr>
        <w:t>;</w:t>
      </w:r>
    </w:p>
    <w:p w:rsidR="007F4210" w:rsidRDefault="00946949" w:rsidP="007F4210">
      <w:pPr>
        <w:pStyle w:val="af6"/>
        <w:numPr>
          <w:ilvl w:val="0"/>
          <w:numId w:val="21"/>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 xml:space="preserve">на приобретение объектов интеллектуальной собственности, стоимость которых превышает 0,5% от </w:t>
      </w:r>
      <w:r w:rsidR="00410DCE" w:rsidRPr="00AE267B">
        <w:rPr>
          <w:rFonts w:ascii="Times New Roman" w:hAnsi="Times New Roman" w:cs="Times New Roman"/>
          <w:sz w:val="24"/>
          <w:szCs w:val="24"/>
        </w:rPr>
        <w:t>суммы</w:t>
      </w:r>
      <w:r w:rsidRPr="00AE267B">
        <w:rPr>
          <w:rFonts w:ascii="Times New Roman" w:hAnsi="Times New Roman" w:cs="Times New Roman"/>
          <w:sz w:val="24"/>
          <w:szCs w:val="24"/>
        </w:rPr>
        <w:t xml:space="preserve"> займа Фонда</w:t>
      </w:r>
      <w:r w:rsidR="001934C0">
        <w:rPr>
          <w:rFonts w:ascii="Times New Roman" w:hAnsi="Times New Roman" w:cs="Times New Roman"/>
          <w:sz w:val="24"/>
          <w:szCs w:val="24"/>
        </w:rPr>
        <w:t>;</w:t>
      </w:r>
    </w:p>
    <w:p w:rsidR="001934C0" w:rsidRPr="00D33A38" w:rsidRDefault="001934C0" w:rsidP="007F4210">
      <w:pPr>
        <w:pStyle w:val="af6"/>
        <w:numPr>
          <w:ilvl w:val="0"/>
          <w:numId w:val="21"/>
        </w:numPr>
        <w:spacing w:after="120"/>
        <w:ind w:left="709" w:hanging="425"/>
        <w:jc w:val="both"/>
        <w:rPr>
          <w:rFonts w:ascii="Times New Roman" w:hAnsi="Times New Roman" w:cs="Times New Roman"/>
          <w:sz w:val="24"/>
          <w:szCs w:val="24"/>
        </w:rPr>
      </w:pPr>
      <w:r w:rsidRPr="00D33A38">
        <w:rPr>
          <w:rFonts w:ascii="Times New Roman" w:hAnsi="Times New Roman" w:cs="Times New Roman"/>
          <w:sz w:val="24"/>
          <w:szCs w:val="24"/>
        </w:rPr>
        <w:t>на приобретение офисной мебели, не имеющей прямого отношения к производственному процессу;</w:t>
      </w:r>
    </w:p>
    <w:p w:rsidR="001934C0" w:rsidRPr="00D33A38" w:rsidRDefault="001934C0" w:rsidP="007F4210">
      <w:pPr>
        <w:pStyle w:val="af6"/>
        <w:numPr>
          <w:ilvl w:val="0"/>
          <w:numId w:val="21"/>
        </w:numPr>
        <w:spacing w:after="120"/>
        <w:ind w:left="709" w:hanging="425"/>
        <w:jc w:val="both"/>
        <w:rPr>
          <w:rFonts w:ascii="Times New Roman" w:hAnsi="Times New Roman" w:cs="Times New Roman"/>
          <w:sz w:val="24"/>
          <w:szCs w:val="24"/>
        </w:rPr>
      </w:pPr>
      <w:r w:rsidRPr="00D33A38">
        <w:rPr>
          <w:rFonts w:ascii="Times New Roman" w:hAnsi="Times New Roman" w:cs="Times New Roman"/>
          <w:sz w:val="24"/>
          <w:szCs w:val="24"/>
        </w:rPr>
        <w:t>на приобретение транспорт</w:t>
      </w:r>
      <w:r w:rsidR="00C01E55" w:rsidRPr="00D33A38">
        <w:rPr>
          <w:rFonts w:ascii="Times New Roman" w:hAnsi="Times New Roman" w:cs="Times New Roman"/>
          <w:sz w:val="24"/>
          <w:szCs w:val="24"/>
        </w:rPr>
        <w:t>ных средств</w:t>
      </w:r>
      <w:r w:rsidRPr="00D33A38">
        <w:rPr>
          <w:rFonts w:ascii="Times New Roman" w:hAnsi="Times New Roman" w:cs="Times New Roman"/>
          <w:sz w:val="24"/>
          <w:szCs w:val="24"/>
        </w:rPr>
        <w:t>, не имеющ</w:t>
      </w:r>
      <w:r w:rsidR="00C01E55" w:rsidRPr="00D33A38">
        <w:rPr>
          <w:rFonts w:ascii="Times New Roman" w:hAnsi="Times New Roman" w:cs="Times New Roman"/>
          <w:sz w:val="24"/>
          <w:szCs w:val="24"/>
        </w:rPr>
        <w:t>их</w:t>
      </w:r>
      <w:r w:rsidRPr="00D33A38">
        <w:rPr>
          <w:rFonts w:ascii="Times New Roman" w:hAnsi="Times New Roman" w:cs="Times New Roman"/>
          <w:sz w:val="24"/>
          <w:szCs w:val="24"/>
        </w:rPr>
        <w:t xml:space="preserve"> прямого отношения к производственному процессу;</w:t>
      </w:r>
    </w:p>
    <w:p w:rsidR="001934C0" w:rsidRPr="00D33A38" w:rsidRDefault="001934C0" w:rsidP="007F4210">
      <w:pPr>
        <w:pStyle w:val="af6"/>
        <w:numPr>
          <w:ilvl w:val="0"/>
          <w:numId w:val="21"/>
        </w:numPr>
        <w:spacing w:after="120"/>
        <w:ind w:left="709" w:hanging="425"/>
        <w:jc w:val="both"/>
        <w:rPr>
          <w:rFonts w:ascii="Times New Roman" w:hAnsi="Times New Roman" w:cs="Times New Roman"/>
          <w:sz w:val="24"/>
          <w:szCs w:val="24"/>
        </w:rPr>
      </w:pPr>
      <w:r w:rsidRPr="00D33A38">
        <w:rPr>
          <w:rFonts w:ascii="Times New Roman" w:hAnsi="Times New Roman" w:cs="Times New Roman"/>
          <w:sz w:val="24"/>
          <w:szCs w:val="24"/>
        </w:rPr>
        <w:t xml:space="preserve">на приобретение </w:t>
      </w:r>
      <w:r w:rsidR="00F02CD7" w:rsidRPr="00D33A38">
        <w:rPr>
          <w:rFonts w:ascii="Times New Roman" w:hAnsi="Times New Roman" w:cs="Times New Roman"/>
          <w:sz w:val="24"/>
          <w:szCs w:val="24"/>
        </w:rPr>
        <w:t xml:space="preserve">электронных устройств </w:t>
      </w:r>
      <w:r w:rsidR="00C01E55" w:rsidRPr="00D33A38">
        <w:rPr>
          <w:rFonts w:ascii="Times New Roman" w:hAnsi="Times New Roman" w:cs="Times New Roman"/>
          <w:sz w:val="24"/>
          <w:szCs w:val="24"/>
        </w:rPr>
        <w:t xml:space="preserve">и бытовых приборов </w:t>
      </w:r>
      <w:r w:rsidR="00F02CD7" w:rsidRPr="00D33A38">
        <w:rPr>
          <w:rFonts w:ascii="Times New Roman" w:hAnsi="Times New Roman" w:cs="Times New Roman"/>
          <w:sz w:val="24"/>
          <w:szCs w:val="24"/>
        </w:rPr>
        <w:t>(компьютеры, ноутбуки, мобильные телефоны, планшетные компьютеры, телевизоры</w:t>
      </w:r>
      <w:r w:rsidR="00C01E55" w:rsidRPr="00D33A38">
        <w:rPr>
          <w:rFonts w:ascii="Times New Roman" w:hAnsi="Times New Roman" w:cs="Times New Roman"/>
          <w:sz w:val="24"/>
          <w:szCs w:val="24"/>
        </w:rPr>
        <w:t>, холодильники бытовые</w:t>
      </w:r>
      <w:r w:rsidR="00F02CD7" w:rsidRPr="00D33A38">
        <w:rPr>
          <w:rFonts w:ascii="Times New Roman" w:hAnsi="Times New Roman" w:cs="Times New Roman"/>
          <w:sz w:val="24"/>
          <w:szCs w:val="24"/>
        </w:rPr>
        <w:t xml:space="preserve"> и т.п.), не имеющих прямого отношения к производственному процессу;</w:t>
      </w:r>
    </w:p>
    <w:p w:rsidR="00F02CD7" w:rsidRPr="00D33A38" w:rsidRDefault="00F02CD7" w:rsidP="007F4210">
      <w:pPr>
        <w:pStyle w:val="af6"/>
        <w:numPr>
          <w:ilvl w:val="0"/>
          <w:numId w:val="21"/>
        </w:numPr>
        <w:spacing w:after="120"/>
        <w:ind w:left="709" w:hanging="425"/>
        <w:jc w:val="both"/>
        <w:rPr>
          <w:rFonts w:ascii="Times New Roman" w:hAnsi="Times New Roman" w:cs="Times New Roman"/>
          <w:sz w:val="24"/>
          <w:szCs w:val="24"/>
        </w:rPr>
      </w:pPr>
      <w:r w:rsidRPr="00D33A38">
        <w:rPr>
          <w:rFonts w:ascii="Times New Roman" w:hAnsi="Times New Roman" w:cs="Times New Roman"/>
          <w:sz w:val="24"/>
          <w:szCs w:val="24"/>
        </w:rPr>
        <w:lastRenderedPageBreak/>
        <w:t>на выплату текущей задолженности по заработной плате и всем видам налогов, сборов и иных платежей в бюджеты бюджетной системы Российской Федерации</w:t>
      </w:r>
      <w:r w:rsidR="00C01E55" w:rsidRPr="00D33A38">
        <w:rPr>
          <w:rFonts w:ascii="Times New Roman" w:hAnsi="Times New Roman" w:cs="Times New Roman"/>
          <w:sz w:val="24"/>
          <w:szCs w:val="24"/>
        </w:rPr>
        <w:t>;</w:t>
      </w:r>
    </w:p>
    <w:p w:rsidR="00C01E55" w:rsidRPr="00D33A38" w:rsidRDefault="00C01E55" w:rsidP="007F4210">
      <w:pPr>
        <w:pStyle w:val="af6"/>
        <w:numPr>
          <w:ilvl w:val="0"/>
          <w:numId w:val="21"/>
        </w:numPr>
        <w:spacing w:after="120"/>
        <w:ind w:left="709" w:hanging="425"/>
        <w:jc w:val="both"/>
        <w:rPr>
          <w:rFonts w:ascii="Times New Roman" w:hAnsi="Times New Roman" w:cs="Times New Roman"/>
          <w:sz w:val="24"/>
          <w:szCs w:val="24"/>
        </w:rPr>
      </w:pPr>
      <w:r w:rsidRPr="00D33A38">
        <w:rPr>
          <w:rFonts w:ascii="Times New Roman" w:hAnsi="Times New Roman" w:cs="Times New Roman"/>
          <w:sz w:val="24"/>
          <w:szCs w:val="24"/>
        </w:rPr>
        <w:t>на оплату текущих ремонтов в непроизводственных помещениях;</w:t>
      </w:r>
    </w:p>
    <w:p w:rsidR="00C01E55" w:rsidRPr="00D33A38" w:rsidRDefault="00C01E55" w:rsidP="007F4210">
      <w:pPr>
        <w:pStyle w:val="af6"/>
        <w:numPr>
          <w:ilvl w:val="0"/>
          <w:numId w:val="21"/>
        </w:numPr>
        <w:spacing w:after="120"/>
        <w:ind w:left="709" w:hanging="425"/>
        <w:jc w:val="both"/>
        <w:rPr>
          <w:rFonts w:ascii="Times New Roman" w:hAnsi="Times New Roman" w:cs="Times New Roman"/>
          <w:sz w:val="24"/>
          <w:szCs w:val="24"/>
        </w:rPr>
      </w:pPr>
      <w:r w:rsidRPr="00D33A38">
        <w:rPr>
          <w:rFonts w:ascii="Times New Roman" w:hAnsi="Times New Roman" w:cs="Times New Roman"/>
          <w:sz w:val="24"/>
          <w:szCs w:val="24"/>
        </w:rPr>
        <w:t>на оплату представительских расходов.</w:t>
      </w:r>
    </w:p>
    <w:p w:rsidR="00FF0CE3" w:rsidRDefault="00FF0CE3" w:rsidP="00FF0CE3">
      <w:pPr>
        <w:pStyle w:val="af6"/>
        <w:spacing w:after="120"/>
        <w:ind w:firstLine="709"/>
        <w:jc w:val="both"/>
        <w:rPr>
          <w:rFonts w:ascii="Times New Roman" w:hAnsi="Times New Roman" w:cs="Times New Roman"/>
          <w:sz w:val="24"/>
          <w:szCs w:val="24"/>
        </w:rPr>
      </w:pPr>
      <w:r w:rsidRPr="006A5A09">
        <w:rPr>
          <w:rFonts w:ascii="Times New Roman" w:hAnsi="Times New Roman" w:cs="Times New Roman"/>
          <w:sz w:val="24"/>
          <w:szCs w:val="24"/>
        </w:rPr>
        <w:t>3.</w:t>
      </w:r>
      <w:r w:rsidR="00C01E55">
        <w:rPr>
          <w:rFonts w:ascii="Times New Roman" w:hAnsi="Times New Roman" w:cs="Times New Roman"/>
          <w:sz w:val="24"/>
          <w:szCs w:val="24"/>
        </w:rPr>
        <w:t>6</w:t>
      </w:r>
      <w:r w:rsidRPr="006A5A09">
        <w:rPr>
          <w:rFonts w:ascii="Times New Roman" w:hAnsi="Times New Roman" w:cs="Times New Roman"/>
          <w:sz w:val="24"/>
          <w:szCs w:val="24"/>
        </w:rPr>
        <w:t>. В случае поступления в Фонд заявок на предоставление финансовой поддержки на общую сумму, превышающую объём средств Фонда, предназначенных для оказания финансовой поддержки, Наблюдательный совет распределяет средства Фонда</w:t>
      </w:r>
      <w:r w:rsidR="008C254E" w:rsidRPr="006A5A09">
        <w:rPr>
          <w:rFonts w:ascii="Times New Roman" w:hAnsi="Times New Roman" w:cs="Times New Roman"/>
          <w:sz w:val="24"/>
          <w:szCs w:val="24"/>
        </w:rPr>
        <w:t xml:space="preserve"> в отношении</w:t>
      </w:r>
      <w:r w:rsidR="008C254E">
        <w:rPr>
          <w:rFonts w:ascii="Times New Roman" w:hAnsi="Times New Roman" w:cs="Times New Roman"/>
          <w:sz w:val="24"/>
          <w:szCs w:val="24"/>
        </w:rPr>
        <w:t xml:space="preserve"> Заявителей, исходя из следующих приоритетов:</w:t>
      </w:r>
    </w:p>
    <w:p w:rsidR="008C254E" w:rsidRDefault="008C254E" w:rsidP="00FF0CE3">
      <w:pPr>
        <w:pStyle w:val="af6"/>
        <w:spacing w:after="120"/>
        <w:ind w:firstLine="709"/>
        <w:jc w:val="both"/>
        <w:rPr>
          <w:rFonts w:ascii="Times New Roman" w:hAnsi="Times New Roman" w:cs="Times New Roman"/>
          <w:sz w:val="24"/>
          <w:szCs w:val="24"/>
        </w:rPr>
      </w:pPr>
      <w:r>
        <w:rPr>
          <w:rFonts w:ascii="Times New Roman" w:hAnsi="Times New Roman" w:cs="Times New Roman"/>
          <w:sz w:val="24"/>
          <w:szCs w:val="24"/>
        </w:rPr>
        <w:t>3.</w:t>
      </w:r>
      <w:r w:rsidR="00C01E55">
        <w:rPr>
          <w:rFonts w:ascii="Times New Roman" w:hAnsi="Times New Roman" w:cs="Times New Roman"/>
          <w:sz w:val="24"/>
          <w:szCs w:val="24"/>
        </w:rPr>
        <w:t>6</w:t>
      </w:r>
      <w:r>
        <w:rPr>
          <w:rFonts w:ascii="Times New Roman" w:hAnsi="Times New Roman" w:cs="Times New Roman"/>
          <w:sz w:val="24"/>
          <w:szCs w:val="24"/>
        </w:rPr>
        <w:t>.1. Заявитель осуществляет деят</w:t>
      </w:r>
      <w:r w:rsidR="00EE6168">
        <w:rPr>
          <w:rFonts w:ascii="Times New Roman" w:hAnsi="Times New Roman" w:cs="Times New Roman"/>
          <w:sz w:val="24"/>
          <w:szCs w:val="24"/>
        </w:rPr>
        <w:t xml:space="preserve">ельность в сфере промышленности, связанную с внедрением </w:t>
      </w:r>
      <w:r w:rsidR="00EE6168" w:rsidRPr="00EE6168">
        <w:rPr>
          <w:rFonts w:ascii="Times New Roman" w:hAnsi="Times New Roman" w:cs="Times New Roman"/>
          <w:sz w:val="24"/>
          <w:szCs w:val="24"/>
        </w:rPr>
        <w:t>результатов интеллектуальной деятельности и освоение</w:t>
      </w:r>
      <w:r w:rsidR="001F78CE">
        <w:rPr>
          <w:rFonts w:ascii="Times New Roman" w:hAnsi="Times New Roman" w:cs="Times New Roman"/>
          <w:sz w:val="24"/>
          <w:szCs w:val="24"/>
        </w:rPr>
        <w:t>м</w:t>
      </w:r>
      <w:r w:rsidR="00EE6168" w:rsidRPr="00EE6168">
        <w:rPr>
          <w:rFonts w:ascii="Times New Roman" w:hAnsi="Times New Roman" w:cs="Times New Roman"/>
          <w:sz w:val="24"/>
          <w:szCs w:val="24"/>
        </w:rPr>
        <w:t xml:space="preserve"> производства инновационной промышленной продукции;</w:t>
      </w:r>
    </w:p>
    <w:p w:rsidR="001F78CE" w:rsidRDefault="001F78CE" w:rsidP="00FF0CE3">
      <w:pPr>
        <w:pStyle w:val="af6"/>
        <w:spacing w:after="120"/>
        <w:ind w:firstLine="709"/>
        <w:jc w:val="both"/>
        <w:rPr>
          <w:rFonts w:ascii="Times New Roman" w:hAnsi="Times New Roman" w:cs="Times New Roman"/>
          <w:sz w:val="24"/>
          <w:szCs w:val="24"/>
        </w:rPr>
      </w:pPr>
      <w:r>
        <w:rPr>
          <w:rFonts w:ascii="Times New Roman" w:hAnsi="Times New Roman" w:cs="Times New Roman"/>
          <w:sz w:val="24"/>
          <w:szCs w:val="24"/>
        </w:rPr>
        <w:t>3.</w:t>
      </w:r>
      <w:r w:rsidR="00C01E55">
        <w:rPr>
          <w:rFonts w:ascii="Times New Roman" w:hAnsi="Times New Roman" w:cs="Times New Roman"/>
          <w:sz w:val="24"/>
          <w:szCs w:val="24"/>
        </w:rPr>
        <w:t>6</w:t>
      </w:r>
      <w:r>
        <w:rPr>
          <w:rFonts w:ascii="Times New Roman" w:hAnsi="Times New Roman" w:cs="Times New Roman"/>
          <w:sz w:val="24"/>
          <w:szCs w:val="24"/>
        </w:rPr>
        <w:t xml:space="preserve">.2. Заявитель с помощью финансовой поддержки Фонда </w:t>
      </w:r>
      <w:r w:rsidRPr="001F78CE">
        <w:rPr>
          <w:rFonts w:ascii="Times New Roman" w:hAnsi="Times New Roman" w:cs="Times New Roman"/>
          <w:sz w:val="24"/>
          <w:szCs w:val="24"/>
        </w:rPr>
        <w:t>обеспечива</w:t>
      </w:r>
      <w:r>
        <w:rPr>
          <w:rFonts w:ascii="Times New Roman" w:hAnsi="Times New Roman" w:cs="Times New Roman"/>
          <w:sz w:val="24"/>
          <w:szCs w:val="24"/>
        </w:rPr>
        <w:t>ет:</w:t>
      </w:r>
    </w:p>
    <w:p w:rsidR="001F78CE" w:rsidRDefault="001F78CE" w:rsidP="006A5A09">
      <w:pPr>
        <w:pStyle w:val="af6"/>
        <w:numPr>
          <w:ilvl w:val="0"/>
          <w:numId w:val="31"/>
        </w:numPr>
        <w:spacing w:after="120"/>
        <w:ind w:left="709" w:hanging="425"/>
        <w:jc w:val="both"/>
        <w:rPr>
          <w:rFonts w:ascii="Times New Roman" w:hAnsi="Times New Roman" w:cs="Times New Roman"/>
          <w:sz w:val="24"/>
          <w:szCs w:val="24"/>
        </w:rPr>
      </w:pPr>
      <w:r w:rsidRPr="001F78CE">
        <w:rPr>
          <w:rFonts w:ascii="Times New Roman" w:hAnsi="Times New Roman" w:cs="Times New Roman"/>
          <w:sz w:val="24"/>
          <w:szCs w:val="24"/>
        </w:rPr>
        <w:t>повышение производительности труда</w:t>
      </w:r>
      <w:r>
        <w:rPr>
          <w:rFonts w:ascii="Times New Roman" w:hAnsi="Times New Roman" w:cs="Times New Roman"/>
          <w:sz w:val="24"/>
          <w:szCs w:val="24"/>
        </w:rPr>
        <w:t>;</w:t>
      </w:r>
    </w:p>
    <w:p w:rsidR="001F78CE" w:rsidRDefault="001F78CE" w:rsidP="006A5A09">
      <w:pPr>
        <w:pStyle w:val="af6"/>
        <w:numPr>
          <w:ilvl w:val="0"/>
          <w:numId w:val="31"/>
        </w:numPr>
        <w:spacing w:after="120"/>
        <w:ind w:left="709" w:hanging="425"/>
        <w:jc w:val="both"/>
        <w:rPr>
          <w:rFonts w:ascii="Times New Roman" w:hAnsi="Times New Roman" w:cs="Times New Roman"/>
          <w:sz w:val="24"/>
          <w:szCs w:val="24"/>
        </w:rPr>
      </w:pPr>
      <w:r w:rsidRPr="001F78CE">
        <w:rPr>
          <w:rFonts w:ascii="Times New Roman" w:hAnsi="Times New Roman" w:cs="Times New Roman"/>
          <w:sz w:val="24"/>
          <w:szCs w:val="24"/>
        </w:rPr>
        <w:t>внедрение импортозамещающих, ресурсосберегающих и экологически безопасных технологий;</w:t>
      </w:r>
    </w:p>
    <w:p w:rsidR="001F78CE" w:rsidRDefault="0024114C" w:rsidP="006A5A09">
      <w:pPr>
        <w:pStyle w:val="af6"/>
        <w:numPr>
          <w:ilvl w:val="0"/>
          <w:numId w:val="31"/>
        </w:numPr>
        <w:spacing w:after="120"/>
        <w:ind w:left="709" w:hanging="425"/>
        <w:jc w:val="both"/>
        <w:rPr>
          <w:rFonts w:ascii="Times New Roman" w:hAnsi="Times New Roman" w:cs="Times New Roman"/>
          <w:sz w:val="24"/>
          <w:szCs w:val="24"/>
        </w:rPr>
      </w:pPr>
      <w:r w:rsidRPr="0024114C">
        <w:rPr>
          <w:rFonts w:ascii="Times New Roman" w:hAnsi="Times New Roman" w:cs="Times New Roman"/>
          <w:sz w:val="24"/>
          <w:szCs w:val="24"/>
        </w:rPr>
        <w:t>выпуск продукции с высокой долей добавленной стоимости и экспорт такой продукции</w:t>
      </w:r>
      <w:r>
        <w:rPr>
          <w:rFonts w:ascii="Times New Roman" w:hAnsi="Times New Roman" w:cs="Times New Roman"/>
          <w:sz w:val="24"/>
          <w:szCs w:val="24"/>
        </w:rPr>
        <w:t>;</w:t>
      </w:r>
    </w:p>
    <w:p w:rsidR="0024114C" w:rsidRDefault="0024114C" w:rsidP="006A5A09">
      <w:pPr>
        <w:pStyle w:val="af6"/>
        <w:numPr>
          <w:ilvl w:val="0"/>
          <w:numId w:val="31"/>
        </w:numPr>
        <w:spacing w:after="120"/>
        <w:ind w:left="709" w:hanging="425"/>
        <w:jc w:val="both"/>
        <w:rPr>
          <w:rFonts w:ascii="Times New Roman" w:hAnsi="Times New Roman" w:cs="Times New Roman"/>
          <w:sz w:val="24"/>
          <w:szCs w:val="24"/>
        </w:rPr>
      </w:pPr>
      <w:r w:rsidRPr="0024114C">
        <w:rPr>
          <w:rFonts w:ascii="Times New Roman" w:hAnsi="Times New Roman" w:cs="Times New Roman"/>
          <w:sz w:val="24"/>
          <w:szCs w:val="24"/>
        </w:rPr>
        <w:t>технологическо</w:t>
      </w:r>
      <w:r>
        <w:rPr>
          <w:rFonts w:ascii="Times New Roman" w:hAnsi="Times New Roman" w:cs="Times New Roman"/>
          <w:sz w:val="24"/>
          <w:szCs w:val="24"/>
        </w:rPr>
        <w:t>е</w:t>
      </w:r>
      <w:r w:rsidRPr="0024114C">
        <w:rPr>
          <w:rFonts w:ascii="Times New Roman" w:hAnsi="Times New Roman" w:cs="Times New Roman"/>
          <w:sz w:val="24"/>
          <w:szCs w:val="24"/>
        </w:rPr>
        <w:t xml:space="preserve"> перевооружени</w:t>
      </w:r>
      <w:r>
        <w:rPr>
          <w:rFonts w:ascii="Times New Roman" w:hAnsi="Times New Roman" w:cs="Times New Roman"/>
          <w:sz w:val="24"/>
          <w:szCs w:val="24"/>
        </w:rPr>
        <w:t>е</w:t>
      </w:r>
      <w:r w:rsidRPr="0024114C">
        <w:rPr>
          <w:rFonts w:ascii="Times New Roman" w:hAnsi="Times New Roman" w:cs="Times New Roman"/>
          <w:sz w:val="24"/>
          <w:szCs w:val="24"/>
        </w:rPr>
        <w:t>, модернизаци</w:t>
      </w:r>
      <w:r>
        <w:rPr>
          <w:rFonts w:ascii="Times New Roman" w:hAnsi="Times New Roman" w:cs="Times New Roman"/>
          <w:sz w:val="24"/>
          <w:szCs w:val="24"/>
        </w:rPr>
        <w:t>ю</w:t>
      </w:r>
      <w:r w:rsidRPr="0024114C">
        <w:rPr>
          <w:rFonts w:ascii="Times New Roman" w:hAnsi="Times New Roman" w:cs="Times New Roman"/>
          <w:sz w:val="24"/>
          <w:szCs w:val="24"/>
        </w:rPr>
        <w:t xml:space="preserve"> основных производственных фондов исходя из темпов, опережающих их старение</w:t>
      </w:r>
      <w:r>
        <w:rPr>
          <w:rFonts w:ascii="Times New Roman" w:hAnsi="Times New Roman" w:cs="Times New Roman"/>
          <w:sz w:val="24"/>
          <w:szCs w:val="24"/>
        </w:rPr>
        <w:t>;</w:t>
      </w:r>
    </w:p>
    <w:p w:rsidR="0024114C" w:rsidRDefault="0024114C" w:rsidP="006A5A09">
      <w:pPr>
        <w:pStyle w:val="af6"/>
        <w:numPr>
          <w:ilvl w:val="0"/>
          <w:numId w:val="31"/>
        </w:numPr>
        <w:spacing w:after="120"/>
        <w:ind w:left="709" w:hanging="425"/>
        <w:jc w:val="both"/>
        <w:rPr>
          <w:rFonts w:ascii="Times New Roman" w:hAnsi="Times New Roman" w:cs="Times New Roman"/>
          <w:sz w:val="24"/>
          <w:szCs w:val="24"/>
        </w:rPr>
      </w:pPr>
      <w:r w:rsidRPr="0024114C">
        <w:rPr>
          <w:rFonts w:ascii="Times New Roman" w:hAnsi="Times New Roman" w:cs="Times New Roman"/>
          <w:sz w:val="24"/>
          <w:szCs w:val="24"/>
        </w:rPr>
        <w:t>снижение риска чрезвычайных ситуаций техногенного характера на объектах промышленной инфраструктуры</w:t>
      </w:r>
      <w:r>
        <w:rPr>
          <w:rFonts w:ascii="Times New Roman" w:hAnsi="Times New Roman" w:cs="Times New Roman"/>
          <w:sz w:val="24"/>
          <w:szCs w:val="24"/>
        </w:rPr>
        <w:t xml:space="preserve"> Заявителя;</w:t>
      </w:r>
    </w:p>
    <w:p w:rsidR="0024114C" w:rsidRDefault="0024114C" w:rsidP="006A5A09">
      <w:pPr>
        <w:pStyle w:val="af6"/>
        <w:numPr>
          <w:ilvl w:val="0"/>
          <w:numId w:val="31"/>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 xml:space="preserve">реализацию мероприятий, направленных на достижение </w:t>
      </w:r>
      <w:r w:rsidRPr="0024114C">
        <w:rPr>
          <w:rFonts w:ascii="Times New Roman" w:hAnsi="Times New Roman" w:cs="Times New Roman"/>
          <w:sz w:val="24"/>
          <w:szCs w:val="24"/>
        </w:rPr>
        <w:t xml:space="preserve">технологической независимости </w:t>
      </w:r>
      <w:r>
        <w:rPr>
          <w:rFonts w:ascii="Times New Roman" w:hAnsi="Times New Roman" w:cs="Times New Roman"/>
          <w:sz w:val="24"/>
          <w:szCs w:val="24"/>
        </w:rPr>
        <w:t xml:space="preserve">от </w:t>
      </w:r>
      <w:r w:rsidR="006A5A09">
        <w:rPr>
          <w:rFonts w:ascii="Times New Roman" w:hAnsi="Times New Roman" w:cs="Times New Roman"/>
          <w:sz w:val="24"/>
          <w:szCs w:val="24"/>
        </w:rPr>
        <w:t>зарубежных поставщиков</w:t>
      </w:r>
      <w:r w:rsidRPr="0024114C">
        <w:rPr>
          <w:rFonts w:ascii="Times New Roman" w:hAnsi="Times New Roman" w:cs="Times New Roman"/>
          <w:sz w:val="24"/>
          <w:szCs w:val="24"/>
        </w:rPr>
        <w:t>.</w:t>
      </w:r>
    </w:p>
    <w:p w:rsidR="00C01E55" w:rsidRPr="00D33A38" w:rsidRDefault="00C01E55" w:rsidP="00C01E55">
      <w:pPr>
        <w:pStyle w:val="af6"/>
        <w:spacing w:after="120"/>
        <w:ind w:firstLine="709"/>
        <w:jc w:val="both"/>
        <w:rPr>
          <w:rFonts w:ascii="Times New Roman" w:hAnsi="Times New Roman" w:cs="Times New Roman"/>
          <w:sz w:val="24"/>
          <w:szCs w:val="24"/>
        </w:rPr>
      </w:pPr>
      <w:r w:rsidRPr="00D33A38">
        <w:rPr>
          <w:rFonts w:ascii="Times New Roman" w:hAnsi="Times New Roman" w:cs="Times New Roman"/>
          <w:sz w:val="24"/>
          <w:szCs w:val="24"/>
        </w:rPr>
        <w:t xml:space="preserve">3.7. </w:t>
      </w:r>
      <w:r w:rsidR="000D4B23" w:rsidRPr="00D33A38">
        <w:rPr>
          <w:rFonts w:ascii="Times New Roman" w:hAnsi="Times New Roman" w:cs="Times New Roman"/>
          <w:sz w:val="24"/>
          <w:szCs w:val="24"/>
        </w:rPr>
        <w:t>Повторное обращение в Фонд за финансовой поддержкой в форме займов по программе «Снижение издержек» допускается:</w:t>
      </w:r>
    </w:p>
    <w:p w:rsidR="000D4B23" w:rsidRPr="00D33A38" w:rsidRDefault="000D4B23" w:rsidP="000D4B23">
      <w:pPr>
        <w:pStyle w:val="af6"/>
        <w:numPr>
          <w:ilvl w:val="0"/>
          <w:numId w:val="38"/>
        </w:numPr>
        <w:spacing w:after="120"/>
        <w:ind w:left="709" w:hanging="425"/>
        <w:jc w:val="both"/>
        <w:rPr>
          <w:rFonts w:ascii="Times New Roman" w:hAnsi="Times New Roman" w:cs="Times New Roman"/>
          <w:sz w:val="24"/>
          <w:szCs w:val="24"/>
        </w:rPr>
      </w:pPr>
      <w:r w:rsidRPr="00D33A38">
        <w:rPr>
          <w:rFonts w:ascii="Times New Roman" w:hAnsi="Times New Roman" w:cs="Times New Roman"/>
          <w:sz w:val="24"/>
          <w:szCs w:val="24"/>
        </w:rPr>
        <w:t>для Заявителей, получивших отказ – не ранее, чем через 6 месяцев с даты уведомления об отказе в соответствии с п.4.6 настоящего Стандарта;</w:t>
      </w:r>
    </w:p>
    <w:p w:rsidR="000D4B23" w:rsidRPr="00D33A38" w:rsidRDefault="000D4B23" w:rsidP="000D4B23">
      <w:pPr>
        <w:pStyle w:val="af6"/>
        <w:numPr>
          <w:ilvl w:val="0"/>
          <w:numId w:val="38"/>
        </w:numPr>
        <w:spacing w:after="120"/>
        <w:ind w:left="709" w:hanging="425"/>
        <w:jc w:val="both"/>
        <w:rPr>
          <w:rFonts w:ascii="Times New Roman" w:hAnsi="Times New Roman" w:cs="Times New Roman"/>
          <w:sz w:val="24"/>
          <w:szCs w:val="24"/>
        </w:rPr>
      </w:pPr>
      <w:r w:rsidRPr="00D33A38">
        <w:rPr>
          <w:rFonts w:ascii="Times New Roman" w:hAnsi="Times New Roman" w:cs="Times New Roman"/>
          <w:sz w:val="24"/>
          <w:szCs w:val="24"/>
        </w:rPr>
        <w:t>для Заёмщиков, заключивших договор займа, полностью выполнивших все его условия и возвративших заём Фонду с уплатой всех начисленных процентов – не ранее, чем через 12 месяцев с момента завершения всех расчётов по договору займа.</w:t>
      </w:r>
    </w:p>
    <w:p w:rsidR="00335482" w:rsidRPr="00AE267B" w:rsidRDefault="006A774E" w:rsidP="006A774E">
      <w:pPr>
        <w:pStyle w:val="1"/>
        <w:ind w:left="1134" w:right="992"/>
        <w:jc w:val="center"/>
        <w:rPr>
          <w:rFonts w:ascii="Times New Roman" w:hAnsi="Times New Roman" w:cs="Times New Roman"/>
        </w:rPr>
      </w:pPr>
      <w:bookmarkStart w:id="6" w:name="_Toc501482803"/>
      <w:r w:rsidRPr="00AE267B">
        <w:rPr>
          <w:rFonts w:ascii="Times New Roman" w:hAnsi="Times New Roman" w:cs="Times New Roman"/>
          <w:lang w:val="ru-RU"/>
        </w:rPr>
        <w:t>4</w:t>
      </w:r>
      <w:r w:rsidR="00335482" w:rsidRPr="00AE267B">
        <w:rPr>
          <w:rFonts w:ascii="Times New Roman" w:hAnsi="Times New Roman" w:cs="Times New Roman"/>
        </w:rPr>
        <w:t xml:space="preserve">. Порядок предоставления </w:t>
      </w:r>
      <w:r w:rsidRPr="00AE267B">
        <w:rPr>
          <w:rFonts w:ascii="Times New Roman" w:hAnsi="Times New Roman" w:cs="Times New Roman"/>
          <w:lang w:val="ru-RU"/>
        </w:rPr>
        <w:t>финансовой поддержки</w:t>
      </w:r>
      <w:bookmarkEnd w:id="6"/>
    </w:p>
    <w:p w:rsidR="00335482" w:rsidRPr="00AE267B" w:rsidRDefault="006A774E"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4</w:t>
      </w:r>
      <w:r w:rsidR="00335482" w:rsidRPr="00AE267B">
        <w:rPr>
          <w:rFonts w:ascii="Times New Roman" w:hAnsi="Times New Roman" w:cs="Times New Roman"/>
          <w:sz w:val="24"/>
          <w:szCs w:val="24"/>
        </w:rPr>
        <w:t xml:space="preserve">.1. Для </w:t>
      </w:r>
      <w:r w:rsidR="0026525E" w:rsidRPr="00AE267B">
        <w:rPr>
          <w:rFonts w:ascii="Times New Roman" w:hAnsi="Times New Roman" w:cs="Times New Roman"/>
          <w:sz w:val="24"/>
          <w:szCs w:val="24"/>
        </w:rPr>
        <w:t xml:space="preserve">рассмотрения возможности </w:t>
      </w:r>
      <w:r w:rsidR="00335482" w:rsidRPr="00AE267B">
        <w:rPr>
          <w:rFonts w:ascii="Times New Roman" w:hAnsi="Times New Roman" w:cs="Times New Roman"/>
          <w:sz w:val="24"/>
          <w:szCs w:val="24"/>
        </w:rPr>
        <w:t xml:space="preserve">предоставления </w:t>
      </w:r>
      <w:r w:rsidRPr="00AE267B">
        <w:rPr>
          <w:rFonts w:ascii="Times New Roman" w:hAnsi="Times New Roman" w:cs="Times New Roman"/>
          <w:sz w:val="24"/>
          <w:szCs w:val="24"/>
        </w:rPr>
        <w:t>финансовой поддержки субъект</w:t>
      </w:r>
      <w:r w:rsidR="0026525E" w:rsidRPr="00AE267B">
        <w:rPr>
          <w:rFonts w:ascii="Times New Roman" w:hAnsi="Times New Roman" w:cs="Times New Roman"/>
          <w:sz w:val="24"/>
          <w:szCs w:val="24"/>
        </w:rPr>
        <w:t>у</w:t>
      </w:r>
      <w:r w:rsidRPr="00AE267B">
        <w:rPr>
          <w:rFonts w:ascii="Times New Roman" w:hAnsi="Times New Roman" w:cs="Times New Roman"/>
          <w:sz w:val="24"/>
          <w:szCs w:val="24"/>
        </w:rPr>
        <w:t xml:space="preserve"> деятельности в сфере промышленности в форме займ</w:t>
      </w:r>
      <w:r w:rsidR="0026525E" w:rsidRPr="00AE267B">
        <w:rPr>
          <w:rFonts w:ascii="Times New Roman" w:hAnsi="Times New Roman" w:cs="Times New Roman"/>
          <w:sz w:val="24"/>
          <w:szCs w:val="24"/>
        </w:rPr>
        <w:t xml:space="preserve">а Заявитель </w:t>
      </w:r>
      <w:r w:rsidR="00EE6DA1" w:rsidRPr="00AE267B">
        <w:rPr>
          <w:rFonts w:ascii="Times New Roman" w:hAnsi="Times New Roman" w:cs="Times New Roman"/>
          <w:sz w:val="24"/>
          <w:szCs w:val="24"/>
        </w:rPr>
        <w:t xml:space="preserve">предоставляет в </w:t>
      </w:r>
      <w:r w:rsidR="00335482" w:rsidRPr="00AE267B">
        <w:rPr>
          <w:rFonts w:ascii="Times New Roman" w:hAnsi="Times New Roman" w:cs="Times New Roman"/>
          <w:sz w:val="24"/>
          <w:szCs w:val="24"/>
        </w:rPr>
        <w:t xml:space="preserve">Фонд </w:t>
      </w:r>
      <w:r w:rsidR="00EE6DA1" w:rsidRPr="00AE267B">
        <w:rPr>
          <w:rFonts w:ascii="Times New Roman" w:hAnsi="Times New Roman" w:cs="Times New Roman"/>
          <w:sz w:val="24"/>
          <w:szCs w:val="24"/>
        </w:rPr>
        <w:t>следующие документы</w:t>
      </w:r>
      <w:r w:rsidR="00335482" w:rsidRPr="00AE267B">
        <w:rPr>
          <w:rFonts w:ascii="Times New Roman" w:hAnsi="Times New Roman" w:cs="Times New Roman"/>
          <w:sz w:val="24"/>
          <w:szCs w:val="24"/>
        </w:rPr>
        <w:t>:</w:t>
      </w:r>
    </w:p>
    <w:p w:rsidR="00EE6DA1" w:rsidRPr="00B2129E" w:rsidRDefault="00EE6DA1" w:rsidP="00935632">
      <w:pPr>
        <w:pStyle w:val="af6"/>
        <w:spacing w:after="120"/>
        <w:ind w:firstLine="709"/>
        <w:jc w:val="both"/>
        <w:rPr>
          <w:rFonts w:ascii="Times New Roman" w:hAnsi="Times New Roman" w:cs="Times New Roman"/>
          <w:sz w:val="24"/>
          <w:szCs w:val="24"/>
        </w:rPr>
      </w:pPr>
      <w:r w:rsidRPr="00B2129E">
        <w:rPr>
          <w:rFonts w:ascii="Times New Roman" w:hAnsi="Times New Roman" w:cs="Times New Roman"/>
          <w:sz w:val="24"/>
          <w:szCs w:val="24"/>
        </w:rPr>
        <w:t xml:space="preserve">4.1.1. </w:t>
      </w:r>
      <w:r w:rsidR="006F280D" w:rsidRPr="00B2129E">
        <w:rPr>
          <w:rFonts w:ascii="Times New Roman" w:hAnsi="Times New Roman" w:cs="Times New Roman"/>
          <w:sz w:val="24"/>
          <w:szCs w:val="24"/>
        </w:rPr>
        <w:t>Заявк</w:t>
      </w:r>
      <w:r w:rsidR="00983655" w:rsidRPr="00B2129E">
        <w:rPr>
          <w:rFonts w:ascii="Times New Roman" w:hAnsi="Times New Roman" w:cs="Times New Roman"/>
          <w:sz w:val="24"/>
          <w:szCs w:val="24"/>
        </w:rPr>
        <w:t>а</w:t>
      </w:r>
      <w:r w:rsidR="006F280D" w:rsidRPr="00B2129E">
        <w:rPr>
          <w:rFonts w:ascii="Times New Roman" w:hAnsi="Times New Roman" w:cs="Times New Roman"/>
          <w:sz w:val="24"/>
          <w:szCs w:val="24"/>
        </w:rPr>
        <w:t>, составленн</w:t>
      </w:r>
      <w:r w:rsidR="00983655" w:rsidRPr="00B2129E">
        <w:rPr>
          <w:rFonts w:ascii="Times New Roman" w:hAnsi="Times New Roman" w:cs="Times New Roman"/>
          <w:sz w:val="24"/>
          <w:szCs w:val="24"/>
        </w:rPr>
        <w:t>ая</w:t>
      </w:r>
      <w:r w:rsidR="006F280D" w:rsidRPr="00B2129E">
        <w:rPr>
          <w:rFonts w:ascii="Times New Roman" w:hAnsi="Times New Roman" w:cs="Times New Roman"/>
          <w:sz w:val="24"/>
          <w:szCs w:val="24"/>
        </w:rPr>
        <w:t xml:space="preserve"> по форме</w:t>
      </w:r>
      <w:r w:rsidR="00410DCE" w:rsidRPr="00B2129E">
        <w:rPr>
          <w:rFonts w:ascii="Times New Roman" w:hAnsi="Times New Roman" w:cs="Times New Roman"/>
          <w:sz w:val="24"/>
          <w:szCs w:val="24"/>
        </w:rPr>
        <w:t xml:space="preserve"> согласно</w:t>
      </w:r>
      <w:r w:rsidR="006F280D" w:rsidRPr="00B2129E">
        <w:rPr>
          <w:rFonts w:ascii="Times New Roman" w:hAnsi="Times New Roman" w:cs="Times New Roman"/>
          <w:sz w:val="24"/>
          <w:szCs w:val="24"/>
        </w:rPr>
        <w:t xml:space="preserve"> Приложени</w:t>
      </w:r>
      <w:r w:rsidR="00410DCE" w:rsidRPr="00B2129E">
        <w:rPr>
          <w:rFonts w:ascii="Times New Roman" w:hAnsi="Times New Roman" w:cs="Times New Roman"/>
          <w:sz w:val="24"/>
          <w:szCs w:val="24"/>
        </w:rPr>
        <w:t>я</w:t>
      </w:r>
      <w:r w:rsidR="006F280D" w:rsidRPr="00B2129E">
        <w:rPr>
          <w:rFonts w:ascii="Times New Roman" w:hAnsi="Times New Roman" w:cs="Times New Roman"/>
          <w:sz w:val="24"/>
          <w:szCs w:val="24"/>
        </w:rPr>
        <w:t xml:space="preserve"> №</w:t>
      </w:r>
      <w:r w:rsidR="001655FF" w:rsidRPr="00B2129E">
        <w:rPr>
          <w:rFonts w:ascii="Times New Roman" w:hAnsi="Times New Roman" w:cs="Times New Roman"/>
          <w:sz w:val="24"/>
          <w:szCs w:val="24"/>
        </w:rPr>
        <w:t>1</w:t>
      </w:r>
      <w:r w:rsidR="00EB0FE9" w:rsidRPr="00B2129E">
        <w:rPr>
          <w:rFonts w:ascii="Times New Roman" w:hAnsi="Times New Roman" w:cs="Times New Roman"/>
          <w:sz w:val="24"/>
          <w:szCs w:val="24"/>
        </w:rPr>
        <w:t xml:space="preserve"> (здесь и далее указываются приложения к настоящему Стандарту)</w:t>
      </w:r>
      <w:r w:rsidR="006F280D" w:rsidRPr="00B2129E">
        <w:rPr>
          <w:rFonts w:ascii="Times New Roman" w:hAnsi="Times New Roman" w:cs="Times New Roman"/>
          <w:sz w:val="24"/>
          <w:szCs w:val="24"/>
        </w:rPr>
        <w:t>.</w:t>
      </w:r>
    </w:p>
    <w:p w:rsidR="006F280D" w:rsidRPr="00B2129E" w:rsidRDefault="006F280D" w:rsidP="006F280D">
      <w:pPr>
        <w:pStyle w:val="af6"/>
        <w:spacing w:after="120"/>
        <w:ind w:firstLine="709"/>
        <w:jc w:val="both"/>
        <w:rPr>
          <w:rFonts w:ascii="Times New Roman" w:hAnsi="Times New Roman" w:cs="Times New Roman"/>
          <w:sz w:val="24"/>
          <w:szCs w:val="24"/>
        </w:rPr>
      </w:pPr>
      <w:r w:rsidRPr="00B2129E">
        <w:rPr>
          <w:rFonts w:ascii="Times New Roman" w:hAnsi="Times New Roman" w:cs="Times New Roman"/>
          <w:sz w:val="24"/>
          <w:szCs w:val="24"/>
        </w:rPr>
        <w:t>4.1.2. Анкет</w:t>
      </w:r>
      <w:r w:rsidR="00983655" w:rsidRPr="00B2129E">
        <w:rPr>
          <w:rFonts w:ascii="Times New Roman" w:hAnsi="Times New Roman" w:cs="Times New Roman"/>
          <w:sz w:val="24"/>
          <w:szCs w:val="24"/>
        </w:rPr>
        <w:t>а</w:t>
      </w:r>
      <w:r w:rsidRPr="00B2129E">
        <w:rPr>
          <w:rFonts w:ascii="Times New Roman" w:hAnsi="Times New Roman" w:cs="Times New Roman"/>
          <w:sz w:val="24"/>
          <w:szCs w:val="24"/>
        </w:rPr>
        <w:t>, составленн</w:t>
      </w:r>
      <w:r w:rsidR="00983655" w:rsidRPr="00B2129E">
        <w:rPr>
          <w:rFonts w:ascii="Times New Roman" w:hAnsi="Times New Roman" w:cs="Times New Roman"/>
          <w:sz w:val="24"/>
          <w:szCs w:val="24"/>
        </w:rPr>
        <w:t>ая</w:t>
      </w:r>
      <w:r w:rsidRPr="00B2129E">
        <w:rPr>
          <w:rFonts w:ascii="Times New Roman" w:hAnsi="Times New Roman" w:cs="Times New Roman"/>
          <w:sz w:val="24"/>
          <w:szCs w:val="24"/>
        </w:rPr>
        <w:t xml:space="preserve"> по форме</w:t>
      </w:r>
      <w:r w:rsidR="00410DCE" w:rsidRPr="00B2129E">
        <w:rPr>
          <w:rFonts w:ascii="Times New Roman" w:hAnsi="Times New Roman" w:cs="Times New Roman"/>
          <w:sz w:val="24"/>
          <w:szCs w:val="24"/>
        </w:rPr>
        <w:t xml:space="preserve"> согласно</w:t>
      </w:r>
      <w:r w:rsidRPr="00B2129E">
        <w:rPr>
          <w:rFonts w:ascii="Times New Roman" w:hAnsi="Times New Roman" w:cs="Times New Roman"/>
          <w:sz w:val="24"/>
          <w:szCs w:val="24"/>
        </w:rPr>
        <w:t xml:space="preserve"> Приложени</w:t>
      </w:r>
      <w:r w:rsidR="00410DCE" w:rsidRPr="00B2129E">
        <w:rPr>
          <w:rFonts w:ascii="Times New Roman" w:hAnsi="Times New Roman" w:cs="Times New Roman"/>
          <w:sz w:val="24"/>
          <w:szCs w:val="24"/>
        </w:rPr>
        <w:t>я</w:t>
      </w:r>
      <w:r w:rsidRPr="00B2129E">
        <w:rPr>
          <w:rFonts w:ascii="Times New Roman" w:hAnsi="Times New Roman" w:cs="Times New Roman"/>
          <w:sz w:val="24"/>
          <w:szCs w:val="24"/>
        </w:rPr>
        <w:t xml:space="preserve"> №</w:t>
      </w:r>
      <w:r w:rsidR="001655FF" w:rsidRPr="00B2129E">
        <w:rPr>
          <w:rFonts w:ascii="Times New Roman" w:hAnsi="Times New Roman" w:cs="Times New Roman"/>
          <w:sz w:val="24"/>
          <w:szCs w:val="24"/>
        </w:rPr>
        <w:t>2</w:t>
      </w:r>
      <w:r w:rsidRPr="00B2129E">
        <w:rPr>
          <w:rFonts w:ascii="Times New Roman" w:hAnsi="Times New Roman" w:cs="Times New Roman"/>
          <w:sz w:val="24"/>
          <w:szCs w:val="24"/>
        </w:rPr>
        <w:t>.</w:t>
      </w:r>
    </w:p>
    <w:p w:rsidR="006F280D" w:rsidRPr="00AE267B" w:rsidRDefault="006F280D" w:rsidP="006F280D">
      <w:pPr>
        <w:pStyle w:val="af6"/>
        <w:spacing w:after="120"/>
        <w:ind w:firstLine="709"/>
        <w:jc w:val="both"/>
        <w:rPr>
          <w:rFonts w:ascii="Times New Roman" w:hAnsi="Times New Roman" w:cs="Times New Roman"/>
          <w:sz w:val="24"/>
          <w:szCs w:val="24"/>
        </w:rPr>
      </w:pPr>
      <w:r w:rsidRPr="00B2129E">
        <w:rPr>
          <w:rFonts w:ascii="Times New Roman" w:hAnsi="Times New Roman" w:cs="Times New Roman"/>
          <w:sz w:val="24"/>
          <w:szCs w:val="24"/>
        </w:rPr>
        <w:t xml:space="preserve">4.1.3. </w:t>
      </w:r>
      <w:r w:rsidR="0049145C" w:rsidRPr="00B2129E">
        <w:rPr>
          <w:rFonts w:ascii="Times New Roman" w:hAnsi="Times New Roman" w:cs="Times New Roman"/>
          <w:sz w:val="24"/>
          <w:szCs w:val="24"/>
        </w:rPr>
        <w:t xml:space="preserve">Справка </w:t>
      </w:r>
      <w:r w:rsidR="002413D4" w:rsidRPr="00B2129E">
        <w:rPr>
          <w:rFonts w:ascii="Times New Roman" w:hAnsi="Times New Roman" w:cs="Times New Roman"/>
          <w:sz w:val="24"/>
          <w:szCs w:val="24"/>
        </w:rPr>
        <w:t>«</w:t>
      </w:r>
      <w:r w:rsidRPr="00B2129E">
        <w:rPr>
          <w:rFonts w:ascii="Times New Roman" w:hAnsi="Times New Roman" w:cs="Times New Roman"/>
          <w:sz w:val="24"/>
          <w:szCs w:val="24"/>
        </w:rPr>
        <w:t>Сведения о руководителях предприятия</w:t>
      </w:r>
      <w:r w:rsidR="002413D4" w:rsidRPr="00B2129E">
        <w:rPr>
          <w:rFonts w:ascii="Times New Roman" w:hAnsi="Times New Roman" w:cs="Times New Roman"/>
          <w:sz w:val="24"/>
          <w:szCs w:val="24"/>
        </w:rPr>
        <w:t>»</w:t>
      </w:r>
      <w:r w:rsidRPr="00B2129E">
        <w:rPr>
          <w:rFonts w:ascii="Times New Roman" w:hAnsi="Times New Roman" w:cs="Times New Roman"/>
          <w:sz w:val="24"/>
          <w:szCs w:val="24"/>
        </w:rPr>
        <w:t>, составленн</w:t>
      </w:r>
      <w:r w:rsidR="0049145C" w:rsidRPr="00B2129E">
        <w:rPr>
          <w:rFonts w:ascii="Times New Roman" w:hAnsi="Times New Roman" w:cs="Times New Roman"/>
          <w:sz w:val="24"/>
          <w:szCs w:val="24"/>
        </w:rPr>
        <w:t>ая</w:t>
      </w:r>
      <w:r w:rsidRPr="00B2129E">
        <w:rPr>
          <w:rFonts w:ascii="Times New Roman" w:hAnsi="Times New Roman" w:cs="Times New Roman"/>
          <w:sz w:val="24"/>
          <w:szCs w:val="24"/>
        </w:rPr>
        <w:t xml:space="preserve"> по фо</w:t>
      </w:r>
      <w:r w:rsidR="00EB0FE9" w:rsidRPr="00B2129E">
        <w:rPr>
          <w:rFonts w:ascii="Times New Roman" w:hAnsi="Times New Roman" w:cs="Times New Roman"/>
          <w:sz w:val="24"/>
          <w:szCs w:val="24"/>
        </w:rPr>
        <w:t>рме</w:t>
      </w:r>
      <w:r w:rsidR="00410DCE" w:rsidRPr="00B2129E">
        <w:rPr>
          <w:rFonts w:ascii="Times New Roman" w:hAnsi="Times New Roman" w:cs="Times New Roman"/>
          <w:sz w:val="24"/>
          <w:szCs w:val="24"/>
        </w:rPr>
        <w:t xml:space="preserve"> согласно</w:t>
      </w:r>
      <w:r w:rsidR="00EB0FE9" w:rsidRPr="00B2129E">
        <w:rPr>
          <w:rFonts w:ascii="Times New Roman" w:hAnsi="Times New Roman" w:cs="Times New Roman"/>
          <w:sz w:val="24"/>
          <w:szCs w:val="24"/>
        </w:rPr>
        <w:t xml:space="preserve"> Приложени</w:t>
      </w:r>
      <w:r w:rsidR="00410DCE" w:rsidRPr="00B2129E">
        <w:rPr>
          <w:rFonts w:ascii="Times New Roman" w:hAnsi="Times New Roman" w:cs="Times New Roman"/>
          <w:sz w:val="24"/>
          <w:szCs w:val="24"/>
        </w:rPr>
        <w:t>я</w:t>
      </w:r>
      <w:r w:rsidR="00EB0FE9" w:rsidRPr="00B2129E">
        <w:rPr>
          <w:rFonts w:ascii="Times New Roman" w:hAnsi="Times New Roman" w:cs="Times New Roman"/>
          <w:sz w:val="24"/>
          <w:szCs w:val="24"/>
        </w:rPr>
        <w:t xml:space="preserve"> №</w:t>
      </w:r>
      <w:r w:rsidR="001655FF" w:rsidRPr="00B2129E">
        <w:rPr>
          <w:rFonts w:ascii="Times New Roman" w:hAnsi="Times New Roman" w:cs="Times New Roman"/>
          <w:sz w:val="24"/>
          <w:szCs w:val="24"/>
        </w:rPr>
        <w:t>3</w:t>
      </w:r>
      <w:r w:rsidR="00EB0FE9" w:rsidRPr="00B2129E">
        <w:rPr>
          <w:rFonts w:ascii="Times New Roman" w:hAnsi="Times New Roman" w:cs="Times New Roman"/>
          <w:sz w:val="24"/>
          <w:szCs w:val="24"/>
        </w:rPr>
        <w:t>.</w:t>
      </w:r>
    </w:p>
    <w:p w:rsidR="006F280D" w:rsidRPr="00AE267B" w:rsidRDefault="00EB0FE9" w:rsidP="006F280D">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4.1.4. </w:t>
      </w:r>
      <w:r w:rsidR="0072366C" w:rsidRPr="00AE267B">
        <w:rPr>
          <w:rFonts w:ascii="Times New Roman" w:hAnsi="Times New Roman" w:cs="Times New Roman"/>
          <w:sz w:val="24"/>
          <w:szCs w:val="24"/>
        </w:rPr>
        <w:t>Заверенные к</w:t>
      </w:r>
      <w:r w:rsidRPr="00AE267B">
        <w:rPr>
          <w:rFonts w:ascii="Times New Roman" w:hAnsi="Times New Roman" w:cs="Times New Roman"/>
          <w:sz w:val="24"/>
          <w:szCs w:val="24"/>
        </w:rPr>
        <w:t xml:space="preserve">опии </w:t>
      </w:r>
      <w:r w:rsidR="00410DCE" w:rsidRPr="00AE267B">
        <w:rPr>
          <w:rFonts w:ascii="Times New Roman" w:hAnsi="Times New Roman" w:cs="Times New Roman"/>
          <w:sz w:val="24"/>
          <w:szCs w:val="24"/>
        </w:rPr>
        <w:t>всех страниц паспорта</w:t>
      </w:r>
      <w:r w:rsidR="00D37D8E" w:rsidRPr="00AE267B">
        <w:rPr>
          <w:rFonts w:ascii="Times New Roman" w:hAnsi="Times New Roman" w:cs="Times New Roman"/>
          <w:sz w:val="24"/>
          <w:szCs w:val="24"/>
        </w:rPr>
        <w:t xml:space="preserve"> </w:t>
      </w:r>
      <w:r w:rsidRPr="00AE267B">
        <w:rPr>
          <w:rFonts w:ascii="Times New Roman" w:hAnsi="Times New Roman" w:cs="Times New Roman"/>
          <w:sz w:val="24"/>
          <w:szCs w:val="24"/>
        </w:rPr>
        <w:t>руководител</w:t>
      </w:r>
      <w:r w:rsidR="00410DCE" w:rsidRPr="00AE267B">
        <w:rPr>
          <w:rFonts w:ascii="Times New Roman" w:hAnsi="Times New Roman" w:cs="Times New Roman"/>
          <w:sz w:val="24"/>
          <w:szCs w:val="24"/>
        </w:rPr>
        <w:t>я</w:t>
      </w:r>
      <w:r w:rsidRPr="00AE267B">
        <w:rPr>
          <w:rFonts w:ascii="Times New Roman" w:hAnsi="Times New Roman" w:cs="Times New Roman"/>
          <w:sz w:val="24"/>
          <w:szCs w:val="24"/>
        </w:rPr>
        <w:t xml:space="preserve"> и главного бухгалтера </w:t>
      </w:r>
      <w:r w:rsidR="001A1244" w:rsidRPr="00AE267B">
        <w:rPr>
          <w:rFonts w:ascii="Times New Roman" w:hAnsi="Times New Roman" w:cs="Times New Roman"/>
          <w:sz w:val="24"/>
          <w:szCs w:val="24"/>
        </w:rPr>
        <w:t>Заявителя</w:t>
      </w:r>
      <w:r w:rsidRPr="00AE267B">
        <w:rPr>
          <w:rFonts w:ascii="Times New Roman" w:hAnsi="Times New Roman" w:cs="Times New Roman"/>
          <w:sz w:val="24"/>
          <w:szCs w:val="24"/>
        </w:rPr>
        <w:t>.</w:t>
      </w:r>
      <w:r w:rsidR="00D37D8E" w:rsidRPr="00AE267B">
        <w:rPr>
          <w:rFonts w:ascii="Times New Roman" w:hAnsi="Times New Roman" w:cs="Times New Roman"/>
          <w:sz w:val="24"/>
          <w:szCs w:val="24"/>
        </w:rPr>
        <w:t xml:space="preserve"> Фонд имеет право дополнительно запросить заверенные копии ИНН и СНИЛС указанных лиц.</w:t>
      </w:r>
    </w:p>
    <w:p w:rsidR="006F280D" w:rsidRPr="00AE267B" w:rsidRDefault="00EB0FE9" w:rsidP="006F280D">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4.1.5. </w:t>
      </w:r>
      <w:r w:rsidR="00410DCE" w:rsidRPr="00AE267B">
        <w:rPr>
          <w:rFonts w:ascii="Times New Roman" w:hAnsi="Times New Roman" w:cs="Times New Roman"/>
          <w:sz w:val="24"/>
          <w:szCs w:val="24"/>
        </w:rPr>
        <w:t>Заверенные копии п</w:t>
      </w:r>
      <w:r w:rsidRPr="00AE267B">
        <w:rPr>
          <w:rFonts w:ascii="Times New Roman" w:hAnsi="Times New Roman" w:cs="Times New Roman"/>
          <w:sz w:val="24"/>
          <w:szCs w:val="24"/>
        </w:rPr>
        <w:t>равоустанавливающи</w:t>
      </w:r>
      <w:r w:rsidR="00410DCE" w:rsidRPr="00AE267B">
        <w:rPr>
          <w:rFonts w:ascii="Times New Roman" w:hAnsi="Times New Roman" w:cs="Times New Roman"/>
          <w:sz w:val="24"/>
          <w:szCs w:val="24"/>
        </w:rPr>
        <w:t>х</w:t>
      </w:r>
      <w:r w:rsidRPr="00AE267B">
        <w:rPr>
          <w:rFonts w:ascii="Times New Roman" w:hAnsi="Times New Roman" w:cs="Times New Roman"/>
          <w:sz w:val="24"/>
          <w:szCs w:val="24"/>
        </w:rPr>
        <w:t xml:space="preserve"> документ</w:t>
      </w:r>
      <w:r w:rsidR="00410DCE" w:rsidRPr="00AE267B">
        <w:rPr>
          <w:rFonts w:ascii="Times New Roman" w:hAnsi="Times New Roman" w:cs="Times New Roman"/>
          <w:sz w:val="24"/>
          <w:szCs w:val="24"/>
        </w:rPr>
        <w:t>ов</w:t>
      </w:r>
      <w:r w:rsidR="001A1244" w:rsidRPr="00AE267B">
        <w:rPr>
          <w:rFonts w:ascii="Times New Roman" w:hAnsi="Times New Roman" w:cs="Times New Roman"/>
          <w:sz w:val="24"/>
          <w:szCs w:val="24"/>
        </w:rPr>
        <w:t xml:space="preserve"> Заявителя</w:t>
      </w:r>
      <w:r w:rsidR="004B78A6" w:rsidRPr="00AE267B">
        <w:rPr>
          <w:rFonts w:ascii="Times New Roman" w:hAnsi="Times New Roman" w:cs="Times New Roman"/>
          <w:sz w:val="24"/>
          <w:szCs w:val="24"/>
        </w:rPr>
        <w:t>:</w:t>
      </w:r>
    </w:p>
    <w:p w:rsidR="004B78A6" w:rsidRPr="00AE267B" w:rsidRDefault="001A1244" w:rsidP="004B78A6">
      <w:pPr>
        <w:pStyle w:val="af6"/>
        <w:numPr>
          <w:ilvl w:val="0"/>
          <w:numId w:val="22"/>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lastRenderedPageBreak/>
        <w:t>у</w:t>
      </w:r>
      <w:r w:rsidR="004B78A6" w:rsidRPr="00AE267B">
        <w:rPr>
          <w:rFonts w:ascii="Times New Roman" w:hAnsi="Times New Roman" w:cs="Times New Roman"/>
          <w:sz w:val="24"/>
          <w:szCs w:val="24"/>
        </w:rPr>
        <w:t xml:space="preserve">став </w:t>
      </w:r>
      <w:r w:rsidRPr="00AE267B">
        <w:rPr>
          <w:rFonts w:ascii="Times New Roman" w:hAnsi="Times New Roman" w:cs="Times New Roman"/>
          <w:sz w:val="24"/>
          <w:szCs w:val="24"/>
        </w:rPr>
        <w:t>Заявителя в действующей редакции</w:t>
      </w:r>
      <w:r w:rsidR="004B78A6" w:rsidRPr="00AE267B">
        <w:rPr>
          <w:rFonts w:ascii="Times New Roman" w:hAnsi="Times New Roman" w:cs="Times New Roman"/>
          <w:sz w:val="24"/>
          <w:szCs w:val="24"/>
        </w:rPr>
        <w:t xml:space="preserve">, изменения и дополнения к нему, а также редакция </w:t>
      </w:r>
      <w:r w:rsidRPr="00AE267B">
        <w:rPr>
          <w:rFonts w:ascii="Times New Roman" w:hAnsi="Times New Roman" w:cs="Times New Roman"/>
          <w:sz w:val="24"/>
          <w:szCs w:val="24"/>
        </w:rPr>
        <w:t>у</w:t>
      </w:r>
      <w:r w:rsidR="004B78A6" w:rsidRPr="00AE267B">
        <w:rPr>
          <w:rFonts w:ascii="Times New Roman" w:hAnsi="Times New Roman" w:cs="Times New Roman"/>
          <w:sz w:val="24"/>
          <w:szCs w:val="24"/>
        </w:rPr>
        <w:t>става, действовавшая на дату избрания единоличного и коллегиального органо</w:t>
      </w:r>
      <w:r w:rsidRPr="00AE267B">
        <w:rPr>
          <w:rFonts w:ascii="Times New Roman" w:hAnsi="Times New Roman" w:cs="Times New Roman"/>
          <w:sz w:val="24"/>
          <w:szCs w:val="24"/>
        </w:rPr>
        <w:t>в управления, совета директоров;</w:t>
      </w:r>
    </w:p>
    <w:p w:rsidR="004B78A6" w:rsidRPr="00AE267B" w:rsidRDefault="001A1244" w:rsidP="004B78A6">
      <w:pPr>
        <w:pStyle w:val="af6"/>
        <w:numPr>
          <w:ilvl w:val="0"/>
          <w:numId w:val="22"/>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с</w:t>
      </w:r>
      <w:r w:rsidR="004B78A6" w:rsidRPr="00AE267B">
        <w:rPr>
          <w:rFonts w:ascii="Times New Roman" w:hAnsi="Times New Roman" w:cs="Times New Roman"/>
          <w:sz w:val="24"/>
          <w:szCs w:val="24"/>
        </w:rPr>
        <w:t>видетельство о государственно</w:t>
      </w:r>
      <w:r w:rsidRPr="00AE267B">
        <w:rPr>
          <w:rFonts w:ascii="Times New Roman" w:hAnsi="Times New Roman" w:cs="Times New Roman"/>
          <w:sz w:val="24"/>
          <w:szCs w:val="24"/>
        </w:rPr>
        <w:t>й регистрации юридического лица</w:t>
      </w:r>
      <w:r w:rsidR="00D90BFA">
        <w:rPr>
          <w:rFonts w:ascii="Times New Roman" w:hAnsi="Times New Roman" w:cs="Times New Roman"/>
          <w:sz w:val="24"/>
          <w:szCs w:val="24"/>
        </w:rPr>
        <w:t xml:space="preserve"> или индивидуального предпринимателя, либо лист записи ЕГРЮЛ (ЕГРИП)</w:t>
      </w:r>
      <w:r w:rsidRPr="00AE267B">
        <w:rPr>
          <w:rFonts w:ascii="Times New Roman" w:hAnsi="Times New Roman" w:cs="Times New Roman"/>
          <w:sz w:val="24"/>
          <w:szCs w:val="24"/>
        </w:rPr>
        <w:t>;</w:t>
      </w:r>
    </w:p>
    <w:p w:rsidR="004B78A6" w:rsidRPr="00AE267B" w:rsidRDefault="001A1244" w:rsidP="004B78A6">
      <w:pPr>
        <w:pStyle w:val="af6"/>
        <w:numPr>
          <w:ilvl w:val="0"/>
          <w:numId w:val="22"/>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с</w:t>
      </w:r>
      <w:r w:rsidR="004B78A6" w:rsidRPr="00AE267B">
        <w:rPr>
          <w:rFonts w:ascii="Times New Roman" w:hAnsi="Times New Roman" w:cs="Times New Roman"/>
          <w:sz w:val="24"/>
          <w:szCs w:val="24"/>
        </w:rPr>
        <w:t>видетельство о присвоении ОГРН</w:t>
      </w:r>
      <w:r w:rsidR="00D90BFA">
        <w:rPr>
          <w:rFonts w:ascii="Times New Roman" w:hAnsi="Times New Roman" w:cs="Times New Roman"/>
          <w:sz w:val="24"/>
          <w:szCs w:val="24"/>
        </w:rPr>
        <w:t xml:space="preserve"> (ОГРНИП)</w:t>
      </w:r>
      <w:r w:rsidRPr="00AE267B">
        <w:rPr>
          <w:rFonts w:ascii="Times New Roman" w:hAnsi="Times New Roman" w:cs="Times New Roman"/>
          <w:sz w:val="24"/>
          <w:szCs w:val="24"/>
        </w:rPr>
        <w:t>;</w:t>
      </w:r>
    </w:p>
    <w:p w:rsidR="004B78A6" w:rsidRPr="00AE267B" w:rsidRDefault="001A1244" w:rsidP="004B78A6">
      <w:pPr>
        <w:pStyle w:val="af6"/>
        <w:numPr>
          <w:ilvl w:val="0"/>
          <w:numId w:val="22"/>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п</w:t>
      </w:r>
      <w:r w:rsidR="004B78A6" w:rsidRPr="00AE267B">
        <w:rPr>
          <w:rFonts w:ascii="Times New Roman" w:hAnsi="Times New Roman" w:cs="Times New Roman"/>
          <w:sz w:val="24"/>
          <w:szCs w:val="24"/>
        </w:rPr>
        <w:t>риказ о вступлении в должность единоличного исполнительного о</w:t>
      </w:r>
      <w:r w:rsidRPr="00AE267B">
        <w:rPr>
          <w:rFonts w:ascii="Times New Roman" w:hAnsi="Times New Roman" w:cs="Times New Roman"/>
          <w:sz w:val="24"/>
          <w:szCs w:val="24"/>
        </w:rPr>
        <w:t>ргана;</w:t>
      </w:r>
    </w:p>
    <w:p w:rsidR="00FB63ED" w:rsidRPr="00AE267B" w:rsidRDefault="001A1244" w:rsidP="00FB63ED">
      <w:pPr>
        <w:pStyle w:val="af6"/>
        <w:numPr>
          <w:ilvl w:val="0"/>
          <w:numId w:val="22"/>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д</w:t>
      </w:r>
      <w:r w:rsidR="004B78A6" w:rsidRPr="00AE267B">
        <w:rPr>
          <w:rFonts w:ascii="Times New Roman" w:hAnsi="Times New Roman" w:cs="Times New Roman"/>
          <w:sz w:val="24"/>
          <w:szCs w:val="24"/>
        </w:rPr>
        <w:t xml:space="preserve">окументы об избрании единоличного исполнительного органа/коллегиального органа управления </w:t>
      </w:r>
      <w:r w:rsidRPr="00AE267B">
        <w:rPr>
          <w:rFonts w:ascii="Times New Roman" w:hAnsi="Times New Roman" w:cs="Times New Roman"/>
          <w:sz w:val="24"/>
          <w:szCs w:val="24"/>
        </w:rPr>
        <w:t>Заявителя</w:t>
      </w:r>
      <w:r w:rsidR="004B78A6" w:rsidRPr="00AE267B">
        <w:rPr>
          <w:rFonts w:ascii="Times New Roman" w:hAnsi="Times New Roman" w:cs="Times New Roman"/>
          <w:sz w:val="24"/>
          <w:szCs w:val="24"/>
        </w:rPr>
        <w:t xml:space="preserve"> (в том числе: </w:t>
      </w:r>
      <w:r w:rsidRPr="00AE267B">
        <w:rPr>
          <w:rFonts w:ascii="Times New Roman" w:hAnsi="Times New Roman" w:cs="Times New Roman"/>
          <w:sz w:val="24"/>
          <w:szCs w:val="24"/>
        </w:rPr>
        <w:t>п</w:t>
      </w:r>
      <w:r w:rsidR="004B78A6" w:rsidRPr="00AE267B">
        <w:rPr>
          <w:rFonts w:ascii="Times New Roman" w:hAnsi="Times New Roman" w:cs="Times New Roman"/>
          <w:sz w:val="24"/>
          <w:szCs w:val="24"/>
        </w:rPr>
        <w:t xml:space="preserve">ротокол общего собрания участников/акционеров </w:t>
      </w:r>
      <w:r w:rsidRPr="00AE267B">
        <w:rPr>
          <w:rFonts w:ascii="Times New Roman" w:hAnsi="Times New Roman" w:cs="Times New Roman"/>
          <w:sz w:val="24"/>
          <w:szCs w:val="24"/>
        </w:rPr>
        <w:t>Заявителя</w:t>
      </w:r>
      <w:r w:rsidR="004B78A6" w:rsidRPr="00AE267B">
        <w:rPr>
          <w:rFonts w:ascii="Times New Roman" w:hAnsi="Times New Roman" w:cs="Times New Roman"/>
          <w:sz w:val="24"/>
          <w:szCs w:val="24"/>
        </w:rPr>
        <w:t xml:space="preserve"> или </w:t>
      </w:r>
      <w:r w:rsidRPr="00AE267B">
        <w:rPr>
          <w:rFonts w:ascii="Times New Roman" w:hAnsi="Times New Roman" w:cs="Times New Roman"/>
          <w:sz w:val="24"/>
          <w:szCs w:val="24"/>
        </w:rPr>
        <w:t>с</w:t>
      </w:r>
      <w:r w:rsidR="004B78A6" w:rsidRPr="00AE267B">
        <w:rPr>
          <w:rFonts w:ascii="Times New Roman" w:hAnsi="Times New Roman" w:cs="Times New Roman"/>
          <w:sz w:val="24"/>
          <w:szCs w:val="24"/>
        </w:rPr>
        <w:t xml:space="preserve">овета директоров/наблюдательного совета, а также </w:t>
      </w:r>
      <w:r w:rsidRPr="00AE267B">
        <w:rPr>
          <w:rFonts w:ascii="Times New Roman" w:hAnsi="Times New Roman" w:cs="Times New Roman"/>
          <w:sz w:val="24"/>
          <w:szCs w:val="24"/>
        </w:rPr>
        <w:t>п</w:t>
      </w:r>
      <w:r w:rsidR="004B78A6" w:rsidRPr="00AE267B">
        <w:rPr>
          <w:rFonts w:ascii="Times New Roman" w:hAnsi="Times New Roman" w:cs="Times New Roman"/>
          <w:sz w:val="24"/>
          <w:szCs w:val="24"/>
        </w:rPr>
        <w:t xml:space="preserve">ротокол об избрании </w:t>
      </w:r>
      <w:r w:rsidRPr="00AE267B">
        <w:rPr>
          <w:rFonts w:ascii="Times New Roman" w:hAnsi="Times New Roman" w:cs="Times New Roman"/>
          <w:sz w:val="24"/>
          <w:szCs w:val="24"/>
        </w:rPr>
        <w:t>с</w:t>
      </w:r>
      <w:r w:rsidR="004B78A6" w:rsidRPr="00AE267B">
        <w:rPr>
          <w:rFonts w:ascii="Times New Roman" w:hAnsi="Times New Roman" w:cs="Times New Roman"/>
          <w:sz w:val="24"/>
          <w:szCs w:val="24"/>
        </w:rPr>
        <w:t>овета директоров, избравшего единоличный и/или коллегиальный орган управления).</w:t>
      </w:r>
      <w:r w:rsidR="00FB63ED" w:rsidRPr="00AE267B">
        <w:rPr>
          <w:rFonts w:ascii="Times New Roman" w:hAnsi="Times New Roman" w:cs="Times New Roman"/>
          <w:sz w:val="24"/>
          <w:szCs w:val="24"/>
        </w:rPr>
        <w:t xml:space="preserve"> В случае передачи полномочий единоличного исполнительного органа </w:t>
      </w:r>
      <w:r w:rsidRPr="00AE267B">
        <w:rPr>
          <w:rFonts w:ascii="Times New Roman" w:hAnsi="Times New Roman" w:cs="Times New Roman"/>
          <w:sz w:val="24"/>
          <w:szCs w:val="24"/>
        </w:rPr>
        <w:t>у</w:t>
      </w:r>
      <w:r w:rsidR="00FB63ED" w:rsidRPr="00AE267B">
        <w:rPr>
          <w:rFonts w:ascii="Times New Roman" w:hAnsi="Times New Roman" w:cs="Times New Roman"/>
          <w:sz w:val="24"/>
          <w:szCs w:val="24"/>
        </w:rPr>
        <w:t>правляющей компании предоставляются также:</w:t>
      </w:r>
    </w:p>
    <w:p w:rsidR="00FB63ED" w:rsidRPr="00AE267B" w:rsidRDefault="001A1244" w:rsidP="00FB63ED">
      <w:pPr>
        <w:pStyle w:val="af6"/>
        <w:numPr>
          <w:ilvl w:val="0"/>
          <w:numId w:val="22"/>
        </w:numPr>
        <w:spacing w:after="120"/>
        <w:jc w:val="both"/>
        <w:rPr>
          <w:rFonts w:ascii="Times New Roman" w:hAnsi="Times New Roman" w:cs="Times New Roman"/>
          <w:sz w:val="24"/>
          <w:szCs w:val="24"/>
        </w:rPr>
      </w:pPr>
      <w:r w:rsidRPr="00AE267B">
        <w:rPr>
          <w:rFonts w:ascii="Times New Roman" w:hAnsi="Times New Roman" w:cs="Times New Roman"/>
          <w:sz w:val="24"/>
          <w:szCs w:val="24"/>
        </w:rPr>
        <w:t>д</w:t>
      </w:r>
      <w:r w:rsidR="00FB63ED" w:rsidRPr="00AE267B">
        <w:rPr>
          <w:rFonts w:ascii="Times New Roman" w:hAnsi="Times New Roman" w:cs="Times New Roman"/>
          <w:sz w:val="24"/>
          <w:szCs w:val="24"/>
        </w:rPr>
        <w:t xml:space="preserve">оговор с </w:t>
      </w:r>
      <w:r w:rsidRPr="00AE267B">
        <w:rPr>
          <w:rFonts w:ascii="Times New Roman" w:hAnsi="Times New Roman" w:cs="Times New Roman"/>
          <w:sz w:val="24"/>
          <w:szCs w:val="24"/>
        </w:rPr>
        <w:t>у</w:t>
      </w:r>
      <w:r w:rsidR="00FB63ED" w:rsidRPr="00AE267B">
        <w:rPr>
          <w:rFonts w:ascii="Times New Roman" w:hAnsi="Times New Roman" w:cs="Times New Roman"/>
          <w:sz w:val="24"/>
          <w:szCs w:val="24"/>
        </w:rPr>
        <w:t xml:space="preserve">правляющей компанией </w:t>
      </w:r>
      <w:r w:rsidRPr="00AE267B">
        <w:rPr>
          <w:rFonts w:ascii="Times New Roman" w:hAnsi="Times New Roman" w:cs="Times New Roman"/>
          <w:sz w:val="24"/>
          <w:szCs w:val="24"/>
        </w:rPr>
        <w:t>Заявителя</w:t>
      </w:r>
      <w:r w:rsidR="00FB63ED" w:rsidRPr="00AE267B">
        <w:rPr>
          <w:rFonts w:ascii="Times New Roman" w:hAnsi="Times New Roman" w:cs="Times New Roman"/>
          <w:sz w:val="24"/>
          <w:szCs w:val="24"/>
        </w:rPr>
        <w:t>;</w:t>
      </w:r>
    </w:p>
    <w:p w:rsidR="00FB63ED" w:rsidRPr="00AE267B" w:rsidRDefault="001A1244" w:rsidP="00FB63ED">
      <w:pPr>
        <w:pStyle w:val="af6"/>
        <w:numPr>
          <w:ilvl w:val="0"/>
          <w:numId w:val="22"/>
        </w:numPr>
        <w:spacing w:after="120"/>
        <w:jc w:val="both"/>
        <w:rPr>
          <w:rFonts w:ascii="Times New Roman" w:hAnsi="Times New Roman" w:cs="Times New Roman"/>
          <w:sz w:val="24"/>
          <w:szCs w:val="24"/>
        </w:rPr>
      </w:pPr>
      <w:r w:rsidRPr="00AE267B">
        <w:rPr>
          <w:rFonts w:ascii="Times New Roman" w:hAnsi="Times New Roman" w:cs="Times New Roman"/>
          <w:sz w:val="24"/>
          <w:szCs w:val="24"/>
        </w:rPr>
        <w:t>у</w:t>
      </w:r>
      <w:r w:rsidR="00FB63ED" w:rsidRPr="00AE267B">
        <w:rPr>
          <w:rFonts w:ascii="Times New Roman" w:hAnsi="Times New Roman" w:cs="Times New Roman"/>
          <w:sz w:val="24"/>
          <w:szCs w:val="24"/>
        </w:rPr>
        <w:t xml:space="preserve">став </w:t>
      </w:r>
      <w:r w:rsidRPr="00AE267B">
        <w:rPr>
          <w:rFonts w:ascii="Times New Roman" w:hAnsi="Times New Roman" w:cs="Times New Roman"/>
          <w:sz w:val="24"/>
          <w:szCs w:val="24"/>
        </w:rPr>
        <w:t>у</w:t>
      </w:r>
      <w:r w:rsidR="00FB63ED" w:rsidRPr="00AE267B">
        <w:rPr>
          <w:rFonts w:ascii="Times New Roman" w:hAnsi="Times New Roman" w:cs="Times New Roman"/>
          <w:sz w:val="24"/>
          <w:szCs w:val="24"/>
        </w:rPr>
        <w:t xml:space="preserve">правляющей компании и изменения к нему на дату принятия решения компетентным органом управления </w:t>
      </w:r>
      <w:r w:rsidRPr="00AE267B">
        <w:rPr>
          <w:rFonts w:ascii="Times New Roman" w:hAnsi="Times New Roman" w:cs="Times New Roman"/>
          <w:sz w:val="24"/>
          <w:szCs w:val="24"/>
        </w:rPr>
        <w:t xml:space="preserve">Заявителя </w:t>
      </w:r>
      <w:r w:rsidR="00FB63ED" w:rsidRPr="00AE267B">
        <w:rPr>
          <w:rFonts w:ascii="Times New Roman" w:hAnsi="Times New Roman" w:cs="Times New Roman"/>
          <w:sz w:val="24"/>
          <w:szCs w:val="24"/>
        </w:rPr>
        <w:t xml:space="preserve">об избрании/назначении </w:t>
      </w:r>
      <w:r w:rsidRPr="00AE267B">
        <w:rPr>
          <w:rFonts w:ascii="Times New Roman" w:hAnsi="Times New Roman" w:cs="Times New Roman"/>
          <w:sz w:val="24"/>
          <w:szCs w:val="24"/>
        </w:rPr>
        <w:t>у</w:t>
      </w:r>
      <w:r w:rsidR="00FB63ED" w:rsidRPr="00AE267B">
        <w:rPr>
          <w:rFonts w:ascii="Times New Roman" w:hAnsi="Times New Roman" w:cs="Times New Roman"/>
          <w:sz w:val="24"/>
          <w:szCs w:val="24"/>
        </w:rPr>
        <w:t>правляющей компании, а также на текущую дату;</w:t>
      </w:r>
    </w:p>
    <w:p w:rsidR="004B78A6" w:rsidRPr="00AE267B" w:rsidRDefault="00FB63ED" w:rsidP="00FB63ED">
      <w:pPr>
        <w:pStyle w:val="af6"/>
        <w:numPr>
          <w:ilvl w:val="0"/>
          <w:numId w:val="22"/>
        </w:numPr>
        <w:spacing w:after="120"/>
        <w:jc w:val="both"/>
        <w:rPr>
          <w:rFonts w:ascii="Times New Roman" w:hAnsi="Times New Roman" w:cs="Times New Roman"/>
          <w:sz w:val="24"/>
          <w:szCs w:val="24"/>
        </w:rPr>
      </w:pPr>
      <w:r w:rsidRPr="00AE267B">
        <w:rPr>
          <w:rFonts w:ascii="Times New Roman" w:hAnsi="Times New Roman" w:cs="Times New Roman"/>
          <w:sz w:val="24"/>
          <w:szCs w:val="24"/>
        </w:rPr>
        <w:t xml:space="preserve">иные документы в отношении </w:t>
      </w:r>
      <w:r w:rsidR="001A1244" w:rsidRPr="00AE267B">
        <w:rPr>
          <w:rFonts w:ascii="Times New Roman" w:hAnsi="Times New Roman" w:cs="Times New Roman"/>
          <w:sz w:val="24"/>
          <w:szCs w:val="24"/>
        </w:rPr>
        <w:t>у</w:t>
      </w:r>
      <w:r w:rsidRPr="00AE267B">
        <w:rPr>
          <w:rFonts w:ascii="Times New Roman" w:hAnsi="Times New Roman" w:cs="Times New Roman"/>
          <w:sz w:val="24"/>
          <w:szCs w:val="24"/>
        </w:rPr>
        <w:t xml:space="preserve">правляющей компании </w:t>
      </w:r>
      <w:r w:rsidR="001A1244" w:rsidRPr="00AE267B">
        <w:rPr>
          <w:rFonts w:ascii="Times New Roman" w:hAnsi="Times New Roman" w:cs="Times New Roman"/>
          <w:sz w:val="24"/>
          <w:szCs w:val="24"/>
        </w:rPr>
        <w:t>Заявителя</w:t>
      </w:r>
      <w:r w:rsidRPr="00AE267B">
        <w:rPr>
          <w:rFonts w:ascii="Times New Roman" w:hAnsi="Times New Roman" w:cs="Times New Roman"/>
          <w:sz w:val="24"/>
          <w:szCs w:val="24"/>
        </w:rPr>
        <w:t xml:space="preserve"> по запросу Фонда;</w:t>
      </w:r>
    </w:p>
    <w:p w:rsidR="00FB63ED" w:rsidRPr="00AE267B" w:rsidRDefault="001A1244" w:rsidP="00FB63ED">
      <w:pPr>
        <w:pStyle w:val="af6"/>
        <w:numPr>
          <w:ilvl w:val="0"/>
          <w:numId w:val="22"/>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п</w:t>
      </w:r>
      <w:r w:rsidR="004B78A6" w:rsidRPr="00AE267B">
        <w:rPr>
          <w:rFonts w:ascii="Times New Roman" w:hAnsi="Times New Roman" w:cs="Times New Roman"/>
          <w:sz w:val="24"/>
          <w:szCs w:val="24"/>
        </w:rPr>
        <w:t xml:space="preserve">ротокол общего собрания участников/акционеров </w:t>
      </w:r>
      <w:r w:rsidRPr="00AE267B">
        <w:rPr>
          <w:rFonts w:ascii="Times New Roman" w:hAnsi="Times New Roman" w:cs="Times New Roman"/>
          <w:sz w:val="24"/>
          <w:szCs w:val="24"/>
        </w:rPr>
        <w:t>Заявителя</w:t>
      </w:r>
      <w:r w:rsidR="004B78A6" w:rsidRPr="00AE267B">
        <w:rPr>
          <w:rFonts w:ascii="Times New Roman" w:hAnsi="Times New Roman" w:cs="Times New Roman"/>
          <w:sz w:val="24"/>
          <w:szCs w:val="24"/>
        </w:rPr>
        <w:t xml:space="preserve"> об избрании действующего</w:t>
      </w:r>
      <w:r w:rsidR="00FB63ED" w:rsidRPr="00AE267B">
        <w:rPr>
          <w:rFonts w:ascii="Times New Roman" w:hAnsi="Times New Roman" w:cs="Times New Roman"/>
          <w:sz w:val="24"/>
          <w:szCs w:val="24"/>
        </w:rPr>
        <w:t xml:space="preserve"> состава </w:t>
      </w:r>
      <w:r w:rsidRPr="00AE267B">
        <w:rPr>
          <w:rFonts w:ascii="Times New Roman" w:hAnsi="Times New Roman" w:cs="Times New Roman"/>
          <w:sz w:val="24"/>
          <w:szCs w:val="24"/>
        </w:rPr>
        <w:t>с</w:t>
      </w:r>
      <w:r w:rsidR="00FB63ED" w:rsidRPr="00AE267B">
        <w:rPr>
          <w:rFonts w:ascii="Times New Roman" w:hAnsi="Times New Roman" w:cs="Times New Roman"/>
          <w:sz w:val="24"/>
          <w:szCs w:val="24"/>
        </w:rPr>
        <w:t>овета директоров.</w:t>
      </w:r>
      <w:r w:rsidR="00FB63ED" w:rsidRPr="00AE267B">
        <w:rPr>
          <w:rFonts w:ascii="Times New Roman" w:hAnsi="Times New Roman" w:cs="Times New Roman"/>
        </w:rPr>
        <w:t xml:space="preserve"> </w:t>
      </w:r>
      <w:r w:rsidR="00FB63ED" w:rsidRPr="00AE267B">
        <w:rPr>
          <w:rFonts w:ascii="Times New Roman" w:hAnsi="Times New Roman" w:cs="Times New Roman"/>
          <w:sz w:val="24"/>
          <w:szCs w:val="24"/>
        </w:rPr>
        <w:t xml:space="preserve">В </w:t>
      </w:r>
      <w:r w:rsidR="009C4BF3">
        <w:rPr>
          <w:rFonts w:ascii="Times New Roman" w:hAnsi="Times New Roman" w:cs="Times New Roman"/>
          <w:sz w:val="24"/>
          <w:szCs w:val="24"/>
        </w:rPr>
        <w:t xml:space="preserve">отношении собраний, </w:t>
      </w:r>
      <w:r w:rsidR="00FB63ED" w:rsidRPr="00AE267B">
        <w:rPr>
          <w:rFonts w:ascii="Times New Roman" w:hAnsi="Times New Roman" w:cs="Times New Roman"/>
          <w:sz w:val="24"/>
          <w:szCs w:val="24"/>
        </w:rPr>
        <w:t>провед</w:t>
      </w:r>
      <w:r w:rsidR="009C4BF3">
        <w:rPr>
          <w:rFonts w:ascii="Times New Roman" w:hAnsi="Times New Roman" w:cs="Times New Roman"/>
          <w:sz w:val="24"/>
          <w:szCs w:val="24"/>
        </w:rPr>
        <w:t>ённых</w:t>
      </w:r>
      <w:r w:rsidR="00FB63ED" w:rsidRPr="00AE267B">
        <w:rPr>
          <w:rFonts w:ascii="Times New Roman" w:hAnsi="Times New Roman" w:cs="Times New Roman"/>
          <w:sz w:val="24"/>
          <w:szCs w:val="24"/>
        </w:rPr>
        <w:t xml:space="preserve"> после </w:t>
      </w:r>
      <w:r w:rsidR="009C4BF3">
        <w:rPr>
          <w:rFonts w:ascii="Times New Roman" w:hAnsi="Times New Roman" w:cs="Times New Roman"/>
          <w:sz w:val="24"/>
          <w:szCs w:val="24"/>
        </w:rPr>
        <w:t>01 </w:t>
      </w:r>
      <w:r w:rsidR="00FB63ED" w:rsidRPr="00AE267B">
        <w:rPr>
          <w:rFonts w:ascii="Times New Roman" w:hAnsi="Times New Roman" w:cs="Times New Roman"/>
          <w:sz w:val="24"/>
          <w:szCs w:val="24"/>
        </w:rPr>
        <w:t>сентября 2014 г.</w:t>
      </w:r>
      <w:r w:rsidR="002A2927">
        <w:rPr>
          <w:rFonts w:ascii="Times New Roman" w:hAnsi="Times New Roman" w:cs="Times New Roman"/>
          <w:sz w:val="24"/>
          <w:szCs w:val="24"/>
        </w:rPr>
        <w:t xml:space="preserve">, Фонд имеет право запросить документы, оформленные </w:t>
      </w:r>
      <w:r w:rsidR="009C4BF3">
        <w:rPr>
          <w:rFonts w:ascii="Times New Roman" w:hAnsi="Times New Roman" w:cs="Times New Roman"/>
          <w:sz w:val="24"/>
          <w:szCs w:val="24"/>
        </w:rPr>
        <w:t>в соответствии со статьёй 67.1 Гражданского кодекса РФ</w:t>
      </w:r>
      <w:r w:rsidR="002A2927">
        <w:rPr>
          <w:rFonts w:ascii="Times New Roman" w:hAnsi="Times New Roman" w:cs="Times New Roman"/>
          <w:sz w:val="24"/>
          <w:szCs w:val="24"/>
        </w:rPr>
        <w:t>;</w:t>
      </w:r>
    </w:p>
    <w:p w:rsidR="004B78A6" w:rsidRPr="00AE267B" w:rsidRDefault="003760B2" w:rsidP="004B78A6">
      <w:pPr>
        <w:pStyle w:val="af6"/>
        <w:numPr>
          <w:ilvl w:val="0"/>
          <w:numId w:val="22"/>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с</w:t>
      </w:r>
      <w:r w:rsidR="004B78A6" w:rsidRPr="00AE267B">
        <w:rPr>
          <w:rFonts w:ascii="Times New Roman" w:hAnsi="Times New Roman" w:cs="Times New Roman"/>
          <w:sz w:val="24"/>
          <w:szCs w:val="24"/>
        </w:rPr>
        <w:t xml:space="preserve">писок участников </w:t>
      </w:r>
      <w:r w:rsidRPr="00AE267B">
        <w:rPr>
          <w:rFonts w:ascii="Times New Roman" w:hAnsi="Times New Roman" w:cs="Times New Roman"/>
          <w:sz w:val="24"/>
          <w:szCs w:val="24"/>
        </w:rPr>
        <w:t>Заявителя</w:t>
      </w:r>
      <w:r w:rsidR="004B78A6" w:rsidRPr="00AE267B">
        <w:rPr>
          <w:rFonts w:ascii="Times New Roman" w:hAnsi="Times New Roman" w:cs="Times New Roman"/>
          <w:sz w:val="24"/>
          <w:szCs w:val="24"/>
        </w:rPr>
        <w:t>, который ведет</w:t>
      </w:r>
      <w:r w:rsidRPr="00AE267B">
        <w:rPr>
          <w:rFonts w:ascii="Times New Roman" w:hAnsi="Times New Roman" w:cs="Times New Roman"/>
          <w:sz w:val="24"/>
          <w:szCs w:val="24"/>
        </w:rPr>
        <w:t>ся им</w:t>
      </w:r>
      <w:r w:rsidR="004B78A6" w:rsidRPr="00AE267B">
        <w:rPr>
          <w:rFonts w:ascii="Times New Roman" w:hAnsi="Times New Roman" w:cs="Times New Roman"/>
          <w:sz w:val="24"/>
          <w:szCs w:val="24"/>
        </w:rPr>
        <w:t xml:space="preserve"> в соответствии со ст. 31.1 Федерального закона от 08.02.1998 № 14-ФЗ </w:t>
      </w:r>
      <w:r w:rsidR="002413D4">
        <w:rPr>
          <w:rFonts w:ascii="Times New Roman" w:hAnsi="Times New Roman" w:cs="Times New Roman"/>
          <w:sz w:val="24"/>
          <w:szCs w:val="24"/>
        </w:rPr>
        <w:t>«</w:t>
      </w:r>
      <w:r w:rsidR="004B78A6" w:rsidRPr="00AE267B">
        <w:rPr>
          <w:rFonts w:ascii="Times New Roman" w:hAnsi="Times New Roman" w:cs="Times New Roman"/>
          <w:sz w:val="24"/>
          <w:szCs w:val="24"/>
        </w:rPr>
        <w:t>Об обществах с ограниченной ответственностью</w:t>
      </w:r>
      <w:r w:rsidR="002413D4">
        <w:rPr>
          <w:rFonts w:ascii="Times New Roman" w:hAnsi="Times New Roman" w:cs="Times New Roman"/>
          <w:sz w:val="24"/>
          <w:szCs w:val="24"/>
        </w:rPr>
        <w:t>»</w:t>
      </w:r>
      <w:r w:rsidR="004B78A6" w:rsidRPr="00AE267B">
        <w:rPr>
          <w:rFonts w:ascii="Times New Roman" w:hAnsi="Times New Roman" w:cs="Times New Roman"/>
          <w:sz w:val="24"/>
          <w:szCs w:val="24"/>
        </w:rPr>
        <w:t xml:space="preserve">, по состоянию на текущую дату и на дату избрания действующих органов управления (предоставляется в оригинале), или документы, составленные профессиональным регистратором, осуществляющим ведение реестра акционеров </w:t>
      </w:r>
      <w:r w:rsidRPr="00AE267B">
        <w:rPr>
          <w:rFonts w:ascii="Times New Roman" w:hAnsi="Times New Roman" w:cs="Times New Roman"/>
          <w:sz w:val="24"/>
          <w:szCs w:val="24"/>
        </w:rPr>
        <w:t>Заявителя</w:t>
      </w:r>
      <w:r w:rsidR="004B78A6" w:rsidRPr="00AE267B">
        <w:rPr>
          <w:rFonts w:ascii="Times New Roman" w:hAnsi="Times New Roman" w:cs="Times New Roman"/>
          <w:sz w:val="24"/>
          <w:szCs w:val="24"/>
        </w:rPr>
        <w:t xml:space="preserve">, о составе акционеров </w:t>
      </w:r>
      <w:r w:rsidRPr="00AE267B">
        <w:rPr>
          <w:rFonts w:ascii="Times New Roman" w:hAnsi="Times New Roman" w:cs="Times New Roman"/>
          <w:sz w:val="24"/>
          <w:szCs w:val="24"/>
        </w:rPr>
        <w:t>Заявителя</w:t>
      </w:r>
      <w:r w:rsidR="004B78A6" w:rsidRPr="00AE267B">
        <w:rPr>
          <w:rFonts w:ascii="Times New Roman" w:hAnsi="Times New Roman" w:cs="Times New Roman"/>
          <w:sz w:val="24"/>
          <w:szCs w:val="24"/>
        </w:rPr>
        <w:t xml:space="preserve">, информации о выпущенном и размещенном уставном капитале </w:t>
      </w:r>
      <w:r w:rsidRPr="00AE267B">
        <w:rPr>
          <w:rFonts w:ascii="Times New Roman" w:hAnsi="Times New Roman" w:cs="Times New Roman"/>
          <w:sz w:val="24"/>
          <w:szCs w:val="24"/>
        </w:rPr>
        <w:t>Заявителя</w:t>
      </w:r>
      <w:r w:rsidR="004B78A6" w:rsidRPr="00AE267B">
        <w:rPr>
          <w:rFonts w:ascii="Times New Roman" w:hAnsi="Times New Roman" w:cs="Times New Roman"/>
          <w:sz w:val="24"/>
          <w:szCs w:val="24"/>
        </w:rPr>
        <w:t>, наличии обременений (по состоянию на текущую дату и на дату составления списка лиц, имеющих право принимать участие в собрании акционеров (для единственного акционера</w:t>
      </w:r>
      <w:r w:rsidR="008A5110">
        <w:rPr>
          <w:rFonts w:ascii="Times New Roman" w:hAnsi="Times New Roman" w:cs="Times New Roman"/>
          <w:sz w:val="24"/>
          <w:szCs w:val="24"/>
        </w:rPr>
        <w:t xml:space="preserve"> </w:t>
      </w:r>
      <w:r w:rsidR="004B78A6" w:rsidRPr="00AE267B">
        <w:rPr>
          <w:rFonts w:ascii="Times New Roman" w:hAnsi="Times New Roman" w:cs="Times New Roman"/>
          <w:sz w:val="24"/>
          <w:szCs w:val="24"/>
        </w:rPr>
        <w:t>- на дату избрания), избравших действующие органы управления, с указанием владельца (владельцев) лицевого счета, количества</w:t>
      </w:r>
      <w:r w:rsidRPr="00AE267B">
        <w:rPr>
          <w:rFonts w:ascii="Times New Roman" w:hAnsi="Times New Roman" w:cs="Times New Roman"/>
          <w:sz w:val="24"/>
          <w:szCs w:val="24"/>
        </w:rPr>
        <w:t xml:space="preserve"> ценных бумаг каждого выпуска)</w:t>
      </w:r>
      <w:r w:rsidR="004156B6">
        <w:rPr>
          <w:rFonts w:ascii="Times New Roman" w:hAnsi="Times New Roman" w:cs="Times New Roman"/>
          <w:sz w:val="24"/>
          <w:szCs w:val="24"/>
        </w:rPr>
        <w:t xml:space="preserve"> – для обществ с ограниченной ответственностью</w:t>
      </w:r>
      <w:r w:rsidRPr="00AE267B">
        <w:rPr>
          <w:rFonts w:ascii="Times New Roman" w:hAnsi="Times New Roman" w:cs="Times New Roman"/>
          <w:sz w:val="24"/>
          <w:szCs w:val="24"/>
        </w:rPr>
        <w:t>;</w:t>
      </w:r>
    </w:p>
    <w:p w:rsidR="004B78A6" w:rsidRPr="00AE267B" w:rsidRDefault="004B78A6" w:rsidP="002A2927">
      <w:pPr>
        <w:pStyle w:val="af6"/>
        <w:spacing w:after="120"/>
        <w:ind w:left="709"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При наличии обременений долей/акций </w:t>
      </w:r>
      <w:r w:rsidR="003760B2" w:rsidRPr="00AE267B">
        <w:rPr>
          <w:rFonts w:ascii="Times New Roman" w:hAnsi="Times New Roman" w:cs="Times New Roman"/>
          <w:sz w:val="24"/>
          <w:szCs w:val="24"/>
        </w:rPr>
        <w:t>Заявителя</w:t>
      </w:r>
      <w:r w:rsidRPr="00AE267B">
        <w:rPr>
          <w:rFonts w:ascii="Times New Roman" w:hAnsi="Times New Roman" w:cs="Times New Roman"/>
          <w:sz w:val="24"/>
          <w:szCs w:val="24"/>
        </w:rPr>
        <w:t xml:space="preserve"> правами третьих лиц предоставляются документы о факте обременения долей/акций обязательствами третьих лиц с указанием условий обременений, включая залог, в том числе информации о том, кто осуществляет права участника/акционера </w:t>
      </w:r>
      <w:r w:rsidR="003760B2" w:rsidRPr="00AE267B">
        <w:rPr>
          <w:rFonts w:ascii="Times New Roman" w:hAnsi="Times New Roman" w:cs="Times New Roman"/>
          <w:sz w:val="24"/>
          <w:szCs w:val="24"/>
        </w:rPr>
        <w:t>Заявителя;</w:t>
      </w:r>
    </w:p>
    <w:p w:rsidR="004B78A6" w:rsidRPr="00AE267B" w:rsidRDefault="004156B6" w:rsidP="004B78A6">
      <w:pPr>
        <w:pStyle w:val="af6"/>
        <w:numPr>
          <w:ilvl w:val="0"/>
          <w:numId w:val="22"/>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д</w:t>
      </w:r>
      <w:r w:rsidR="004B78A6" w:rsidRPr="00AE267B">
        <w:rPr>
          <w:rFonts w:ascii="Times New Roman" w:hAnsi="Times New Roman" w:cs="Times New Roman"/>
          <w:sz w:val="24"/>
          <w:szCs w:val="24"/>
        </w:rPr>
        <w:t xml:space="preserve">оговор с профессиональным регистратором о ведении реестра акционеров </w:t>
      </w:r>
      <w:r w:rsidR="003760B2" w:rsidRPr="00AE267B">
        <w:rPr>
          <w:rFonts w:ascii="Times New Roman" w:hAnsi="Times New Roman" w:cs="Times New Roman"/>
          <w:sz w:val="24"/>
          <w:szCs w:val="24"/>
        </w:rPr>
        <w:t>Заявителя</w:t>
      </w:r>
      <w:r w:rsidR="004B78A6" w:rsidRPr="00AE267B">
        <w:rPr>
          <w:rFonts w:ascii="Times New Roman" w:hAnsi="Times New Roman" w:cs="Times New Roman"/>
          <w:sz w:val="24"/>
          <w:szCs w:val="24"/>
        </w:rPr>
        <w:t xml:space="preserve"> с приложениями, либо выписка из договора с указанием информации о правах и обязанностях профессионального регистратора, а также решение уполномоченного органа управления об утверждении регистратора и условий договора с ним</w:t>
      </w:r>
      <w:r w:rsidR="003760B2" w:rsidRPr="00AE267B">
        <w:rPr>
          <w:rFonts w:ascii="Times New Roman" w:hAnsi="Times New Roman" w:cs="Times New Roman"/>
          <w:sz w:val="24"/>
          <w:szCs w:val="24"/>
        </w:rPr>
        <w:t xml:space="preserve"> (для акционерных обществ);</w:t>
      </w:r>
    </w:p>
    <w:p w:rsidR="004B78A6" w:rsidRPr="00AE267B" w:rsidRDefault="0012796F" w:rsidP="004B78A6">
      <w:pPr>
        <w:pStyle w:val="af6"/>
        <w:numPr>
          <w:ilvl w:val="0"/>
          <w:numId w:val="22"/>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т</w:t>
      </w:r>
      <w:r w:rsidR="004B78A6" w:rsidRPr="00AE267B">
        <w:rPr>
          <w:rFonts w:ascii="Times New Roman" w:hAnsi="Times New Roman" w:cs="Times New Roman"/>
          <w:sz w:val="24"/>
          <w:szCs w:val="24"/>
        </w:rPr>
        <w:t xml:space="preserve">рудовой договор или </w:t>
      </w:r>
      <w:r>
        <w:rPr>
          <w:rFonts w:ascii="Times New Roman" w:hAnsi="Times New Roman" w:cs="Times New Roman"/>
          <w:sz w:val="24"/>
          <w:szCs w:val="24"/>
        </w:rPr>
        <w:t>в</w:t>
      </w:r>
      <w:r w:rsidR="004B78A6" w:rsidRPr="00AE267B">
        <w:rPr>
          <w:rFonts w:ascii="Times New Roman" w:hAnsi="Times New Roman" w:cs="Times New Roman"/>
          <w:sz w:val="24"/>
          <w:szCs w:val="24"/>
        </w:rPr>
        <w:t xml:space="preserve">ыписка из трудового договора, заключенного с единоличным исполнительным органом </w:t>
      </w:r>
      <w:r w:rsidR="003760B2" w:rsidRPr="00AE267B">
        <w:rPr>
          <w:rFonts w:ascii="Times New Roman" w:hAnsi="Times New Roman" w:cs="Times New Roman"/>
          <w:sz w:val="24"/>
          <w:szCs w:val="24"/>
        </w:rPr>
        <w:t>(руководителем) Заявителя</w:t>
      </w:r>
      <w:r w:rsidR="004B78A6" w:rsidRPr="00AE267B">
        <w:rPr>
          <w:rFonts w:ascii="Times New Roman" w:hAnsi="Times New Roman" w:cs="Times New Roman"/>
          <w:sz w:val="24"/>
          <w:szCs w:val="24"/>
        </w:rPr>
        <w:t xml:space="preserve">, с указанием срока трудового договора, характера работы </w:t>
      </w:r>
      <w:r w:rsidR="003760B2" w:rsidRPr="00AE267B">
        <w:rPr>
          <w:rFonts w:ascii="Times New Roman" w:hAnsi="Times New Roman" w:cs="Times New Roman"/>
          <w:sz w:val="24"/>
          <w:szCs w:val="24"/>
        </w:rPr>
        <w:t>руководителя</w:t>
      </w:r>
      <w:r w:rsidR="004B78A6" w:rsidRPr="00AE267B">
        <w:rPr>
          <w:rFonts w:ascii="Times New Roman" w:hAnsi="Times New Roman" w:cs="Times New Roman"/>
          <w:sz w:val="24"/>
          <w:szCs w:val="24"/>
        </w:rPr>
        <w:t xml:space="preserve">, </w:t>
      </w:r>
      <w:r w:rsidR="003760B2" w:rsidRPr="00AE267B">
        <w:rPr>
          <w:rFonts w:ascii="Times New Roman" w:hAnsi="Times New Roman" w:cs="Times New Roman"/>
          <w:sz w:val="24"/>
          <w:szCs w:val="24"/>
        </w:rPr>
        <w:t xml:space="preserve">его </w:t>
      </w:r>
      <w:r w:rsidR="004B78A6" w:rsidRPr="00AE267B">
        <w:rPr>
          <w:rFonts w:ascii="Times New Roman" w:hAnsi="Times New Roman" w:cs="Times New Roman"/>
          <w:sz w:val="24"/>
          <w:szCs w:val="24"/>
        </w:rPr>
        <w:t>прав и обязанностей, а также возможных ограничений полномочий</w:t>
      </w:r>
      <w:r w:rsidR="002A2927">
        <w:rPr>
          <w:rFonts w:ascii="Times New Roman" w:hAnsi="Times New Roman" w:cs="Times New Roman"/>
          <w:sz w:val="24"/>
          <w:szCs w:val="24"/>
        </w:rPr>
        <w:t xml:space="preserve"> руководителя</w:t>
      </w:r>
      <w:r w:rsidR="003760B2" w:rsidRPr="00AE267B">
        <w:rPr>
          <w:rFonts w:ascii="Times New Roman" w:hAnsi="Times New Roman" w:cs="Times New Roman"/>
          <w:sz w:val="24"/>
          <w:szCs w:val="24"/>
        </w:rPr>
        <w:t>;</w:t>
      </w:r>
    </w:p>
    <w:p w:rsidR="004B78A6" w:rsidRPr="008F7E29" w:rsidRDefault="004156B6" w:rsidP="004B78A6">
      <w:pPr>
        <w:pStyle w:val="af6"/>
        <w:numPr>
          <w:ilvl w:val="0"/>
          <w:numId w:val="22"/>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локальные</w:t>
      </w:r>
      <w:r w:rsidR="004B78A6" w:rsidRPr="002A2927">
        <w:rPr>
          <w:rFonts w:ascii="Times New Roman" w:hAnsi="Times New Roman" w:cs="Times New Roman"/>
          <w:sz w:val="24"/>
          <w:szCs w:val="24"/>
        </w:rPr>
        <w:t xml:space="preserve"> документы, регулирующие деятельность органов управления </w:t>
      </w:r>
      <w:r w:rsidR="003760B2" w:rsidRPr="002A2927">
        <w:rPr>
          <w:rFonts w:ascii="Times New Roman" w:hAnsi="Times New Roman" w:cs="Times New Roman"/>
          <w:sz w:val="24"/>
          <w:szCs w:val="24"/>
        </w:rPr>
        <w:t>Заявителя</w:t>
      </w:r>
      <w:r w:rsidR="004B78A6" w:rsidRPr="002A2927">
        <w:rPr>
          <w:rFonts w:ascii="Times New Roman" w:hAnsi="Times New Roman" w:cs="Times New Roman"/>
          <w:sz w:val="24"/>
          <w:szCs w:val="24"/>
        </w:rPr>
        <w:t>.</w:t>
      </w:r>
      <w:r w:rsidR="004B78A6" w:rsidRPr="00AE267B">
        <w:rPr>
          <w:rFonts w:ascii="Times New Roman" w:hAnsi="Times New Roman" w:cs="Times New Roman"/>
          <w:sz w:val="24"/>
          <w:szCs w:val="24"/>
        </w:rPr>
        <w:t xml:space="preserve"> В случае их отсутствия – информационное письмо о том, что указанные документы </w:t>
      </w:r>
      <w:r w:rsidR="003760B2" w:rsidRPr="00AE267B">
        <w:rPr>
          <w:rFonts w:ascii="Times New Roman" w:hAnsi="Times New Roman" w:cs="Times New Roman"/>
          <w:sz w:val="24"/>
          <w:szCs w:val="24"/>
        </w:rPr>
        <w:t>Заявителем</w:t>
      </w:r>
      <w:r w:rsidR="004B78A6" w:rsidRPr="00AE267B">
        <w:rPr>
          <w:rFonts w:ascii="Times New Roman" w:hAnsi="Times New Roman" w:cs="Times New Roman"/>
          <w:sz w:val="24"/>
          <w:szCs w:val="24"/>
        </w:rPr>
        <w:t xml:space="preserve"> не утверждались. Также предоставляется информация о наличии/отсутствии в отношении </w:t>
      </w:r>
      <w:r w:rsidR="003760B2" w:rsidRPr="00AE267B">
        <w:rPr>
          <w:rFonts w:ascii="Times New Roman" w:hAnsi="Times New Roman" w:cs="Times New Roman"/>
          <w:sz w:val="24"/>
          <w:szCs w:val="24"/>
        </w:rPr>
        <w:t>Заявителя</w:t>
      </w:r>
      <w:r w:rsidR="004B78A6" w:rsidRPr="00AE267B">
        <w:rPr>
          <w:rFonts w:ascii="Times New Roman" w:hAnsi="Times New Roman" w:cs="Times New Roman"/>
          <w:sz w:val="24"/>
          <w:szCs w:val="24"/>
        </w:rPr>
        <w:t xml:space="preserve"> признаков публичного общества, информации о порядке составления и представления </w:t>
      </w:r>
      <w:r w:rsidR="006169FF" w:rsidRPr="00AE267B">
        <w:rPr>
          <w:rFonts w:ascii="Times New Roman" w:hAnsi="Times New Roman" w:cs="Times New Roman"/>
          <w:sz w:val="24"/>
          <w:szCs w:val="24"/>
        </w:rPr>
        <w:t>Заявителем</w:t>
      </w:r>
      <w:r w:rsidR="004B78A6" w:rsidRPr="00AE267B">
        <w:rPr>
          <w:rFonts w:ascii="Times New Roman" w:hAnsi="Times New Roman" w:cs="Times New Roman"/>
          <w:sz w:val="24"/>
          <w:szCs w:val="24"/>
        </w:rPr>
        <w:t xml:space="preserve"> бухгалтерской отчетности и иной информации.</w:t>
      </w:r>
      <w:r w:rsidR="00FB63ED" w:rsidRPr="00AE267B">
        <w:rPr>
          <w:rFonts w:ascii="Times New Roman" w:hAnsi="Times New Roman" w:cs="Times New Roman"/>
          <w:sz w:val="24"/>
          <w:szCs w:val="24"/>
        </w:rPr>
        <w:t xml:space="preserve"> Образец информационного письма </w:t>
      </w:r>
      <w:r w:rsidR="0012796F">
        <w:rPr>
          <w:rFonts w:ascii="Times New Roman" w:hAnsi="Times New Roman" w:cs="Times New Roman"/>
          <w:sz w:val="24"/>
          <w:szCs w:val="24"/>
        </w:rPr>
        <w:t>согласно</w:t>
      </w:r>
      <w:r w:rsidR="00FB63ED" w:rsidRPr="00AE267B">
        <w:rPr>
          <w:rFonts w:ascii="Times New Roman" w:hAnsi="Times New Roman" w:cs="Times New Roman"/>
          <w:sz w:val="24"/>
          <w:szCs w:val="24"/>
        </w:rPr>
        <w:t xml:space="preserve"> </w:t>
      </w:r>
      <w:r w:rsidR="00FB63ED" w:rsidRPr="008F7E29">
        <w:rPr>
          <w:rFonts w:ascii="Times New Roman" w:hAnsi="Times New Roman" w:cs="Times New Roman"/>
          <w:sz w:val="24"/>
          <w:szCs w:val="24"/>
        </w:rPr>
        <w:t>Приложени</w:t>
      </w:r>
      <w:r w:rsidR="0012796F" w:rsidRPr="008F7E29">
        <w:rPr>
          <w:rFonts w:ascii="Times New Roman" w:hAnsi="Times New Roman" w:cs="Times New Roman"/>
          <w:sz w:val="24"/>
          <w:szCs w:val="24"/>
        </w:rPr>
        <w:t>я</w:t>
      </w:r>
      <w:r w:rsidR="00FB63ED" w:rsidRPr="008F7E29">
        <w:rPr>
          <w:rFonts w:ascii="Times New Roman" w:hAnsi="Times New Roman" w:cs="Times New Roman"/>
          <w:sz w:val="24"/>
          <w:szCs w:val="24"/>
        </w:rPr>
        <w:t xml:space="preserve"> №</w:t>
      </w:r>
      <w:r w:rsidR="001655FF" w:rsidRPr="008F7E29">
        <w:rPr>
          <w:rFonts w:ascii="Times New Roman" w:hAnsi="Times New Roman" w:cs="Times New Roman"/>
          <w:sz w:val="24"/>
          <w:szCs w:val="24"/>
        </w:rPr>
        <w:t>4</w:t>
      </w:r>
      <w:r w:rsidR="003760B2" w:rsidRPr="008F7E29">
        <w:rPr>
          <w:rFonts w:ascii="Times New Roman" w:hAnsi="Times New Roman" w:cs="Times New Roman"/>
          <w:sz w:val="24"/>
          <w:szCs w:val="24"/>
        </w:rPr>
        <w:t>;</w:t>
      </w:r>
    </w:p>
    <w:p w:rsidR="004B78A6" w:rsidRPr="00AE267B" w:rsidRDefault="002A2927" w:rsidP="004B78A6">
      <w:pPr>
        <w:pStyle w:val="af6"/>
        <w:numPr>
          <w:ilvl w:val="0"/>
          <w:numId w:val="22"/>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в</w:t>
      </w:r>
      <w:r w:rsidR="004B78A6" w:rsidRPr="00AE267B">
        <w:rPr>
          <w:rFonts w:ascii="Times New Roman" w:hAnsi="Times New Roman" w:cs="Times New Roman"/>
          <w:sz w:val="24"/>
          <w:szCs w:val="24"/>
        </w:rPr>
        <w:t>ыписка из ЕГРЮЛ</w:t>
      </w:r>
      <w:r>
        <w:rPr>
          <w:rFonts w:ascii="Times New Roman" w:hAnsi="Times New Roman" w:cs="Times New Roman"/>
          <w:sz w:val="24"/>
          <w:szCs w:val="24"/>
        </w:rPr>
        <w:t xml:space="preserve"> (ЕГРИП)</w:t>
      </w:r>
      <w:r w:rsidR="004B78A6" w:rsidRPr="00AE267B">
        <w:rPr>
          <w:rFonts w:ascii="Times New Roman" w:hAnsi="Times New Roman" w:cs="Times New Roman"/>
          <w:sz w:val="24"/>
          <w:szCs w:val="24"/>
        </w:rPr>
        <w:t xml:space="preserve">, сформированная </w:t>
      </w:r>
      <w:r w:rsidR="0012796F">
        <w:rPr>
          <w:rFonts w:ascii="Times New Roman" w:hAnsi="Times New Roman" w:cs="Times New Roman"/>
          <w:sz w:val="24"/>
          <w:szCs w:val="24"/>
        </w:rPr>
        <w:t xml:space="preserve">не позднее пяти дней </w:t>
      </w:r>
      <w:r w:rsidR="004156B6">
        <w:rPr>
          <w:rFonts w:ascii="Times New Roman" w:hAnsi="Times New Roman" w:cs="Times New Roman"/>
          <w:sz w:val="24"/>
          <w:szCs w:val="24"/>
        </w:rPr>
        <w:t>д</w:t>
      </w:r>
      <w:r w:rsidR="0012796F">
        <w:rPr>
          <w:rFonts w:ascii="Times New Roman" w:hAnsi="Times New Roman" w:cs="Times New Roman"/>
          <w:sz w:val="24"/>
          <w:szCs w:val="24"/>
        </w:rPr>
        <w:t>о</w:t>
      </w:r>
      <w:r w:rsidR="004B78A6" w:rsidRPr="00AE267B">
        <w:rPr>
          <w:rFonts w:ascii="Times New Roman" w:hAnsi="Times New Roman" w:cs="Times New Roman"/>
          <w:sz w:val="24"/>
          <w:szCs w:val="24"/>
        </w:rPr>
        <w:t xml:space="preserve"> дат</w:t>
      </w:r>
      <w:r w:rsidR="0012796F">
        <w:rPr>
          <w:rFonts w:ascii="Times New Roman" w:hAnsi="Times New Roman" w:cs="Times New Roman"/>
          <w:sz w:val="24"/>
          <w:szCs w:val="24"/>
        </w:rPr>
        <w:t>ы</w:t>
      </w:r>
      <w:r w:rsidR="004B78A6" w:rsidRPr="00AE267B">
        <w:rPr>
          <w:rFonts w:ascii="Times New Roman" w:hAnsi="Times New Roman" w:cs="Times New Roman"/>
          <w:sz w:val="24"/>
          <w:szCs w:val="24"/>
        </w:rPr>
        <w:t xml:space="preserve"> обращения в </w:t>
      </w:r>
      <w:r w:rsidR="00FB63ED" w:rsidRPr="00AE267B">
        <w:rPr>
          <w:rFonts w:ascii="Times New Roman" w:hAnsi="Times New Roman" w:cs="Times New Roman"/>
          <w:sz w:val="24"/>
          <w:szCs w:val="24"/>
        </w:rPr>
        <w:t>Фонд</w:t>
      </w:r>
      <w:r w:rsidR="004B78A6" w:rsidRPr="00AE267B">
        <w:rPr>
          <w:rFonts w:ascii="Times New Roman" w:hAnsi="Times New Roman" w:cs="Times New Roman"/>
          <w:sz w:val="24"/>
          <w:szCs w:val="24"/>
        </w:rPr>
        <w:t xml:space="preserve">. При заключении договоров </w:t>
      </w:r>
      <w:r w:rsidR="00FB63ED" w:rsidRPr="00AE267B">
        <w:rPr>
          <w:rFonts w:ascii="Times New Roman" w:hAnsi="Times New Roman" w:cs="Times New Roman"/>
          <w:sz w:val="24"/>
          <w:szCs w:val="24"/>
        </w:rPr>
        <w:t>с Фондом в</w:t>
      </w:r>
      <w:r w:rsidR="004B78A6" w:rsidRPr="00AE267B">
        <w:rPr>
          <w:rFonts w:ascii="Times New Roman" w:hAnsi="Times New Roman" w:cs="Times New Roman"/>
          <w:sz w:val="24"/>
          <w:szCs w:val="24"/>
        </w:rPr>
        <w:t xml:space="preserve">ыписка </w:t>
      </w:r>
      <w:r w:rsidR="00FB63ED" w:rsidRPr="00AE267B">
        <w:rPr>
          <w:rFonts w:ascii="Times New Roman" w:hAnsi="Times New Roman" w:cs="Times New Roman"/>
          <w:sz w:val="24"/>
          <w:szCs w:val="24"/>
        </w:rPr>
        <w:t>из ЕГРЮЛ</w:t>
      </w:r>
      <w:r>
        <w:rPr>
          <w:rFonts w:ascii="Times New Roman" w:hAnsi="Times New Roman" w:cs="Times New Roman"/>
          <w:sz w:val="24"/>
          <w:szCs w:val="24"/>
        </w:rPr>
        <w:t xml:space="preserve"> (ЕГРИП)</w:t>
      </w:r>
      <w:r w:rsidR="00FB63ED" w:rsidRPr="00AE267B">
        <w:rPr>
          <w:rFonts w:ascii="Times New Roman" w:hAnsi="Times New Roman" w:cs="Times New Roman"/>
          <w:sz w:val="24"/>
          <w:szCs w:val="24"/>
        </w:rPr>
        <w:t xml:space="preserve"> </w:t>
      </w:r>
      <w:r w:rsidR="004B78A6" w:rsidRPr="00AE267B">
        <w:rPr>
          <w:rFonts w:ascii="Times New Roman" w:hAnsi="Times New Roman" w:cs="Times New Roman"/>
          <w:sz w:val="24"/>
          <w:szCs w:val="24"/>
        </w:rPr>
        <w:t xml:space="preserve">должна иметь срок не более </w:t>
      </w:r>
      <w:r w:rsidR="004156B6">
        <w:rPr>
          <w:rFonts w:ascii="Times New Roman" w:hAnsi="Times New Roman" w:cs="Times New Roman"/>
          <w:sz w:val="24"/>
          <w:szCs w:val="24"/>
        </w:rPr>
        <w:t>15</w:t>
      </w:r>
      <w:r w:rsidR="004B78A6" w:rsidRPr="00AE267B">
        <w:rPr>
          <w:rFonts w:ascii="Times New Roman" w:hAnsi="Times New Roman" w:cs="Times New Roman"/>
          <w:sz w:val="24"/>
          <w:szCs w:val="24"/>
        </w:rPr>
        <w:t xml:space="preserve"> дней с даты составления. Выписки предоставляются в </w:t>
      </w:r>
      <w:r w:rsidR="00FB63ED" w:rsidRPr="00AE267B">
        <w:rPr>
          <w:rFonts w:ascii="Times New Roman" w:hAnsi="Times New Roman" w:cs="Times New Roman"/>
          <w:sz w:val="24"/>
          <w:szCs w:val="24"/>
        </w:rPr>
        <w:t>Фонд</w:t>
      </w:r>
      <w:r w:rsidR="004B78A6" w:rsidRPr="00AE267B">
        <w:rPr>
          <w:rFonts w:ascii="Times New Roman" w:hAnsi="Times New Roman" w:cs="Times New Roman"/>
          <w:sz w:val="24"/>
          <w:szCs w:val="24"/>
        </w:rPr>
        <w:t xml:space="preserve"> в оригиналах или нотариальн</w:t>
      </w:r>
      <w:r w:rsidR="003760B2" w:rsidRPr="00AE267B">
        <w:rPr>
          <w:rFonts w:ascii="Times New Roman" w:hAnsi="Times New Roman" w:cs="Times New Roman"/>
          <w:sz w:val="24"/>
          <w:szCs w:val="24"/>
        </w:rPr>
        <w:t>о заверенных копиях;</w:t>
      </w:r>
    </w:p>
    <w:p w:rsidR="004B78A6" w:rsidRPr="00AE267B" w:rsidRDefault="002A2927" w:rsidP="004B78A6">
      <w:pPr>
        <w:pStyle w:val="af6"/>
        <w:numPr>
          <w:ilvl w:val="0"/>
          <w:numId w:val="22"/>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с</w:t>
      </w:r>
      <w:r w:rsidR="004B78A6" w:rsidRPr="00AE267B">
        <w:rPr>
          <w:rFonts w:ascii="Times New Roman" w:hAnsi="Times New Roman" w:cs="Times New Roman"/>
          <w:sz w:val="24"/>
          <w:szCs w:val="24"/>
        </w:rPr>
        <w:t xml:space="preserve">писок аффилированных лиц </w:t>
      </w:r>
      <w:r>
        <w:rPr>
          <w:rFonts w:ascii="Times New Roman" w:hAnsi="Times New Roman" w:cs="Times New Roman"/>
          <w:sz w:val="24"/>
          <w:szCs w:val="24"/>
        </w:rPr>
        <w:t>Заявителя</w:t>
      </w:r>
      <w:r w:rsidR="003760B2" w:rsidRPr="00AE267B">
        <w:rPr>
          <w:rFonts w:ascii="Times New Roman" w:hAnsi="Times New Roman" w:cs="Times New Roman"/>
          <w:sz w:val="24"/>
          <w:szCs w:val="24"/>
        </w:rPr>
        <w:t>;</w:t>
      </w:r>
    </w:p>
    <w:p w:rsidR="004B78A6" w:rsidRPr="00AE267B" w:rsidRDefault="002A2927" w:rsidP="004B78A6">
      <w:pPr>
        <w:pStyle w:val="af6"/>
        <w:numPr>
          <w:ilvl w:val="0"/>
          <w:numId w:val="22"/>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б</w:t>
      </w:r>
      <w:r w:rsidR="004B78A6" w:rsidRPr="00AE267B">
        <w:rPr>
          <w:rFonts w:ascii="Times New Roman" w:hAnsi="Times New Roman" w:cs="Times New Roman"/>
          <w:sz w:val="24"/>
          <w:szCs w:val="24"/>
        </w:rPr>
        <w:t xml:space="preserve">аланс </w:t>
      </w:r>
      <w:r>
        <w:rPr>
          <w:rFonts w:ascii="Times New Roman" w:hAnsi="Times New Roman" w:cs="Times New Roman"/>
          <w:sz w:val="24"/>
          <w:szCs w:val="24"/>
        </w:rPr>
        <w:t xml:space="preserve">и отчёт о финансовых результатах Заявителя </w:t>
      </w:r>
      <w:r w:rsidR="004B78A6" w:rsidRPr="00AE267B">
        <w:rPr>
          <w:rFonts w:ascii="Times New Roman" w:hAnsi="Times New Roman" w:cs="Times New Roman"/>
          <w:sz w:val="24"/>
          <w:szCs w:val="24"/>
        </w:rPr>
        <w:t>на последнюю отчетную дату, предшествующую дате обращения в Фонд</w:t>
      </w:r>
      <w:r w:rsidR="00CE7D71" w:rsidRPr="00AE267B">
        <w:rPr>
          <w:rFonts w:ascii="Times New Roman" w:hAnsi="Times New Roman" w:cs="Times New Roman"/>
          <w:sz w:val="24"/>
          <w:szCs w:val="24"/>
        </w:rPr>
        <w:t>.</w:t>
      </w:r>
    </w:p>
    <w:p w:rsidR="00983655" w:rsidRPr="00AE267B" w:rsidRDefault="00983655" w:rsidP="006F280D">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4.1.6. Сведения о полученных и погашенных кредитах и займах (кредитная история) </w:t>
      </w:r>
      <w:r w:rsidRPr="008F7E29">
        <w:rPr>
          <w:rFonts w:ascii="Times New Roman" w:hAnsi="Times New Roman" w:cs="Times New Roman"/>
          <w:sz w:val="24"/>
          <w:szCs w:val="24"/>
        </w:rPr>
        <w:t>за последние 12 месяцев, включая дату обращения в Фонд</w:t>
      </w:r>
      <w:r w:rsidR="0012796F" w:rsidRPr="008F7E29">
        <w:rPr>
          <w:rFonts w:ascii="Times New Roman" w:hAnsi="Times New Roman" w:cs="Times New Roman"/>
          <w:sz w:val="24"/>
          <w:szCs w:val="24"/>
        </w:rPr>
        <w:t xml:space="preserve"> согласно</w:t>
      </w:r>
      <w:r w:rsidRPr="008F7E29">
        <w:rPr>
          <w:rFonts w:ascii="Times New Roman" w:hAnsi="Times New Roman" w:cs="Times New Roman"/>
          <w:sz w:val="24"/>
          <w:szCs w:val="24"/>
        </w:rPr>
        <w:t xml:space="preserve"> Приложени</w:t>
      </w:r>
      <w:r w:rsidR="0012796F" w:rsidRPr="008F7E29">
        <w:rPr>
          <w:rFonts w:ascii="Times New Roman" w:hAnsi="Times New Roman" w:cs="Times New Roman"/>
          <w:sz w:val="24"/>
          <w:szCs w:val="24"/>
        </w:rPr>
        <w:t>я</w:t>
      </w:r>
      <w:r w:rsidRPr="008F7E29">
        <w:rPr>
          <w:rFonts w:ascii="Times New Roman" w:hAnsi="Times New Roman" w:cs="Times New Roman"/>
          <w:sz w:val="24"/>
          <w:szCs w:val="24"/>
        </w:rPr>
        <w:t xml:space="preserve"> №</w:t>
      </w:r>
      <w:r w:rsidR="001655FF" w:rsidRPr="008F7E29">
        <w:rPr>
          <w:rFonts w:ascii="Times New Roman" w:hAnsi="Times New Roman" w:cs="Times New Roman"/>
          <w:sz w:val="24"/>
          <w:szCs w:val="24"/>
        </w:rPr>
        <w:t>5</w:t>
      </w:r>
      <w:r w:rsidRPr="008F7E29">
        <w:rPr>
          <w:rFonts w:ascii="Times New Roman" w:hAnsi="Times New Roman" w:cs="Times New Roman"/>
          <w:sz w:val="24"/>
          <w:szCs w:val="24"/>
        </w:rPr>
        <w:t>.</w:t>
      </w:r>
    </w:p>
    <w:p w:rsidR="00983655" w:rsidRPr="00AE267B" w:rsidRDefault="00983655" w:rsidP="006F280D">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4.1.7. Справка из </w:t>
      </w:r>
      <w:r w:rsidR="00154B60" w:rsidRPr="00AE267B">
        <w:rPr>
          <w:rFonts w:ascii="Times New Roman" w:hAnsi="Times New Roman" w:cs="Times New Roman"/>
          <w:sz w:val="24"/>
          <w:szCs w:val="24"/>
        </w:rPr>
        <w:t>налогового органа</w:t>
      </w:r>
      <w:r w:rsidRPr="00AE267B">
        <w:rPr>
          <w:rFonts w:ascii="Times New Roman" w:hAnsi="Times New Roman" w:cs="Times New Roman"/>
          <w:sz w:val="24"/>
          <w:szCs w:val="24"/>
        </w:rPr>
        <w:t xml:space="preserve"> о банковских счетах, составленная </w:t>
      </w:r>
      <w:r w:rsidR="0012796F">
        <w:rPr>
          <w:rFonts w:ascii="Times New Roman" w:hAnsi="Times New Roman" w:cs="Times New Roman"/>
          <w:sz w:val="24"/>
          <w:szCs w:val="24"/>
        </w:rPr>
        <w:t xml:space="preserve">не позднее пяти дней </w:t>
      </w:r>
      <w:r w:rsidR="004156B6">
        <w:rPr>
          <w:rFonts w:ascii="Times New Roman" w:hAnsi="Times New Roman" w:cs="Times New Roman"/>
          <w:sz w:val="24"/>
          <w:szCs w:val="24"/>
        </w:rPr>
        <w:t>д</w:t>
      </w:r>
      <w:r w:rsidR="0012796F">
        <w:rPr>
          <w:rFonts w:ascii="Times New Roman" w:hAnsi="Times New Roman" w:cs="Times New Roman"/>
          <w:sz w:val="24"/>
          <w:szCs w:val="24"/>
        </w:rPr>
        <w:t>о</w:t>
      </w:r>
      <w:r w:rsidRPr="00AE267B">
        <w:rPr>
          <w:rFonts w:ascii="Times New Roman" w:hAnsi="Times New Roman" w:cs="Times New Roman"/>
          <w:sz w:val="24"/>
          <w:szCs w:val="24"/>
        </w:rPr>
        <w:t xml:space="preserve"> дат</w:t>
      </w:r>
      <w:r w:rsidR="0012796F">
        <w:rPr>
          <w:rFonts w:ascii="Times New Roman" w:hAnsi="Times New Roman" w:cs="Times New Roman"/>
          <w:sz w:val="24"/>
          <w:szCs w:val="24"/>
        </w:rPr>
        <w:t>ы</w:t>
      </w:r>
      <w:r w:rsidRPr="00AE267B">
        <w:rPr>
          <w:rFonts w:ascii="Times New Roman" w:hAnsi="Times New Roman" w:cs="Times New Roman"/>
          <w:sz w:val="24"/>
          <w:szCs w:val="24"/>
        </w:rPr>
        <w:t xml:space="preserve"> обращения в Фонд.</w:t>
      </w:r>
      <w:r w:rsidR="00154B60" w:rsidRPr="00AE267B">
        <w:rPr>
          <w:rFonts w:ascii="Times New Roman" w:hAnsi="Times New Roman" w:cs="Times New Roman"/>
          <w:sz w:val="24"/>
          <w:szCs w:val="24"/>
        </w:rPr>
        <w:t xml:space="preserve"> В случае отказа налогового органа в предоставлении данной справки Заявитель предоставляет справку от своего имени.</w:t>
      </w:r>
    </w:p>
    <w:p w:rsidR="00983655" w:rsidRPr="00AE267B" w:rsidRDefault="00983655" w:rsidP="00983655">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4.1.8. </w:t>
      </w:r>
      <w:r w:rsidR="00A9040A">
        <w:rPr>
          <w:rFonts w:ascii="Times New Roman" w:hAnsi="Times New Roman" w:cs="Times New Roman"/>
          <w:sz w:val="24"/>
          <w:szCs w:val="24"/>
        </w:rPr>
        <w:t>При</w:t>
      </w:r>
      <w:r w:rsidRPr="00AE267B">
        <w:rPr>
          <w:rFonts w:ascii="Times New Roman" w:hAnsi="Times New Roman" w:cs="Times New Roman"/>
          <w:sz w:val="24"/>
          <w:szCs w:val="24"/>
        </w:rPr>
        <w:t xml:space="preserve"> отсутстви</w:t>
      </w:r>
      <w:r w:rsidR="00A9040A">
        <w:rPr>
          <w:rFonts w:ascii="Times New Roman" w:hAnsi="Times New Roman" w:cs="Times New Roman"/>
          <w:sz w:val="24"/>
          <w:szCs w:val="24"/>
        </w:rPr>
        <w:t>и</w:t>
      </w:r>
      <w:r w:rsidRPr="00AE267B">
        <w:rPr>
          <w:rFonts w:ascii="Times New Roman" w:hAnsi="Times New Roman" w:cs="Times New Roman"/>
          <w:sz w:val="24"/>
          <w:szCs w:val="24"/>
        </w:rPr>
        <w:t xml:space="preserve"> в штате главного бухгалтера – договоры на бухгалтерское обслуживание сторонними организациями (с актуальными изменениями и дополнениями)</w:t>
      </w:r>
      <w:r w:rsidR="00544673" w:rsidRPr="00AE267B">
        <w:rPr>
          <w:rFonts w:ascii="Times New Roman" w:hAnsi="Times New Roman" w:cs="Times New Roman"/>
          <w:sz w:val="24"/>
          <w:szCs w:val="24"/>
        </w:rPr>
        <w:t>.</w:t>
      </w:r>
    </w:p>
    <w:p w:rsidR="006F280D" w:rsidRPr="00AE267B" w:rsidRDefault="00A9040A" w:rsidP="00983655">
      <w:pPr>
        <w:pStyle w:val="af6"/>
        <w:spacing w:after="120"/>
        <w:ind w:firstLine="709"/>
        <w:jc w:val="both"/>
        <w:rPr>
          <w:rFonts w:ascii="Times New Roman" w:hAnsi="Times New Roman" w:cs="Times New Roman"/>
          <w:sz w:val="24"/>
          <w:szCs w:val="24"/>
        </w:rPr>
      </w:pPr>
      <w:r>
        <w:rPr>
          <w:rFonts w:ascii="Times New Roman" w:hAnsi="Times New Roman" w:cs="Times New Roman"/>
          <w:sz w:val="24"/>
          <w:szCs w:val="24"/>
        </w:rPr>
        <w:t>Е</w:t>
      </w:r>
      <w:r w:rsidR="00983655" w:rsidRPr="00AE267B">
        <w:rPr>
          <w:rFonts w:ascii="Times New Roman" w:hAnsi="Times New Roman" w:cs="Times New Roman"/>
          <w:sz w:val="24"/>
          <w:szCs w:val="24"/>
        </w:rPr>
        <w:t xml:space="preserve">сли </w:t>
      </w:r>
      <w:r w:rsidR="00544673" w:rsidRPr="00AE267B">
        <w:rPr>
          <w:rFonts w:ascii="Times New Roman" w:hAnsi="Times New Roman" w:cs="Times New Roman"/>
          <w:sz w:val="24"/>
          <w:szCs w:val="24"/>
        </w:rPr>
        <w:t>Заявитель</w:t>
      </w:r>
      <w:r w:rsidR="00983655" w:rsidRPr="00AE267B">
        <w:rPr>
          <w:rFonts w:ascii="Times New Roman" w:hAnsi="Times New Roman" w:cs="Times New Roman"/>
          <w:sz w:val="24"/>
          <w:szCs w:val="24"/>
        </w:rPr>
        <w:t xml:space="preserve"> является субъектом малого и среднего </w:t>
      </w:r>
      <w:r>
        <w:rPr>
          <w:rFonts w:ascii="Times New Roman" w:hAnsi="Times New Roman" w:cs="Times New Roman"/>
          <w:sz w:val="24"/>
          <w:szCs w:val="24"/>
        </w:rPr>
        <w:t>предпринимательства</w:t>
      </w:r>
      <w:r w:rsidR="00983655" w:rsidRPr="00AE267B">
        <w:rPr>
          <w:rFonts w:ascii="Times New Roman" w:hAnsi="Times New Roman" w:cs="Times New Roman"/>
          <w:sz w:val="24"/>
          <w:szCs w:val="24"/>
        </w:rPr>
        <w:t xml:space="preserve"> в соответствии с действующим законодательством РФ – </w:t>
      </w:r>
      <w:r w:rsidR="004156B6">
        <w:rPr>
          <w:rFonts w:ascii="Times New Roman" w:hAnsi="Times New Roman" w:cs="Times New Roman"/>
          <w:sz w:val="24"/>
          <w:szCs w:val="24"/>
        </w:rPr>
        <w:t>правовой акт (</w:t>
      </w:r>
      <w:r w:rsidR="00983655" w:rsidRPr="00AE267B">
        <w:rPr>
          <w:rFonts w:ascii="Times New Roman" w:hAnsi="Times New Roman" w:cs="Times New Roman"/>
          <w:sz w:val="24"/>
          <w:szCs w:val="24"/>
        </w:rPr>
        <w:t>приказ</w:t>
      </w:r>
      <w:r w:rsidR="004156B6">
        <w:rPr>
          <w:rFonts w:ascii="Times New Roman" w:hAnsi="Times New Roman" w:cs="Times New Roman"/>
          <w:sz w:val="24"/>
          <w:szCs w:val="24"/>
        </w:rPr>
        <w:t>)</w:t>
      </w:r>
      <w:r w:rsidR="00983655" w:rsidRPr="00AE267B">
        <w:rPr>
          <w:rFonts w:ascii="Times New Roman" w:hAnsi="Times New Roman" w:cs="Times New Roman"/>
          <w:sz w:val="24"/>
          <w:szCs w:val="24"/>
        </w:rPr>
        <w:t xml:space="preserve"> о возложении обязанностей главного бухгалтера на </w:t>
      </w:r>
      <w:r w:rsidR="0012796F">
        <w:rPr>
          <w:rFonts w:ascii="Times New Roman" w:hAnsi="Times New Roman" w:cs="Times New Roman"/>
          <w:sz w:val="24"/>
          <w:szCs w:val="24"/>
        </w:rPr>
        <w:t>руководителя</w:t>
      </w:r>
      <w:r w:rsidR="00544673" w:rsidRPr="00AE267B">
        <w:rPr>
          <w:rFonts w:ascii="Times New Roman" w:hAnsi="Times New Roman" w:cs="Times New Roman"/>
          <w:sz w:val="24"/>
          <w:szCs w:val="24"/>
        </w:rPr>
        <w:t>.</w:t>
      </w:r>
    </w:p>
    <w:p w:rsidR="00544673" w:rsidRPr="00AE267B" w:rsidRDefault="00544673"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4.1.9. Копии лицензий на право осуществления отдельных видов деятельности, или выписки из реестров саморегулируемых организаций, либо информационное письмо о том, что </w:t>
      </w:r>
      <w:r w:rsidR="00A9040A">
        <w:rPr>
          <w:rFonts w:ascii="Times New Roman" w:hAnsi="Times New Roman" w:cs="Times New Roman"/>
          <w:sz w:val="24"/>
          <w:szCs w:val="24"/>
        </w:rPr>
        <w:t>Заявитель</w:t>
      </w:r>
      <w:r w:rsidRPr="00AE267B">
        <w:rPr>
          <w:rFonts w:ascii="Times New Roman" w:hAnsi="Times New Roman" w:cs="Times New Roman"/>
          <w:sz w:val="24"/>
          <w:szCs w:val="24"/>
        </w:rPr>
        <w:t xml:space="preserve"> не осуществляет деятельность, подлежащую лицензированию или требующую членства в саморегулируемых организациях.</w:t>
      </w:r>
    </w:p>
    <w:p w:rsidR="00544673" w:rsidRPr="00AE267B" w:rsidRDefault="00544673" w:rsidP="00544673">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4.1.10. Копии письма Федеральной службы государственной статистики РФ (Госкомстата РФ) о присвоении кодов.</w:t>
      </w:r>
    </w:p>
    <w:p w:rsidR="00544673" w:rsidRDefault="00544673" w:rsidP="00544673">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4.1.11. Копия карточки с образцами подписей и оттиска печати </w:t>
      </w:r>
      <w:r w:rsidR="00A9040A">
        <w:rPr>
          <w:rFonts w:ascii="Times New Roman" w:hAnsi="Times New Roman" w:cs="Times New Roman"/>
          <w:sz w:val="24"/>
          <w:szCs w:val="24"/>
        </w:rPr>
        <w:t>Заявителя</w:t>
      </w:r>
      <w:r w:rsidRPr="00AE267B">
        <w:rPr>
          <w:rFonts w:ascii="Times New Roman" w:hAnsi="Times New Roman" w:cs="Times New Roman"/>
          <w:sz w:val="24"/>
          <w:szCs w:val="24"/>
        </w:rPr>
        <w:t>.</w:t>
      </w:r>
    </w:p>
    <w:p w:rsidR="000D4B23" w:rsidRPr="00AE267B" w:rsidRDefault="000D4B23" w:rsidP="00544673">
      <w:pPr>
        <w:pStyle w:val="af6"/>
        <w:spacing w:after="120"/>
        <w:ind w:firstLine="709"/>
        <w:jc w:val="both"/>
        <w:rPr>
          <w:rFonts w:ascii="Times New Roman" w:hAnsi="Times New Roman" w:cs="Times New Roman"/>
          <w:sz w:val="24"/>
          <w:szCs w:val="24"/>
        </w:rPr>
      </w:pPr>
      <w:r w:rsidRPr="00D33A38">
        <w:rPr>
          <w:rFonts w:ascii="Times New Roman" w:hAnsi="Times New Roman" w:cs="Times New Roman"/>
          <w:sz w:val="24"/>
          <w:szCs w:val="24"/>
        </w:rPr>
        <w:t>4.1.12. Справка об отсутствии задолженности по заработной плате перед работниками по состоянию на 1-е число месяца, предшествующего месяцу, в котором планируется получение финансовой поддержки (заключение договора займа).</w:t>
      </w:r>
    </w:p>
    <w:p w:rsidR="00D37D8E" w:rsidRDefault="009F5817"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4.</w:t>
      </w:r>
      <w:r w:rsidR="00A9040A">
        <w:rPr>
          <w:rFonts w:ascii="Times New Roman" w:hAnsi="Times New Roman" w:cs="Times New Roman"/>
          <w:sz w:val="24"/>
          <w:szCs w:val="24"/>
        </w:rPr>
        <w:t>2</w:t>
      </w:r>
      <w:r w:rsidRPr="00AE267B">
        <w:rPr>
          <w:rFonts w:ascii="Times New Roman" w:hAnsi="Times New Roman" w:cs="Times New Roman"/>
          <w:sz w:val="24"/>
          <w:szCs w:val="24"/>
        </w:rPr>
        <w:t xml:space="preserve">. Заявитель представляет в Фонд оригинал справки </w:t>
      </w:r>
      <w:r w:rsidR="00154B60" w:rsidRPr="00AE267B">
        <w:rPr>
          <w:rFonts w:ascii="Times New Roman" w:hAnsi="Times New Roman" w:cs="Times New Roman"/>
          <w:sz w:val="24"/>
          <w:szCs w:val="24"/>
        </w:rPr>
        <w:t>налогового органа</w:t>
      </w:r>
      <w:r w:rsidRPr="00AE267B">
        <w:rPr>
          <w:rFonts w:ascii="Times New Roman" w:hAnsi="Times New Roman" w:cs="Times New Roman"/>
          <w:sz w:val="24"/>
          <w:szCs w:val="24"/>
        </w:rPr>
        <w:t xml:space="preserve">, заверенный оттиском печати налогового органа, об отсутствии у Заявителя по состоянию не ранее последней отчетной даты перед датой обращения в Фонд просроченной задолженности </w:t>
      </w:r>
      <w:r w:rsidR="00A9040A" w:rsidRPr="00A9040A">
        <w:rPr>
          <w:rFonts w:ascii="Times New Roman" w:hAnsi="Times New Roman" w:cs="Times New Roman"/>
          <w:sz w:val="24"/>
          <w:szCs w:val="24"/>
        </w:rPr>
        <w:t xml:space="preserve">по </w:t>
      </w:r>
      <w:r w:rsidR="004156B6">
        <w:rPr>
          <w:rFonts w:ascii="Times New Roman" w:hAnsi="Times New Roman" w:cs="Times New Roman"/>
          <w:sz w:val="24"/>
          <w:szCs w:val="24"/>
        </w:rPr>
        <w:t xml:space="preserve">уплате </w:t>
      </w:r>
      <w:r w:rsidR="00A9040A" w:rsidRPr="00A9040A">
        <w:rPr>
          <w:rFonts w:ascii="Times New Roman" w:hAnsi="Times New Roman" w:cs="Times New Roman"/>
          <w:sz w:val="24"/>
          <w:szCs w:val="24"/>
        </w:rPr>
        <w:t>налог</w:t>
      </w:r>
      <w:r w:rsidR="004156B6">
        <w:rPr>
          <w:rFonts w:ascii="Times New Roman" w:hAnsi="Times New Roman" w:cs="Times New Roman"/>
          <w:sz w:val="24"/>
          <w:szCs w:val="24"/>
        </w:rPr>
        <w:t>ов</w:t>
      </w:r>
      <w:r w:rsidR="00A9040A" w:rsidRPr="00A9040A">
        <w:rPr>
          <w:rFonts w:ascii="Times New Roman" w:hAnsi="Times New Roman" w:cs="Times New Roman"/>
          <w:sz w:val="24"/>
          <w:szCs w:val="24"/>
        </w:rPr>
        <w:t>, сбор</w:t>
      </w:r>
      <w:r w:rsidR="004156B6">
        <w:rPr>
          <w:rFonts w:ascii="Times New Roman" w:hAnsi="Times New Roman" w:cs="Times New Roman"/>
          <w:sz w:val="24"/>
          <w:szCs w:val="24"/>
        </w:rPr>
        <w:t>ов</w:t>
      </w:r>
      <w:r w:rsidR="00A9040A" w:rsidRPr="00A9040A">
        <w:rPr>
          <w:rFonts w:ascii="Times New Roman" w:hAnsi="Times New Roman" w:cs="Times New Roman"/>
          <w:sz w:val="24"/>
          <w:szCs w:val="24"/>
        </w:rPr>
        <w:t xml:space="preserve"> и ины</w:t>
      </w:r>
      <w:r w:rsidR="004156B6">
        <w:rPr>
          <w:rFonts w:ascii="Times New Roman" w:hAnsi="Times New Roman" w:cs="Times New Roman"/>
          <w:sz w:val="24"/>
          <w:szCs w:val="24"/>
        </w:rPr>
        <w:t>х</w:t>
      </w:r>
      <w:r w:rsidR="00A9040A" w:rsidRPr="00A9040A">
        <w:rPr>
          <w:rFonts w:ascii="Times New Roman" w:hAnsi="Times New Roman" w:cs="Times New Roman"/>
          <w:sz w:val="24"/>
          <w:szCs w:val="24"/>
        </w:rPr>
        <w:t xml:space="preserve"> платеж</w:t>
      </w:r>
      <w:r w:rsidR="004156B6">
        <w:rPr>
          <w:rFonts w:ascii="Times New Roman" w:hAnsi="Times New Roman" w:cs="Times New Roman"/>
          <w:sz w:val="24"/>
          <w:szCs w:val="24"/>
        </w:rPr>
        <w:t>ей</w:t>
      </w:r>
      <w:r w:rsidR="00A9040A" w:rsidRPr="00A9040A">
        <w:rPr>
          <w:rFonts w:ascii="Times New Roman" w:hAnsi="Times New Roman" w:cs="Times New Roman"/>
          <w:sz w:val="24"/>
          <w:szCs w:val="24"/>
        </w:rPr>
        <w:t xml:space="preserve"> в бюджеты бюджетной системы Российской Федерации, в том числе в бюджеты государственных внебюджетных фондов, срок исполнения по которым наступил в соответствии с законодательством Российской Федерации</w:t>
      </w:r>
      <w:r w:rsidRPr="00AE267B">
        <w:rPr>
          <w:rFonts w:ascii="Times New Roman" w:hAnsi="Times New Roman" w:cs="Times New Roman"/>
          <w:sz w:val="24"/>
          <w:szCs w:val="24"/>
        </w:rPr>
        <w:t xml:space="preserve">. </w:t>
      </w:r>
      <w:r w:rsidR="00A9040A">
        <w:rPr>
          <w:rFonts w:ascii="Times New Roman" w:hAnsi="Times New Roman" w:cs="Times New Roman"/>
          <w:sz w:val="24"/>
          <w:szCs w:val="24"/>
        </w:rPr>
        <w:t xml:space="preserve">При наличии у Заявителя </w:t>
      </w:r>
      <w:r w:rsidR="00A22137">
        <w:rPr>
          <w:rFonts w:ascii="Times New Roman" w:hAnsi="Times New Roman" w:cs="Times New Roman"/>
          <w:sz w:val="24"/>
          <w:szCs w:val="24"/>
        </w:rPr>
        <w:t>вышеуказанной</w:t>
      </w:r>
      <w:r w:rsidR="00A9040A">
        <w:rPr>
          <w:rFonts w:ascii="Times New Roman" w:hAnsi="Times New Roman" w:cs="Times New Roman"/>
          <w:sz w:val="24"/>
          <w:szCs w:val="24"/>
        </w:rPr>
        <w:t xml:space="preserve"> задолженности</w:t>
      </w:r>
      <w:r w:rsidRPr="00AE267B">
        <w:rPr>
          <w:rFonts w:ascii="Times New Roman" w:hAnsi="Times New Roman" w:cs="Times New Roman"/>
          <w:sz w:val="24"/>
          <w:szCs w:val="24"/>
        </w:rPr>
        <w:t xml:space="preserve">, дополнительно может быть представлен оригинал акта сверки с </w:t>
      </w:r>
      <w:r w:rsidR="00154B60" w:rsidRPr="00AE267B">
        <w:rPr>
          <w:rFonts w:ascii="Times New Roman" w:hAnsi="Times New Roman" w:cs="Times New Roman"/>
          <w:sz w:val="24"/>
          <w:szCs w:val="24"/>
        </w:rPr>
        <w:t>налоговым органом</w:t>
      </w:r>
      <w:r w:rsidRPr="00AE267B">
        <w:rPr>
          <w:rFonts w:ascii="Times New Roman" w:hAnsi="Times New Roman" w:cs="Times New Roman"/>
          <w:sz w:val="24"/>
          <w:szCs w:val="24"/>
        </w:rPr>
        <w:t xml:space="preserve"> на более позднюю дату</w:t>
      </w:r>
      <w:r w:rsidR="004156B6">
        <w:rPr>
          <w:rFonts w:ascii="Times New Roman" w:hAnsi="Times New Roman" w:cs="Times New Roman"/>
          <w:sz w:val="24"/>
          <w:szCs w:val="24"/>
        </w:rPr>
        <w:t xml:space="preserve"> (от даты справки)</w:t>
      </w:r>
      <w:r w:rsidRPr="00AE267B">
        <w:rPr>
          <w:rFonts w:ascii="Times New Roman" w:hAnsi="Times New Roman" w:cs="Times New Roman"/>
          <w:sz w:val="24"/>
          <w:szCs w:val="24"/>
        </w:rPr>
        <w:t xml:space="preserve">, свидетельствующий, </w:t>
      </w:r>
      <w:r w:rsidR="00A22137">
        <w:rPr>
          <w:rFonts w:ascii="Times New Roman" w:hAnsi="Times New Roman" w:cs="Times New Roman"/>
          <w:sz w:val="24"/>
          <w:szCs w:val="24"/>
        </w:rPr>
        <w:t>о погашении</w:t>
      </w:r>
      <w:r w:rsidRPr="00AE267B">
        <w:rPr>
          <w:rFonts w:ascii="Times New Roman" w:hAnsi="Times New Roman" w:cs="Times New Roman"/>
          <w:sz w:val="24"/>
          <w:szCs w:val="24"/>
        </w:rPr>
        <w:t xml:space="preserve"> задолженност</w:t>
      </w:r>
      <w:r w:rsidR="00A22137">
        <w:rPr>
          <w:rFonts w:ascii="Times New Roman" w:hAnsi="Times New Roman" w:cs="Times New Roman"/>
          <w:sz w:val="24"/>
          <w:szCs w:val="24"/>
        </w:rPr>
        <w:t>и</w:t>
      </w:r>
      <w:r w:rsidRPr="00AE267B">
        <w:rPr>
          <w:rFonts w:ascii="Times New Roman" w:hAnsi="Times New Roman" w:cs="Times New Roman"/>
          <w:sz w:val="24"/>
          <w:szCs w:val="24"/>
        </w:rPr>
        <w:t>, а также заверенные банком</w:t>
      </w:r>
      <w:r w:rsidR="000337EC" w:rsidRPr="00AE267B">
        <w:rPr>
          <w:rFonts w:ascii="Times New Roman" w:hAnsi="Times New Roman" w:cs="Times New Roman"/>
          <w:sz w:val="24"/>
          <w:szCs w:val="24"/>
        </w:rPr>
        <w:t>, обслуживающим Заявителя,</w:t>
      </w:r>
      <w:r w:rsidRPr="00AE267B">
        <w:rPr>
          <w:rFonts w:ascii="Times New Roman" w:hAnsi="Times New Roman" w:cs="Times New Roman"/>
          <w:sz w:val="24"/>
          <w:szCs w:val="24"/>
        </w:rPr>
        <w:t xml:space="preserve"> платежные документы, подтверждающие перечисление денежных средств</w:t>
      </w:r>
      <w:r w:rsidR="000337EC" w:rsidRPr="00AE267B">
        <w:rPr>
          <w:rFonts w:ascii="Times New Roman" w:hAnsi="Times New Roman" w:cs="Times New Roman"/>
          <w:sz w:val="24"/>
          <w:szCs w:val="24"/>
        </w:rPr>
        <w:t xml:space="preserve"> в погашение задолженности</w:t>
      </w:r>
      <w:r w:rsidRPr="00AE267B">
        <w:rPr>
          <w:rFonts w:ascii="Times New Roman" w:hAnsi="Times New Roman" w:cs="Times New Roman"/>
          <w:sz w:val="24"/>
          <w:szCs w:val="24"/>
        </w:rPr>
        <w:t>.</w:t>
      </w:r>
      <w:r w:rsidR="00A9040A">
        <w:rPr>
          <w:rFonts w:ascii="Times New Roman" w:hAnsi="Times New Roman" w:cs="Times New Roman"/>
          <w:sz w:val="24"/>
          <w:szCs w:val="24"/>
        </w:rPr>
        <w:t xml:space="preserve"> При наличии у Заявителя </w:t>
      </w:r>
      <w:r w:rsidR="00A9040A" w:rsidRPr="00A9040A">
        <w:rPr>
          <w:rFonts w:ascii="Times New Roman" w:hAnsi="Times New Roman" w:cs="Times New Roman"/>
          <w:sz w:val="24"/>
          <w:szCs w:val="24"/>
        </w:rPr>
        <w:t>оформлен</w:t>
      </w:r>
      <w:r w:rsidR="00A9040A">
        <w:rPr>
          <w:rFonts w:ascii="Times New Roman" w:hAnsi="Times New Roman" w:cs="Times New Roman"/>
          <w:sz w:val="24"/>
          <w:szCs w:val="24"/>
        </w:rPr>
        <w:t>н</w:t>
      </w:r>
      <w:r w:rsidR="00A9040A" w:rsidRPr="00A9040A">
        <w:rPr>
          <w:rFonts w:ascii="Times New Roman" w:hAnsi="Times New Roman" w:cs="Times New Roman"/>
          <w:sz w:val="24"/>
          <w:szCs w:val="24"/>
        </w:rPr>
        <w:t>ы</w:t>
      </w:r>
      <w:r w:rsidR="00A9040A">
        <w:rPr>
          <w:rFonts w:ascii="Times New Roman" w:hAnsi="Times New Roman" w:cs="Times New Roman"/>
          <w:sz w:val="24"/>
          <w:szCs w:val="24"/>
        </w:rPr>
        <w:t>х</w:t>
      </w:r>
      <w:r w:rsidR="00A9040A" w:rsidRPr="00A9040A">
        <w:rPr>
          <w:rFonts w:ascii="Times New Roman" w:hAnsi="Times New Roman" w:cs="Times New Roman"/>
          <w:sz w:val="24"/>
          <w:szCs w:val="24"/>
        </w:rPr>
        <w:t xml:space="preserve"> в установленном порядке соглашени</w:t>
      </w:r>
      <w:r w:rsidR="00A9040A">
        <w:rPr>
          <w:rFonts w:ascii="Times New Roman" w:hAnsi="Times New Roman" w:cs="Times New Roman"/>
          <w:sz w:val="24"/>
          <w:szCs w:val="24"/>
        </w:rPr>
        <w:t>й</w:t>
      </w:r>
      <w:r w:rsidR="00A9040A" w:rsidRPr="00A9040A">
        <w:rPr>
          <w:rFonts w:ascii="Times New Roman" w:hAnsi="Times New Roman" w:cs="Times New Roman"/>
          <w:sz w:val="24"/>
          <w:szCs w:val="24"/>
        </w:rPr>
        <w:t xml:space="preserve"> о реструктуризации</w:t>
      </w:r>
      <w:r w:rsidR="00A9040A">
        <w:rPr>
          <w:rFonts w:ascii="Times New Roman" w:hAnsi="Times New Roman" w:cs="Times New Roman"/>
          <w:sz w:val="24"/>
          <w:szCs w:val="24"/>
        </w:rPr>
        <w:t xml:space="preserve"> </w:t>
      </w:r>
      <w:r w:rsidR="00A22137">
        <w:rPr>
          <w:rFonts w:ascii="Times New Roman" w:hAnsi="Times New Roman" w:cs="Times New Roman"/>
          <w:sz w:val="24"/>
          <w:szCs w:val="24"/>
        </w:rPr>
        <w:t>вышеуказанной</w:t>
      </w:r>
      <w:r w:rsidR="00A9040A">
        <w:rPr>
          <w:rFonts w:ascii="Times New Roman" w:hAnsi="Times New Roman" w:cs="Times New Roman"/>
          <w:sz w:val="24"/>
          <w:szCs w:val="24"/>
        </w:rPr>
        <w:t xml:space="preserve"> задолженности</w:t>
      </w:r>
      <w:r w:rsidR="00A9040A" w:rsidRPr="00A9040A">
        <w:rPr>
          <w:rFonts w:ascii="Times New Roman" w:hAnsi="Times New Roman" w:cs="Times New Roman"/>
          <w:sz w:val="24"/>
          <w:szCs w:val="24"/>
        </w:rPr>
        <w:t xml:space="preserve">, </w:t>
      </w:r>
      <w:r w:rsidR="00A22137">
        <w:rPr>
          <w:rFonts w:ascii="Times New Roman" w:hAnsi="Times New Roman" w:cs="Times New Roman"/>
          <w:sz w:val="24"/>
          <w:szCs w:val="24"/>
        </w:rPr>
        <w:t xml:space="preserve">предоставляются копии данных соглашений с подтверждением о </w:t>
      </w:r>
      <w:r w:rsidR="00A9040A" w:rsidRPr="00A9040A">
        <w:rPr>
          <w:rFonts w:ascii="Times New Roman" w:hAnsi="Times New Roman" w:cs="Times New Roman"/>
          <w:sz w:val="24"/>
          <w:szCs w:val="24"/>
        </w:rPr>
        <w:t>соблюд</w:t>
      </w:r>
      <w:r w:rsidR="00A22137">
        <w:rPr>
          <w:rFonts w:ascii="Times New Roman" w:hAnsi="Times New Roman" w:cs="Times New Roman"/>
          <w:sz w:val="24"/>
          <w:szCs w:val="24"/>
        </w:rPr>
        <w:t>ении</w:t>
      </w:r>
      <w:r w:rsidR="00A9040A" w:rsidRPr="00A9040A">
        <w:rPr>
          <w:rFonts w:ascii="Times New Roman" w:hAnsi="Times New Roman" w:cs="Times New Roman"/>
          <w:sz w:val="24"/>
          <w:szCs w:val="24"/>
        </w:rPr>
        <w:t xml:space="preserve"> график</w:t>
      </w:r>
      <w:r w:rsidR="00A22137">
        <w:rPr>
          <w:rFonts w:ascii="Times New Roman" w:hAnsi="Times New Roman" w:cs="Times New Roman"/>
          <w:sz w:val="24"/>
          <w:szCs w:val="24"/>
        </w:rPr>
        <w:t>ов</w:t>
      </w:r>
      <w:r w:rsidR="00A9040A" w:rsidRPr="00A9040A">
        <w:rPr>
          <w:rFonts w:ascii="Times New Roman" w:hAnsi="Times New Roman" w:cs="Times New Roman"/>
          <w:sz w:val="24"/>
          <w:szCs w:val="24"/>
        </w:rPr>
        <w:t xml:space="preserve"> погашения задолженности</w:t>
      </w:r>
      <w:r w:rsidR="00A22137">
        <w:rPr>
          <w:rFonts w:ascii="Times New Roman" w:hAnsi="Times New Roman" w:cs="Times New Roman"/>
          <w:sz w:val="24"/>
          <w:szCs w:val="24"/>
        </w:rPr>
        <w:t>.</w:t>
      </w:r>
    </w:p>
    <w:p w:rsidR="00A22137" w:rsidRPr="00AE267B" w:rsidRDefault="00A22137" w:rsidP="00935632">
      <w:pPr>
        <w:pStyle w:val="af6"/>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Наблюдательный совет Фонда оставляет за собой право отказать в предоставлении финансовой поддержки Заявителю, имеющему вышеуказанную задолженность, даже при наличии оформленных соглашений о её реструктуризации.</w:t>
      </w:r>
    </w:p>
    <w:p w:rsidR="00CE7D71" w:rsidRPr="00AE267B" w:rsidRDefault="00CE7D71"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4.</w:t>
      </w:r>
      <w:r w:rsidR="00F97278">
        <w:rPr>
          <w:rFonts w:ascii="Times New Roman" w:hAnsi="Times New Roman" w:cs="Times New Roman"/>
          <w:sz w:val="24"/>
          <w:szCs w:val="24"/>
        </w:rPr>
        <w:t>3</w:t>
      </w:r>
      <w:r w:rsidRPr="00AE267B">
        <w:rPr>
          <w:rFonts w:ascii="Times New Roman" w:hAnsi="Times New Roman" w:cs="Times New Roman"/>
          <w:sz w:val="24"/>
          <w:szCs w:val="24"/>
        </w:rPr>
        <w:t xml:space="preserve">. Фонд оставляет за собой право в случае необходимости требовать от </w:t>
      </w:r>
      <w:r w:rsidR="00A22137">
        <w:rPr>
          <w:rFonts w:ascii="Times New Roman" w:hAnsi="Times New Roman" w:cs="Times New Roman"/>
          <w:sz w:val="24"/>
          <w:szCs w:val="24"/>
        </w:rPr>
        <w:t>З</w:t>
      </w:r>
      <w:r w:rsidRPr="00AE267B">
        <w:rPr>
          <w:rFonts w:ascii="Times New Roman" w:hAnsi="Times New Roman" w:cs="Times New Roman"/>
          <w:sz w:val="24"/>
          <w:szCs w:val="24"/>
        </w:rPr>
        <w:t xml:space="preserve">аявителя предоставления оригинала любого документа, в том числе взамен представленной Заявителем копии, как для целей ознакомления и сверки с представленной Заявителем копией, так и для использования в работе и дальнейшего хранения в </w:t>
      </w:r>
      <w:r w:rsidR="00A22137">
        <w:rPr>
          <w:rFonts w:ascii="Times New Roman" w:hAnsi="Times New Roman" w:cs="Times New Roman"/>
          <w:sz w:val="24"/>
          <w:szCs w:val="24"/>
        </w:rPr>
        <w:t>деле Заявителя (при наличии у Заявителя такой возможности)</w:t>
      </w:r>
      <w:r w:rsidRPr="00AE267B">
        <w:rPr>
          <w:rFonts w:ascii="Times New Roman" w:hAnsi="Times New Roman" w:cs="Times New Roman"/>
          <w:sz w:val="24"/>
          <w:szCs w:val="24"/>
        </w:rPr>
        <w:t>.</w:t>
      </w:r>
    </w:p>
    <w:p w:rsidR="00B05CA0" w:rsidRDefault="00B05CA0" w:rsidP="00935632">
      <w:pPr>
        <w:pStyle w:val="af6"/>
        <w:spacing w:after="120"/>
        <w:ind w:firstLine="709"/>
        <w:jc w:val="both"/>
        <w:rPr>
          <w:rFonts w:ascii="Times New Roman" w:hAnsi="Times New Roman" w:cs="Times New Roman"/>
          <w:sz w:val="24"/>
          <w:szCs w:val="24"/>
        </w:rPr>
      </w:pPr>
      <w:r w:rsidRPr="008F7E29">
        <w:rPr>
          <w:rFonts w:ascii="Times New Roman" w:hAnsi="Times New Roman" w:cs="Times New Roman"/>
          <w:sz w:val="24"/>
          <w:szCs w:val="24"/>
        </w:rPr>
        <w:t>4.</w:t>
      </w:r>
      <w:r w:rsidR="009564D4" w:rsidRPr="008F7E29">
        <w:rPr>
          <w:rFonts w:ascii="Times New Roman" w:hAnsi="Times New Roman" w:cs="Times New Roman"/>
          <w:sz w:val="24"/>
          <w:szCs w:val="24"/>
        </w:rPr>
        <w:t>4</w:t>
      </w:r>
      <w:r w:rsidRPr="008F7E29">
        <w:rPr>
          <w:rFonts w:ascii="Times New Roman" w:hAnsi="Times New Roman" w:cs="Times New Roman"/>
          <w:sz w:val="24"/>
          <w:szCs w:val="24"/>
        </w:rPr>
        <w:t xml:space="preserve">. </w:t>
      </w:r>
      <w:r w:rsidR="004156B6" w:rsidRPr="008F7E29">
        <w:rPr>
          <w:rFonts w:ascii="Times New Roman" w:hAnsi="Times New Roman" w:cs="Times New Roman"/>
          <w:sz w:val="24"/>
          <w:szCs w:val="24"/>
        </w:rPr>
        <w:t>Полученный от Заявителя полный комплект документов</w:t>
      </w:r>
      <w:r w:rsidR="00A40FA3" w:rsidRPr="008F7E29">
        <w:rPr>
          <w:rFonts w:ascii="Times New Roman" w:hAnsi="Times New Roman" w:cs="Times New Roman"/>
          <w:sz w:val="24"/>
          <w:szCs w:val="24"/>
        </w:rPr>
        <w:t xml:space="preserve"> (предоставляется в Фонд с описью)</w:t>
      </w:r>
      <w:r w:rsidR="004156B6" w:rsidRPr="008F7E29">
        <w:rPr>
          <w:rFonts w:ascii="Times New Roman" w:hAnsi="Times New Roman" w:cs="Times New Roman"/>
          <w:sz w:val="24"/>
          <w:szCs w:val="24"/>
        </w:rPr>
        <w:t xml:space="preserve"> регистрируется</w:t>
      </w:r>
      <w:r w:rsidR="009564D4" w:rsidRPr="008F7E29">
        <w:rPr>
          <w:rFonts w:ascii="Times New Roman" w:hAnsi="Times New Roman" w:cs="Times New Roman"/>
          <w:sz w:val="24"/>
          <w:szCs w:val="24"/>
        </w:rPr>
        <w:t xml:space="preserve"> в день поступления</w:t>
      </w:r>
      <w:r w:rsidR="00273251" w:rsidRPr="008F7E29">
        <w:rPr>
          <w:rFonts w:ascii="Times New Roman" w:hAnsi="Times New Roman" w:cs="Times New Roman"/>
          <w:sz w:val="24"/>
          <w:szCs w:val="24"/>
        </w:rPr>
        <w:t xml:space="preserve"> в журнале поступивших заявок</w:t>
      </w:r>
      <w:r w:rsidR="006D46B4" w:rsidRPr="008F7E29">
        <w:rPr>
          <w:rFonts w:ascii="Times New Roman" w:hAnsi="Times New Roman" w:cs="Times New Roman"/>
          <w:sz w:val="24"/>
          <w:szCs w:val="24"/>
        </w:rPr>
        <w:t xml:space="preserve"> и поступает на рассмотрение</w:t>
      </w:r>
      <w:r w:rsidR="00625913" w:rsidRPr="008F7E29">
        <w:rPr>
          <w:rFonts w:ascii="Times New Roman" w:hAnsi="Times New Roman" w:cs="Times New Roman"/>
          <w:sz w:val="24"/>
          <w:szCs w:val="24"/>
        </w:rPr>
        <w:t>:</w:t>
      </w:r>
    </w:p>
    <w:p w:rsidR="00757AA3" w:rsidRPr="00004ED1" w:rsidRDefault="00A40FA3" w:rsidP="00A3228E">
      <w:pPr>
        <w:pStyle w:val="af6"/>
        <w:numPr>
          <w:ilvl w:val="0"/>
          <w:numId w:val="37"/>
        </w:numPr>
        <w:spacing w:after="120"/>
        <w:ind w:left="709" w:hanging="425"/>
        <w:jc w:val="both"/>
        <w:rPr>
          <w:rFonts w:ascii="Times New Roman" w:hAnsi="Times New Roman" w:cs="Times New Roman"/>
          <w:sz w:val="24"/>
          <w:szCs w:val="24"/>
        </w:rPr>
      </w:pPr>
      <w:r w:rsidRPr="00004ED1">
        <w:rPr>
          <w:rFonts w:ascii="Times New Roman" w:hAnsi="Times New Roman" w:cs="Times New Roman"/>
          <w:sz w:val="24"/>
          <w:szCs w:val="24"/>
        </w:rPr>
        <w:t xml:space="preserve">в течении 5-ти рабочих дней осуществляется </w:t>
      </w:r>
      <w:r w:rsidR="004D4B7D" w:rsidRPr="00004ED1">
        <w:rPr>
          <w:rFonts w:ascii="Times New Roman" w:hAnsi="Times New Roman" w:cs="Times New Roman"/>
          <w:sz w:val="24"/>
          <w:szCs w:val="24"/>
        </w:rPr>
        <w:t>проверка комплектности</w:t>
      </w:r>
      <w:r w:rsidR="006E1DBA" w:rsidRPr="00004ED1">
        <w:rPr>
          <w:rFonts w:ascii="Times New Roman" w:hAnsi="Times New Roman" w:cs="Times New Roman"/>
          <w:sz w:val="24"/>
          <w:szCs w:val="24"/>
        </w:rPr>
        <w:t xml:space="preserve"> предоставленных </w:t>
      </w:r>
      <w:r w:rsidR="0013687B" w:rsidRPr="00004ED1">
        <w:rPr>
          <w:rFonts w:ascii="Times New Roman" w:hAnsi="Times New Roman" w:cs="Times New Roman"/>
          <w:sz w:val="24"/>
          <w:szCs w:val="24"/>
        </w:rPr>
        <w:t xml:space="preserve">Заявителем </w:t>
      </w:r>
      <w:r w:rsidR="006E1DBA" w:rsidRPr="00004ED1">
        <w:rPr>
          <w:rFonts w:ascii="Times New Roman" w:hAnsi="Times New Roman" w:cs="Times New Roman"/>
          <w:sz w:val="24"/>
          <w:szCs w:val="24"/>
        </w:rPr>
        <w:t>документов</w:t>
      </w:r>
      <w:r w:rsidR="00757AA3" w:rsidRPr="00004ED1">
        <w:rPr>
          <w:rFonts w:ascii="Times New Roman" w:hAnsi="Times New Roman" w:cs="Times New Roman"/>
          <w:sz w:val="24"/>
          <w:szCs w:val="24"/>
        </w:rPr>
        <w:t>;</w:t>
      </w:r>
      <w:r w:rsidRPr="00004ED1">
        <w:rPr>
          <w:rFonts w:ascii="Times New Roman" w:hAnsi="Times New Roman" w:cs="Times New Roman"/>
          <w:sz w:val="24"/>
          <w:szCs w:val="24"/>
        </w:rPr>
        <w:t xml:space="preserve"> </w:t>
      </w:r>
    </w:p>
    <w:p w:rsidR="0013687B" w:rsidRPr="00004ED1" w:rsidRDefault="00A40FA3" w:rsidP="00A3228E">
      <w:pPr>
        <w:pStyle w:val="af6"/>
        <w:numPr>
          <w:ilvl w:val="0"/>
          <w:numId w:val="37"/>
        </w:numPr>
        <w:spacing w:after="120"/>
        <w:ind w:left="709" w:hanging="425"/>
        <w:jc w:val="both"/>
        <w:rPr>
          <w:rFonts w:ascii="Times New Roman" w:hAnsi="Times New Roman" w:cs="Times New Roman"/>
          <w:sz w:val="24"/>
          <w:szCs w:val="24"/>
        </w:rPr>
      </w:pPr>
      <w:r w:rsidRPr="00004ED1">
        <w:rPr>
          <w:rFonts w:ascii="Times New Roman" w:hAnsi="Times New Roman" w:cs="Times New Roman"/>
          <w:sz w:val="24"/>
          <w:szCs w:val="24"/>
        </w:rPr>
        <w:t xml:space="preserve">в случае </w:t>
      </w:r>
      <w:r w:rsidR="006E1DBA" w:rsidRPr="00004ED1">
        <w:rPr>
          <w:rFonts w:ascii="Times New Roman" w:hAnsi="Times New Roman" w:cs="Times New Roman"/>
          <w:sz w:val="24"/>
          <w:szCs w:val="24"/>
        </w:rPr>
        <w:t>несоответствия предст</w:t>
      </w:r>
      <w:r w:rsidR="004D4B7D" w:rsidRPr="00004ED1">
        <w:rPr>
          <w:rFonts w:ascii="Times New Roman" w:hAnsi="Times New Roman" w:cs="Times New Roman"/>
          <w:sz w:val="24"/>
          <w:szCs w:val="24"/>
        </w:rPr>
        <w:t>авленных документов (по составу</w:t>
      </w:r>
      <w:r w:rsidR="006E1DBA" w:rsidRPr="00004ED1">
        <w:rPr>
          <w:rFonts w:ascii="Times New Roman" w:hAnsi="Times New Roman" w:cs="Times New Roman"/>
          <w:sz w:val="24"/>
          <w:szCs w:val="24"/>
        </w:rPr>
        <w:t>) требованиям настоящего стандарта</w:t>
      </w:r>
      <w:r w:rsidR="00A3228E">
        <w:rPr>
          <w:rFonts w:ascii="Times New Roman" w:hAnsi="Times New Roman" w:cs="Times New Roman"/>
          <w:sz w:val="24"/>
          <w:szCs w:val="24"/>
        </w:rPr>
        <w:t>,</w:t>
      </w:r>
      <w:r w:rsidRPr="00004ED1">
        <w:rPr>
          <w:rFonts w:ascii="Times New Roman" w:hAnsi="Times New Roman" w:cs="Times New Roman"/>
          <w:sz w:val="24"/>
          <w:szCs w:val="24"/>
        </w:rPr>
        <w:t xml:space="preserve"> </w:t>
      </w:r>
      <w:r w:rsidR="00757AA3" w:rsidRPr="00004ED1">
        <w:rPr>
          <w:rFonts w:ascii="Times New Roman" w:hAnsi="Times New Roman" w:cs="Times New Roman"/>
          <w:sz w:val="24"/>
          <w:szCs w:val="24"/>
        </w:rPr>
        <w:t>предусмотренных 4 разделом</w:t>
      </w:r>
      <w:r w:rsidR="00662ACF">
        <w:rPr>
          <w:rFonts w:ascii="Times New Roman" w:hAnsi="Times New Roman" w:cs="Times New Roman"/>
          <w:sz w:val="24"/>
          <w:szCs w:val="24"/>
        </w:rPr>
        <w:t xml:space="preserve">, в адрес Заявителя направляется уведомление о необходимости предоставления документов, отсутствующих в составе поданной заявки </w:t>
      </w:r>
      <w:r w:rsidR="0013687B" w:rsidRPr="00004ED1">
        <w:rPr>
          <w:rFonts w:ascii="Times New Roman" w:hAnsi="Times New Roman" w:cs="Times New Roman"/>
          <w:sz w:val="24"/>
          <w:szCs w:val="24"/>
        </w:rPr>
        <w:t>и приостанавливается работа по рассмотрению заявки;</w:t>
      </w:r>
    </w:p>
    <w:p w:rsidR="0013687B" w:rsidRPr="00004ED1" w:rsidRDefault="0013543F" w:rsidP="00A3228E">
      <w:pPr>
        <w:pStyle w:val="af6"/>
        <w:numPr>
          <w:ilvl w:val="0"/>
          <w:numId w:val="37"/>
        </w:numPr>
        <w:spacing w:after="120"/>
        <w:ind w:left="709" w:hanging="425"/>
        <w:jc w:val="both"/>
        <w:rPr>
          <w:rFonts w:ascii="Times New Roman" w:hAnsi="Times New Roman" w:cs="Times New Roman"/>
          <w:sz w:val="24"/>
          <w:szCs w:val="24"/>
        </w:rPr>
      </w:pPr>
      <w:r w:rsidRPr="00004ED1">
        <w:rPr>
          <w:rFonts w:ascii="Times New Roman" w:hAnsi="Times New Roman" w:cs="Times New Roman"/>
          <w:sz w:val="24"/>
          <w:szCs w:val="24"/>
        </w:rPr>
        <w:t>Заявителю предоставляется срок</w:t>
      </w:r>
      <w:r w:rsidR="006E1DBA" w:rsidRPr="00004ED1">
        <w:rPr>
          <w:rFonts w:ascii="Times New Roman" w:hAnsi="Times New Roman" w:cs="Times New Roman"/>
          <w:sz w:val="24"/>
          <w:szCs w:val="24"/>
        </w:rPr>
        <w:t xml:space="preserve"> </w:t>
      </w:r>
      <w:r w:rsidR="00662ACF">
        <w:rPr>
          <w:rFonts w:ascii="Times New Roman" w:hAnsi="Times New Roman" w:cs="Times New Roman"/>
          <w:sz w:val="24"/>
          <w:szCs w:val="24"/>
        </w:rPr>
        <w:t>до</w:t>
      </w:r>
      <w:r w:rsidRPr="00004ED1">
        <w:rPr>
          <w:rFonts w:ascii="Times New Roman" w:hAnsi="Times New Roman" w:cs="Times New Roman"/>
          <w:sz w:val="24"/>
          <w:szCs w:val="24"/>
        </w:rPr>
        <w:t xml:space="preserve"> 14 дней </w:t>
      </w:r>
      <w:r w:rsidR="00625913" w:rsidRPr="00004ED1">
        <w:rPr>
          <w:rFonts w:ascii="Times New Roman" w:hAnsi="Times New Roman" w:cs="Times New Roman"/>
          <w:sz w:val="24"/>
          <w:szCs w:val="24"/>
        </w:rPr>
        <w:t>на</w:t>
      </w:r>
      <w:r w:rsidR="0013687B" w:rsidRPr="00004ED1">
        <w:rPr>
          <w:rFonts w:ascii="Times New Roman" w:hAnsi="Times New Roman" w:cs="Times New Roman"/>
          <w:sz w:val="24"/>
          <w:szCs w:val="24"/>
        </w:rPr>
        <w:t xml:space="preserve"> устранения некомплектности</w:t>
      </w:r>
      <w:r w:rsidRPr="00004ED1">
        <w:rPr>
          <w:rFonts w:ascii="Times New Roman" w:hAnsi="Times New Roman" w:cs="Times New Roman"/>
          <w:sz w:val="24"/>
          <w:szCs w:val="24"/>
        </w:rPr>
        <w:t xml:space="preserve"> поданных</w:t>
      </w:r>
      <w:r w:rsidR="0013687B" w:rsidRPr="00004ED1">
        <w:rPr>
          <w:rFonts w:ascii="Times New Roman" w:hAnsi="Times New Roman" w:cs="Times New Roman"/>
          <w:sz w:val="24"/>
          <w:szCs w:val="24"/>
        </w:rPr>
        <w:t xml:space="preserve"> </w:t>
      </w:r>
      <w:r w:rsidRPr="00004ED1">
        <w:rPr>
          <w:rFonts w:ascii="Times New Roman" w:hAnsi="Times New Roman" w:cs="Times New Roman"/>
          <w:sz w:val="24"/>
          <w:szCs w:val="24"/>
        </w:rPr>
        <w:t>документов;</w:t>
      </w:r>
    </w:p>
    <w:p w:rsidR="0013543F" w:rsidRPr="00004ED1" w:rsidRDefault="0013543F" w:rsidP="00A3228E">
      <w:pPr>
        <w:pStyle w:val="af6"/>
        <w:numPr>
          <w:ilvl w:val="0"/>
          <w:numId w:val="37"/>
        </w:numPr>
        <w:spacing w:after="120"/>
        <w:ind w:left="709" w:hanging="425"/>
        <w:jc w:val="both"/>
        <w:rPr>
          <w:rFonts w:ascii="Times New Roman" w:hAnsi="Times New Roman" w:cs="Times New Roman"/>
          <w:sz w:val="24"/>
          <w:szCs w:val="24"/>
        </w:rPr>
      </w:pPr>
      <w:r w:rsidRPr="00004ED1">
        <w:rPr>
          <w:rFonts w:ascii="Times New Roman" w:hAnsi="Times New Roman" w:cs="Times New Roman"/>
          <w:sz w:val="24"/>
          <w:szCs w:val="24"/>
        </w:rPr>
        <w:t>В случае непредставления полного пакета документов</w:t>
      </w:r>
      <w:r w:rsidR="00A3228E">
        <w:rPr>
          <w:rFonts w:ascii="Times New Roman" w:hAnsi="Times New Roman" w:cs="Times New Roman"/>
          <w:sz w:val="24"/>
          <w:szCs w:val="24"/>
        </w:rPr>
        <w:t>,</w:t>
      </w:r>
      <w:r w:rsidRPr="00004ED1">
        <w:rPr>
          <w:rFonts w:ascii="Times New Roman" w:hAnsi="Times New Roman" w:cs="Times New Roman"/>
          <w:sz w:val="24"/>
          <w:szCs w:val="24"/>
        </w:rPr>
        <w:t xml:space="preserve"> предусмотренных 4 разделом настоящего стандарта заявка, ранее поданная Заявителем, рассмотрению не подлежит</w:t>
      </w:r>
      <w:r w:rsidR="00662ACF">
        <w:rPr>
          <w:rFonts w:ascii="Times New Roman" w:hAnsi="Times New Roman" w:cs="Times New Roman"/>
          <w:sz w:val="24"/>
          <w:szCs w:val="24"/>
        </w:rPr>
        <w:t>, документы направляются Заявителю.</w:t>
      </w:r>
    </w:p>
    <w:p w:rsidR="00273251" w:rsidRPr="00AE267B" w:rsidRDefault="00273251"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4.</w:t>
      </w:r>
      <w:r w:rsidR="009564D4">
        <w:rPr>
          <w:rFonts w:ascii="Times New Roman" w:hAnsi="Times New Roman" w:cs="Times New Roman"/>
          <w:sz w:val="24"/>
          <w:szCs w:val="24"/>
        </w:rPr>
        <w:t>5</w:t>
      </w:r>
      <w:r w:rsidRPr="00AE267B">
        <w:rPr>
          <w:rFonts w:ascii="Times New Roman" w:hAnsi="Times New Roman" w:cs="Times New Roman"/>
          <w:sz w:val="24"/>
          <w:szCs w:val="24"/>
        </w:rPr>
        <w:t xml:space="preserve">. Специалисты Фонда на основании полученных документов в срок не более </w:t>
      </w:r>
      <w:r w:rsidR="0013687B">
        <w:rPr>
          <w:rFonts w:ascii="Times New Roman" w:hAnsi="Times New Roman" w:cs="Times New Roman"/>
          <w:sz w:val="24"/>
          <w:szCs w:val="24"/>
        </w:rPr>
        <w:t>четырнадцати</w:t>
      </w:r>
      <w:r w:rsidRPr="00AE267B">
        <w:rPr>
          <w:rFonts w:ascii="Times New Roman" w:hAnsi="Times New Roman" w:cs="Times New Roman"/>
          <w:sz w:val="24"/>
          <w:szCs w:val="24"/>
        </w:rPr>
        <w:t xml:space="preserve"> рабочих дней</w:t>
      </w:r>
      <w:r w:rsidR="0013687B">
        <w:rPr>
          <w:rFonts w:ascii="Times New Roman" w:hAnsi="Times New Roman" w:cs="Times New Roman"/>
          <w:sz w:val="24"/>
          <w:szCs w:val="24"/>
        </w:rPr>
        <w:t xml:space="preserve"> (с момента поступления последнего документа)</w:t>
      </w:r>
      <w:r w:rsidRPr="00AE267B">
        <w:rPr>
          <w:rFonts w:ascii="Times New Roman" w:hAnsi="Times New Roman" w:cs="Times New Roman"/>
          <w:sz w:val="24"/>
          <w:szCs w:val="24"/>
        </w:rPr>
        <w:t xml:space="preserve"> </w:t>
      </w:r>
      <w:r w:rsidR="00841A77">
        <w:rPr>
          <w:rFonts w:ascii="Times New Roman" w:hAnsi="Times New Roman" w:cs="Times New Roman"/>
          <w:sz w:val="24"/>
          <w:szCs w:val="24"/>
        </w:rPr>
        <w:t>готовят</w:t>
      </w:r>
      <w:r w:rsidRPr="00AE267B">
        <w:rPr>
          <w:rFonts w:ascii="Times New Roman" w:hAnsi="Times New Roman" w:cs="Times New Roman"/>
          <w:sz w:val="24"/>
          <w:szCs w:val="24"/>
        </w:rPr>
        <w:t xml:space="preserve"> заключения о возможности предоставления финансовой поддержки Заявителю в форме займа, в том числе:</w:t>
      </w:r>
    </w:p>
    <w:p w:rsidR="00273251" w:rsidRPr="00AE267B" w:rsidRDefault="00841A77" w:rsidP="005A0719">
      <w:pPr>
        <w:pStyle w:val="af6"/>
        <w:numPr>
          <w:ilvl w:val="0"/>
          <w:numId w:val="28"/>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з</w:t>
      </w:r>
      <w:r w:rsidR="00273251" w:rsidRPr="00AE267B">
        <w:rPr>
          <w:rFonts w:ascii="Times New Roman" w:hAnsi="Times New Roman" w:cs="Times New Roman"/>
          <w:sz w:val="24"/>
          <w:szCs w:val="24"/>
        </w:rPr>
        <w:t>аключение о целесообразности предоставления займа Заявителю, исходя из условий и ограничений</w:t>
      </w:r>
      <w:r>
        <w:rPr>
          <w:rFonts w:ascii="Times New Roman" w:hAnsi="Times New Roman" w:cs="Times New Roman"/>
          <w:sz w:val="24"/>
          <w:szCs w:val="24"/>
        </w:rPr>
        <w:t>, установленных</w:t>
      </w:r>
      <w:r w:rsidR="00273251" w:rsidRPr="00AE267B">
        <w:rPr>
          <w:rFonts w:ascii="Times New Roman" w:hAnsi="Times New Roman" w:cs="Times New Roman"/>
          <w:sz w:val="24"/>
          <w:szCs w:val="24"/>
        </w:rPr>
        <w:t xml:space="preserve"> настоящ</w:t>
      </w:r>
      <w:r>
        <w:rPr>
          <w:rFonts w:ascii="Times New Roman" w:hAnsi="Times New Roman" w:cs="Times New Roman"/>
          <w:sz w:val="24"/>
          <w:szCs w:val="24"/>
        </w:rPr>
        <w:t>им</w:t>
      </w:r>
      <w:r w:rsidR="00273251" w:rsidRPr="00AE267B">
        <w:rPr>
          <w:rFonts w:ascii="Times New Roman" w:hAnsi="Times New Roman" w:cs="Times New Roman"/>
          <w:sz w:val="24"/>
          <w:szCs w:val="24"/>
        </w:rPr>
        <w:t xml:space="preserve"> Стандарт</w:t>
      </w:r>
      <w:r>
        <w:rPr>
          <w:rFonts w:ascii="Times New Roman" w:hAnsi="Times New Roman" w:cs="Times New Roman"/>
          <w:sz w:val="24"/>
          <w:szCs w:val="24"/>
        </w:rPr>
        <w:t>ом</w:t>
      </w:r>
      <w:r w:rsidR="00273251" w:rsidRPr="00AE267B">
        <w:rPr>
          <w:rFonts w:ascii="Times New Roman" w:hAnsi="Times New Roman" w:cs="Times New Roman"/>
          <w:sz w:val="24"/>
          <w:szCs w:val="24"/>
        </w:rPr>
        <w:t>;</w:t>
      </w:r>
    </w:p>
    <w:p w:rsidR="00273251" w:rsidRPr="00AE267B" w:rsidRDefault="00841A77" w:rsidP="005A0719">
      <w:pPr>
        <w:pStyle w:val="af6"/>
        <w:numPr>
          <w:ilvl w:val="0"/>
          <w:numId w:val="28"/>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з</w:t>
      </w:r>
      <w:r w:rsidR="00273251" w:rsidRPr="00AE267B">
        <w:rPr>
          <w:rFonts w:ascii="Times New Roman" w:hAnsi="Times New Roman" w:cs="Times New Roman"/>
          <w:sz w:val="24"/>
          <w:szCs w:val="24"/>
        </w:rPr>
        <w:t>аключение о возможности принятия Фондом предлагаемого Заявителем обеспечения</w:t>
      </w:r>
      <w:r w:rsidR="008F7E29">
        <w:rPr>
          <w:rFonts w:ascii="Times New Roman" w:hAnsi="Times New Roman" w:cs="Times New Roman"/>
          <w:sz w:val="24"/>
          <w:szCs w:val="24"/>
        </w:rPr>
        <w:t xml:space="preserve"> </w:t>
      </w:r>
      <w:r w:rsidR="00273251" w:rsidRPr="00AE267B">
        <w:rPr>
          <w:rFonts w:ascii="Times New Roman" w:hAnsi="Times New Roman" w:cs="Times New Roman"/>
          <w:sz w:val="24"/>
          <w:szCs w:val="24"/>
        </w:rPr>
        <w:t xml:space="preserve">– гарантии </w:t>
      </w:r>
      <w:r w:rsidR="005A0719" w:rsidRPr="00AE267B">
        <w:rPr>
          <w:rFonts w:ascii="Times New Roman" w:hAnsi="Times New Roman" w:cs="Times New Roman"/>
          <w:sz w:val="24"/>
          <w:szCs w:val="24"/>
        </w:rPr>
        <w:t>банка, включённого в перечень согласно п.5.3. настоящего Стандарта;</w:t>
      </w:r>
    </w:p>
    <w:p w:rsidR="00581751" w:rsidRPr="00581751" w:rsidRDefault="00581751" w:rsidP="00581751">
      <w:pPr>
        <w:pStyle w:val="af6"/>
        <w:numPr>
          <w:ilvl w:val="0"/>
          <w:numId w:val="28"/>
        </w:numPr>
        <w:spacing w:after="120"/>
        <w:ind w:left="709" w:hanging="425"/>
        <w:jc w:val="both"/>
        <w:rPr>
          <w:rFonts w:ascii="Times New Roman" w:hAnsi="Times New Roman" w:cs="Times New Roman"/>
          <w:sz w:val="24"/>
          <w:szCs w:val="24"/>
        </w:rPr>
      </w:pPr>
      <w:r w:rsidRPr="00581751">
        <w:rPr>
          <w:rFonts w:ascii="Times New Roman" w:hAnsi="Times New Roman" w:cs="Times New Roman"/>
          <w:sz w:val="24"/>
          <w:szCs w:val="24"/>
        </w:rPr>
        <w:t xml:space="preserve">заключение </w:t>
      </w:r>
      <w:r>
        <w:rPr>
          <w:rFonts w:ascii="Times New Roman" w:hAnsi="Times New Roman" w:cs="Times New Roman"/>
          <w:sz w:val="24"/>
          <w:szCs w:val="24"/>
        </w:rPr>
        <w:t>юридической</w:t>
      </w:r>
      <w:r w:rsidRPr="00581751">
        <w:rPr>
          <w:rFonts w:ascii="Times New Roman" w:hAnsi="Times New Roman" w:cs="Times New Roman"/>
          <w:sz w:val="24"/>
          <w:szCs w:val="24"/>
        </w:rPr>
        <w:t xml:space="preserve"> службы Фонда, содержащее правовую оценку представленных документов Заявителя</w:t>
      </w:r>
      <w:r>
        <w:rPr>
          <w:rFonts w:ascii="Times New Roman" w:hAnsi="Times New Roman" w:cs="Times New Roman"/>
          <w:sz w:val="24"/>
          <w:szCs w:val="24"/>
        </w:rPr>
        <w:t>.</w:t>
      </w:r>
    </w:p>
    <w:p w:rsidR="005A0719" w:rsidRDefault="005A0719" w:rsidP="005A0719">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4.</w:t>
      </w:r>
      <w:r w:rsidR="00962DEA">
        <w:rPr>
          <w:rFonts w:ascii="Times New Roman" w:hAnsi="Times New Roman" w:cs="Times New Roman"/>
          <w:sz w:val="24"/>
          <w:szCs w:val="24"/>
        </w:rPr>
        <w:t>6</w:t>
      </w:r>
      <w:r w:rsidRPr="00AE267B">
        <w:rPr>
          <w:rFonts w:ascii="Times New Roman" w:hAnsi="Times New Roman" w:cs="Times New Roman"/>
          <w:sz w:val="24"/>
          <w:szCs w:val="24"/>
        </w:rPr>
        <w:t xml:space="preserve">. На основании заключений специалистов </w:t>
      </w:r>
      <w:r w:rsidR="003B7E85">
        <w:rPr>
          <w:rFonts w:ascii="Times New Roman" w:hAnsi="Times New Roman" w:cs="Times New Roman"/>
          <w:sz w:val="24"/>
          <w:szCs w:val="24"/>
        </w:rPr>
        <w:t>Директор Фонда</w:t>
      </w:r>
      <w:r w:rsidRPr="00AE267B">
        <w:rPr>
          <w:rFonts w:ascii="Times New Roman" w:hAnsi="Times New Roman" w:cs="Times New Roman"/>
          <w:sz w:val="24"/>
          <w:szCs w:val="24"/>
        </w:rPr>
        <w:t xml:space="preserve"> </w:t>
      </w:r>
      <w:r w:rsidR="003B7E85">
        <w:rPr>
          <w:rFonts w:ascii="Times New Roman" w:hAnsi="Times New Roman" w:cs="Times New Roman"/>
          <w:sz w:val="24"/>
          <w:szCs w:val="24"/>
        </w:rPr>
        <w:t>принимает решение об отказе Заявителю в дальнейшей работе по заявке, либо о подготовке предложения Наблюдательному совету о рассмотрении возможности предоставления Заявителю финансовой поддержки и заключения договора займа</w:t>
      </w:r>
      <w:r w:rsidR="0018777A" w:rsidRPr="00AE267B">
        <w:rPr>
          <w:rFonts w:ascii="Times New Roman" w:hAnsi="Times New Roman" w:cs="Times New Roman"/>
          <w:sz w:val="24"/>
          <w:szCs w:val="24"/>
        </w:rPr>
        <w:t>.</w:t>
      </w:r>
    </w:p>
    <w:p w:rsidR="003B7E85" w:rsidRPr="00AE267B" w:rsidRDefault="003B7E85" w:rsidP="005A0719">
      <w:pPr>
        <w:pStyle w:val="af6"/>
        <w:spacing w:after="120"/>
        <w:ind w:firstLine="709"/>
        <w:jc w:val="both"/>
        <w:rPr>
          <w:rFonts w:ascii="Times New Roman" w:hAnsi="Times New Roman" w:cs="Times New Roman"/>
          <w:sz w:val="24"/>
          <w:szCs w:val="24"/>
        </w:rPr>
      </w:pPr>
      <w:r w:rsidRPr="00D33A38">
        <w:rPr>
          <w:rFonts w:ascii="Times New Roman" w:hAnsi="Times New Roman" w:cs="Times New Roman"/>
          <w:sz w:val="24"/>
          <w:szCs w:val="24"/>
        </w:rPr>
        <w:t xml:space="preserve">В случае принятия Директором </w:t>
      </w:r>
      <w:r w:rsidR="008F7E29" w:rsidRPr="00D33A38">
        <w:rPr>
          <w:rFonts w:ascii="Times New Roman" w:hAnsi="Times New Roman" w:cs="Times New Roman"/>
          <w:sz w:val="24"/>
          <w:szCs w:val="24"/>
        </w:rPr>
        <w:t xml:space="preserve">либо Наблюдательным советом </w:t>
      </w:r>
      <w:r w:rsidRPr="00D33A38">
        <w:rPr>
          <w:rFonts w:ascii="Times New Roman" w:hAnsi="Times New Roman" w:cs="Times New Roman"/>
          <w:sz w:val="24"/>
          <w:szCs w:val="24"/>
        </w:rPr>
        <w:t>Фонда решения об</w:t>
      </w:r>
      <w:r>
        <w:rPr>
          <w:rFonts w:ascii="Times New Roman" w:hAnsi="Times New Roman" w:cs="Times New Roman"/>
          <w:sz w:val="24"/>
          <w:szCs w:val="24"/>
        </w:rPr>
        <w:t xml:space="preserve"> отказе в срок не более трёх рабочих дней Заявителю направляется мотивированное уведомление.</w:t>
      </w:r>
    </w:p>
    <w:p w:rsidR="00BE38B8" w:rsidRPr="00AE267B" w:rsidRDefault="00BE38B8" w:rsidP="005A0719">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4.</w:t>
      </w:r>
      <w:r w:rsidR="00962DEA">
        <w:rPr>
          <w:rFonts w:ascii="Times New Roman" w:hAnsi="Times New Roman" w:cs="Times New Roman"/>
          <w:sz w:val="24"/>
          <w:szCs w:val="24"/>
        </w:rPr>
        <w:t>7</w:t>
      </w:r>
      <w:r w:rsidRPr="00AE267B">
        <w:rPr>
          <w:rFonts w:ascii="Times New Roman" w:hAnsi="Times New Roman" w:cs="Times New Roman"/>
          <w:sz w:val="24"/>
          <w:szCs w:val="24"/>
        </w:rPr>
        <w:t xml:space="preserve">. При принятии Наблюдательным советом Фонда положительного решения (оформляется протоколом Наблюдательного совета) </w:t>
      </w:r>
      <w:r w:rsidR="00962DEA">
        <w:rPr>
          <w:rFonts w:ascii="Times New Roman" w:hAnsi="Times New Roman" w:cs="Times New Roman"/>
          <w:sz w:val="24"/>
          <w:szCs w:val="24"/>
        </w:rPr>
        <w:t>в течение трёх рабочих дней</w:t>
      </w:r>
      <w:r w:rsidR="00F572A3">
        <w:rPr>
          <w:rFonts w:ascii="Times New Roman" w:hAnsi="Times New Roman" w:cs="Times New Roman"/>
          <w:sz w:val="24"/>
          <w:szCs w:val="24"/>
        </w:rPr>
        <w:t>, после подписания протокола,</w:t>
      </w:r>
      <w:r w:rsidR="00962DEA">
        <w:rPr>
          <w:rFonts w:ascii="Times New Roman" w:hAnsi="Times New Roman" w:cs="Times New Roman"/>
          <w:sz w:val="24"/>
          <w:szCs w:val="24"/>
        </w:rPr>
        <w:t xml:space="preserve"> </w:t>
      </w:r>
      <w:r w:rsidRPr="00AE267B">
        <w:rPr>
          <w:rFonts w:ascii="Times New Roman" w:hAnsi="Times New Roman" w:cs="Times New Roman"/>
          <w:sz w:val="24"/>
          <w:szCs w:val="24"/>
        </w:rPr>
        <w:t>готовит</w:t>
      </w:r>
      <w:r w:rsidR="00962DEA">
        <w:rPr>
          <w:rFonts w:ascii="Times New Roman" w:hAnsi="Times New Roman" w:cs="Times New Roman"/>
          <w:sz w:val="24"/>
          <w:szCs w:val="24"/>
        </w:rPr>
        <w:t>ся</w:t>
      </w:r>
      <w:r w:rsidRPr="00AE267B">
        <w:rPr>
          <w:rFonts w:ascii="Times New Roman" w:hAnsi="Times New Roman" w:cs="Times New Roman"/>
          <w:sz w:val="24"/>
          <w:szCs w:val="24"/>
        </w:rPr>
        <w:t xml:space="preserve"> договор займа с </w:t>
      </w:r>
      <w:r w:rsidR="00F572A3">
        <w:rPr>
          <w:rFonts w:ascii="Times New Roman" w:hAnsi="Times New Roman" w:cs="Times New Roman"/>
          <w:sz w:val="24"/>
          <w:szCs w:val="24"/>
        </w:rPr>
        <w:t>Заёмщиком</w:t>
      </w:r>
      <w:r w:rsidRPr="00AE267B">
        <w:rPr>
          <w:rFonts w:ascii="Times New Roman" w:hAnsi="Times New Roman" w:cs="Times New Roman"/>
          <w:sz w:val="24"/>
          <w:szCs w:val="24"/>
        </w:rPr>
        <w:t xml:space="preserve">, в котором </w:t>
      </w:r>
      <w:r w:rsidR="00F572A3">
        <w:rPr>
          <w:rFonts w:ascii="Times New Roman" w:hAnsi="Times New Roman" w:cs="Times New Roman"/>
          <w:sz w:val="24"/>
          <w:szCs w:val="24"/>
        </w:rPr>
        <w:t>в случае возникновения необходимости учитываются</w:t>
      </w:r>
      <w:r w:rsidRPr="00AE267B">
        <w:rPr>
          <w:rFonts w:ascii="Times New Roman" w:hAnsi="Times New Roman" w:cs="Times New Roman"/>
          <w:sz w:val="24"/>
          <w:szCs w:val="24"/>
        </w:rPr>
        <w:t xml:space="preserve"> </w:t>
      </w:r>
      <w:r w:rsidR="00831BF6" w:rsidRPr="00AE267B">
        <w:rPr>
          <w:rFonts w:ascii="Times New Roman" w:hAnsi="Times New Roman" w:cs="Times New Roman"/>
          <w:sz w:val="24"/>
          <w:szCs w:val="24"/>
        </w:rPr>
        <w:t>согласованные с Фондом предложения Заёмщика об изменении несущественных условий типового договора займа Фонда</w:t>
      </w:r>
      <w:r w:rsidR="00962DEA">
        <w:rPr>
          <w:rFonts w:ascii="Times New Roman" w:hAnsi="Times New Roman" w:cs="Times New Roman"/>
          <w:sz w:val="24"/>
          <w:szCs w:val="24"/>
        </w:rPr>
        <w:t xml:space="preserve"> (Приложение №6)</w:t>
      </w:r>
      <w:r w:rsidR="00831BF6" w:rsidRPr="00AE267B">
        <w:rPr>
          <w:rFonts w:ascii="Times New Roman" w:hAnsi="Times New Roman" w:cs="Times New Roman"/>
          <w:sz w:val="24"/>
          <w:szCs w:val="24"/>
        </w:rPr>
        <w:t>.</w:t>
      </w:r>
    </w:p>
    <w:p w:rsidR="00831BF6" w:rsidRPr="00AE267B" w:rsidRDefault="00831BF6" w:rsidP="005A0719">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4.</w:t>
      </w:r>
      <w:r w:rsidR="00962DEA">
        <w:rPr>
          <w:rFonts w:ascii="Times New Roman" w:hAnsi="Times New Roman" w:cs="Times New Roman"/>
          <w:sz w:val="24"/>
          <w:szCs w:val="24"/>
        </w:rPr>
        <w:t>8</w:t>
      </w:r>
      <w:r w:rsidRPr="00AE267B">
        <w:rPr>
          <w:rFonts w:ascii="Times New Roman" w:hAnsi="Times New Roman" w:cs="Times New Roman"/>
          <w:sz w:val="24"/>
          <w:szCs w:val="24"/>
        </w:rPr>
        <w:t xml:space="preserve">. Заёмщик </w:t>
      </w:r>
      <w:r w:rsidR="00962DEA">
        <w:rPr>
          <w:rFonts w:ascii="Times New Roman" w:hAnsi="Times New Roman" w:cs="Times New Roman"/>
          <w:sz w:val="24"/>
          <w:szCs w:val="24"/>
        </w:rPr>
        <w:t xml:space="preserve">после получения одобрения и </w:t>
      </w:r>
      <w:r w:rsidRPr="00AE267B">
        <w:rPr>
          <w:rFonts w:ascii="Times New Roman" w:hAnsi="Times New Roman" w:cs="Times New Roman"/>
          <w:sz w:val="24"/>
          <w:szCs w:val="24"/>
        </w:rPr>
        <w:t>до подписания договора займа с Фондом предоставляет в Фонд банковскую гарантию, соответствующую требованиям настоящего Стандарта.</w:t>
      </w:r>
    </w:p>
    <w:p w:rsidR="00831BF6" w:rsidRDefault="00831BF6" w:rsidP="00650272">
      <w:pPr>
        <w:pStyle w:val="af6"/>
        <w:ind w:firstLine="709"/>
        <w:jc w:val="both"/>
        <w:rPr>
          <w:rFonts w:ascii="Times New Roman" w:hAnsi="Times New Roman" w:cs="Times New Roman"/>
          <w:sz w:val="24"/>
          <w:szCs w:val="24"/>
        </w:rPr>
      </w:pPr>
      <w:r w:rsidRPr="00AE267B">
        <w:rPr>
          <w:rFonts w:ascii="Times New Roman" w:hAnsi="Times New Roman" w:cs="Times New Roman"/>
          <w:sz w:val="24"/>
          <w:szCs w:val="24"/>
        </w:rPr>
        <w:lastRenderedPageBreak/>
        <w:t>4.</w:t>
      </w:r>
      <w:r w:rsidR="00962DEA">
        <w:rPr>
          <w:rFonts w:ascii="Times New Roman" w:hAnsi="Times New Roman" w:cs="Times New Roman"/>
          <w:sz w:val="24"/>
          <w:szCs w:val="24"/>
        </w:rPr>
        <w:t>9</w:t>
      </w:r>
      <w:r w:rsidRPr="00AE267B">
        <w:rPr>
          <w:rFonts w:ascii="Times New Roman" w:hAnsi="Times New Roman" w:cs="Times New Roman"/>
          <w:sz w:val="24"/>
          <w:szCs w:val="24"/>
        </w:rPr>
        <w:t xml:space="preserve">. </w:t>
      </w:r>
      <w:r w:rsidR="00962DEA">
        <w:rPr>
          <w:rFonts w:ascii="Times New Roman" w:hAnsi="Times New Roman" w:cs="Times New Roman"/>
          <w:sz w:val="24"/>
          <w:szCs w:val="24"/>
        </w:rPr>
        <w:t xml:space="preserve">Специалисты Фонда </w:t>
      </w:r>
      <w:r w:rsidRPr="00AE267B">
        <w:rPr>
          <w:rFonts w:ascii="Times New Roman" w:hAnsi="Times New Roman" w:cs="Times New Roman"/>
          <w:sz w:val="24"/>
          <w:szCs w:val="24"/>
        </w:rPr>
        <w:t>проверя</w:t>
      </w:r>
      <w:r w:rsidR="00962DEA">
        <w:rPr>
          <w:rFonts w:ascii="Times New Roman" w:hAnsi="Times New Roman" w:cs="Times New Roman"/>
          <w:sz w:val="24"/>
          <w:szCs w:val="24"/>
        </w:rPr>
        <w:t>ю</w:t>
      </w:r>
      <w:r w:rsidRPr="00AE267B">
        <w:rPr>
          <w:rFonts w:ascii="Times New Roman" w:hAnsi="Times New Roman" w:cs="Times New Roman"/>
          <w:sz w:val="24"/>
          <w:szCs w:val="24"/>
        </w:rPr>
        <w:t xml:space="preserve">т </w:t>
      </w:r>
      <w:r w:rsidR="0014078A" w:rsidRPr="00AE267B">
        <w:rPr>
          <w:rFonts w:ascii="Times New Roman" w:hAnsi="Times New Roman" w:cs="Times New Roman"/>
          <w:sz w:val="24"/>
          <w:szCs w:val="24"/>
        </w:rPr>
        <w:t xml:space="preserve">подлинность </w:t>
      </w:r>
      <w:r w:rsidR="00522015" w:rsidRPr="00AE267B">
        <w:rPr>
          <w:rFonts w:ascii="Times New Roman" w:hAnsi="Times New Roman" w:cs="Times New Roman"/>
          <w:sz w:val="24"/>
          <w:szCs w:val="24"/>
        </w:rPr>
        <w:t>банковск</w:t>
      </w:r>
      <w:r w:rsidR="0014078A" w:rsidRPr="00AE267B">
        <w:rPr>
          <w:rFonts w:ascii="Times New Roman" w:hAnsi="Times New Roman" w:cs="Times New Roman"/>
          <w:sz w:val="24"/>
          <w:szCs w:val="24"/>
        </w:rPr>
        <w:t>ой</w:t>
      </w:r>
      <w:r w:rsidR="00522015" w:rsidRPr="00AE267B">
        <w:rPr>
          <w:rFonts w:ascii="Times New Roman" w:hAnsi="Times New Roman" w:cs="Times New Roman"/>
          <w:sz w:val="24"/>
          <w:szCs w:val="24"/>
        </w:rPr>
        <w:t xml:space="preserve"> гаранти</w:t>
      </w:r>
      <w:r w:rsidR="0014078A" w:rsidRPr="00AE267B">
        <w:rPr>
          <w:rFonts w:ascii="Times New Roman" w:hAnsi="Times New Roman" w:cs="Times New Roman"/>
          <w:sz w:val="24"/>
          <w:szCs w:val="24"/>
        </w:rPr>
        <w:t>и</w:t>
      </w:r>
      <w:r w:rsidR="00522015" w:rsidRPr="00AE267B">
        <w:rPr>
          <w:rFonts w:ascii="Times New Roman" w:hAnsi="Times New Roman" w:cs="Times New Roman"/>
          <w:sz w:val="24"/>
          <w:szCs w:val="24"/>
        </w:rPr>
        <w:t xml:space="preserve"> в Банке-гаранте</w:t>
      </w:r>
      <w:r w:rsidR="00962DEA">
        <w:rPr>
          <w:rFonts w:ascii="Times New Roman" w:hAnsi="Times New Roman" w:cs="Times New Roman"/>
          <w:sz w:val="24"/>
          <w:szCs w:val="24"/>
        </w:rPr>
        <w:t xml:space="preserve"> путём</w:t>
      </w:r>
      <w:r w:rsidR="00522015" w:rsidRPr="00AE267B">
        <w:rPr>
          <w:rFonts w:ascii="Times New Roman" w:hAnsi="Times New Roman" w:cs="Times New Roman"/>
          <w:sz w:val="24"/>
          <w:szCs w:val="24"/>
        </w:rPr>
        <w:t xml:space="preserve"> направл</w:t>
      </w:r>
      <w:r w:rsidR="00962DEA">
        <w:rPr>
          <w:rFonts w:ascii="Times New Roman" w:hAnsi="Times New Roman" w:cs="Times New Roman"/>
          <w:sz w:val="24"/>
          <w:szCs w:val="24"/>
        </w:rPr>
        <w:t>ения</w:t>
      </w:r>
      <w:r w:rsidR="00522015" w:rsidRPr="00AE267B">
        <w:rPr>
          <w:rFonts w:ascii="Times New Roman" w:hAnsi="Times New Roman" w:cs="Times New Roman"/>
          <w:sz w:val="24"/>
          <w:szCs w:val="24"/>
        </w:rPr>
        <w:t xml:space="preserve"> соответствующ</w:t>
      </w:r>
      <w:r w:rsidR="00962DEA">
        <w:rPr>
          <w:rFonts w:ascii="Times New Roman" w:hAnsi="Times New Roman" w:cs="Times New Roman"/>
          <w:sz w:val="24"/>
          <w:szCs w:val="24"/>
        </w:rPr>
        <w:t>его</w:t>
      </w:r>
      <w:r w:rsidR="00522015" w:rsidRPr="00AE267B">
        <w:rPr>
          <w:rFonts w:ascii="Times New Roman" w:hAnsi="Times New Roman" w:cs="Times New Roman"/>
          <w:sz w:val="24"/>
          <w:szCs w:val="24"/>
        </w:rPr>
        <w:t xml:space="preserve"> запрос</w:t>
      </w:r>
      <w:r w:rsidR="00962DEA">
        <w:rPr>
          <w:rFonts w:ascii="Times New Roman" w:hAnsi="Times New Roman" w:cs="Times New Roman"/>
          <w:sz w:val="24"/>
          <w:szCs w:val="24"/>
        </w:rPr>
        <w:t>а</w:t>
      </w:r>
      <w:r w:rsidR="0014078A" w:rsidRPr="00AE267B">
        <w:rPr>
          <w:rFonts w:ascii="Times New Roman" w:hAnsi="Times New Roman" w:cs="Times New Roman"/>
          <w:sz w:val="24"/>
          <w:szCs w:val="24"/>
        </w:rPr>
        <w:t xml:space="preserve">. </w:t>
      </w:r>
      <w:r w:rsidR="00962DEA">
        <w:rPr>
          <w:rFonts w:ascii="Times New Roman" w:hAnsi="Times New Roman" w:cs="Times New Roman"/>
          <w:sz w:val="24"/>
          <w:szCs w:val="24"/>
        </w:rPr>
        <w:t>Д</w:t>
      </w:r>
      <w:r w:rsidR="0014078A" w:rsidRPr="00AE267B">
        <w:rPr>
          <w:rFonts w:ascii="Times New Roman" w:hAnsi="Times New Roman" w:cs="Times New Roman"/>
          <w:sz w:val="24"/>
          <w:szCs w:val="24"/>
        </w:rPr>
        <w:t>ля передачи запроса в Банк-гарант</w:t>
      </w:r>
      <w:r w:rsidR="00522015" w:rsidRPr="00AE267B">
        <w:rPr>
          <w:rFonts w:ascii="Times New Roman" w:hAnsi="Times New Roman" w:cs="Times New Roman"/>
          <w:sz w:val="24"/>
          <w:szCs w:val="24"/>
        </w:rPr>
        <w:t xml:space="preserve"> </w:t>
      </w:r>
      <w:r w:rsidR="00962DEA">
        <w:rPr>
          <w:rFonts w:ascii="Times New Roman" w:hAnsi="Times New Roman" w:cs="Times New Roman"/>
          <w:sz w:val="24"/>
          <w:szCs w:val="24"/>
        </w:rPr>
        <w:t xml:space="preserve">может использоваться </w:t>
      </w:r>
      <w:r w:rsidR="00522015" w:rsidRPr="00AE267B">
        <w:rPr>
          <w:rFonts w:ascii="Times New Roman" w:hAnsi="Times New Roman" w:cs="Times New Roman"/>
          <w:sz w:val="24"/>
          <w:szCs w:val="24"/>
        </w:rPr>
        <w:t>электронн</w:t>
      </w:r>
      <w:r w:rsidR="00962DEA">
        <w:rPr>
          <w:rFonts w:ascii="Times New Roman" w:hAnsi="Times New Roman" w:cs="Times New Roman"/>
          <w:sz w:val="24"/>
          <w:szCs w:val="24"/>
        </w:rPr>
        <w:t>ая</w:t>
      </w:r>
      <w:r w:rsidR="00522015" w:rsidRPr="00AE267B">
        <w:rPr>
          <w:rFonts w:ascii="Times New Roman" w:hAnsi="Times New Roman" w:cs="Times New Roman"/>
          <w:sz w:val="24"/>
          <w:szCs w:val="24"/>
        </w:rPr>
        <w:t xml:space="preserve"> почт</w:t>
      </w:r>
      <w:r w:rsidR="00962DEA">
        <w:rPr>
          <w:rFonts w:ascii="Times New Roman" w:hAnsi="Times New Roman" w:cs="Times New Roman"/>
          <w:sz w:val="24"/>
          <w:szCs w:val="24"/>
        </w:rPr>
        <w:t>а</w:t>
      </w:r>
      <w:r w:rsidR="00522015" w:rsidRPr="00AE267B">
        <w:rPr>
          <w:rFonts w:ascii="Times New Roman" w:hAnsi="Times New Roman" w:cs="Times New Roman"/>
          <w:sz w:val="24"/>
          <w:szCs w:val="24"/>
        </w:rPr>
        <w:t>. Результатом такой проверки долж</w:t>
      </w:r>
      <w:r w:rsidR="00CE7D71" w:rsidRPr="00AE267B">
        <w:rPr>
          <w:rFonts w:ascii="Times New Roman" w:hAnsi="Times New Roman" w:cs="Times New Roman"/>
          <w:sz w:val="24"/>
          <w:szCs w:val="24"/>
        </w:rPr>
        <w:t>ен</w:t>
      </w:r>
      <w:r w:rsidR="00522015" w:rsidRPr="00AE267B">
        <w:rPr>
          <w:rFonts w:ascii="Times New Roman" w:hAnsi="Times New Roman" w:cs="Times New Roman"/>
          <w:sz w:val="24"/>
          <w:szCs w:val="24"/>
        </w:rPr>
        <w:t xml:space="preserve"> являться оригинал письм</w:t>
      </w:r>
      <w:r w:rsidR="00CE7D71" w:rsidRPr="00AE267B">
        <w:rPr>
          <w:rFonts w:ascii="Times New Roman" w:hAnsi="Times New Roman" w:cs="Times New Roman"/>
          <w:sz w:val="24"/>
          <w:szCs w:val="24"/>
        </w:rPr>
        <w:t>а</w:t>
      </w:r>
      <w:r w:rsidR="00522015" w:rsidRPr="00AE267B">
        <w:rPr>
          <w:rFonts w:ascii="Times New Roman" w:hAnsi="Times New Roman" w:cs="Times New Roman"/>
          <w:sz w:val="24"/>
          <w:szCs w:val="24"/>
        </w:rPr>
        <w:t xml:space="preserve"> Банка-гаранта в бумажном виде </w:t>
      </w:r>
      <w:r w:rsidR="0014078A" w:rsidRPr="00AE267B">
        <w:rPr>
          <w:rFonts w:ascii="Times New Roman" w:hAnsi="Times New Roman" w:cs="Times New Roman"/>
          <w:sz w:val="24"/>
          <w:szCs w:val="24"/>
        </w:rPr>
        <w:t>на имя Фонда о подлинности банковской гарантии с приложением её заверенной копии</w:t>
      </w:r>
      <w:r w:rsidR="00522015" w:rsidRPr="00AE267B">
        <w:rPr>
          <w:rFonts w:ascii="Times New Roman" w:hAnsi="Times New Roman" w:cs="Times New Roman"/>
          <w:sz w:val="24"/>
          <w:szCs w:val="24"/>
        </w:rPr>
        <w:t>.</w:t>
      </w:r>
    </w:p>
    <w:p w:rsidR="008F7E29" w:rsidRPr="00AE267B" w:rsidRDefault="008F7E29" w:rsidP="005A0719">
      <w:pPr>
        <w:pStyle w:val="af6"/>
        <w:spacing w:after="120"/>
        <w:ind w:firstLine="709"/>
        <w:jc w:val="both"/>
        <w:rPr>
          <w:rFonts w:ascii="Times New Roman" w:hAnsi="Times New Roman" w:cs="Times New Roman"/>
          <w:sz w:val="24"/>
          <w:szCs w:val="24"/>
        </w:rPr>
      </w:pPr>
      <w:r w:rsidRPr="00D33A38">
        <w:rPr>
          <w:rFonts w:ascii="Times New Roman" w:hAnsi="Times New Roman" w:cs="Times New Roman"/>
          <w:sz w:val="24"/>
          <w:szCs w:val="24"/>
        </w:rPr>
        <w:t xml:space="preserve">В случае, если банковская гарантия получена лично сотрудником Фонда непосредственно в банке-гаранте, либо передана лично сотруднику Фонда уполномоченным сотрудником банка-гаранта, и подлинность банковской гарантии не скомпрометирована третьими лицами, запрос о проверке подлинности </w:t>
      </w:r>
      <w:r w:rsidR="007C006E" w:rsidRPr="00D33A38">
        <w:rPr>
          <w:rFonts w:ascii="Times New Roman" w:hAnsi="Times New Roman" w:cs="Times New Roman"/>
          <w:sz w:val="24"/>
          <w:szCs w:val="24"/>
        </w:rPr>
        <w:t xml:space="preserve">гарантии банку-гаранту </w:t>
      </w:r>
      <w:r w:rsidRPr="00D33A38">
        <w:rPr>
          <w:rFonts w:ascii="Times New Roman" w:hAnsi="Times New Roman" w:cs="Times New Roman"/>
          <w:sz w:val="24"/>
          <w:szCs w:val="24"/>
        </w:rPr>
        <w:t>не направляется.</w:t>
      </w:r>
    </w:p>
    <w:p w:rsidR="0014078A" w:rsidRPr="00AE267B" w:rsidRDefault="0014078A" w:rsidP="005A0719">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4.1</w:t>
      </w:r>
      <w:r w:rsidR="00E25DFC">
        <w:rPr>
          <w:rFonts w:ascii="Times New Roman" w:hAnsi="Times New Roman" w:cs="Times New Roman"/>
          <w:sz w:val="24"/>
          <w:szCs w:val="24"/>
        </w:rPr>
        <w:t>0</w:t>
      </w:r>
      <w:r w:rsidRPr="00AE267B">
        <w:rPr>
          <w:rFonts w:ascii="Times New Roman" w:hAnsi="Times New Roman" w:cs="Times New Roman"/>
          <w:sz w:val="24"/>
          <w:szCs w:val="24"/>
        </w:rPr>
        <w:t>. Фонд и За</w:t>
      </w:r>
      <w:r w:rsidR="00962DEA">
        <w:rPr>
          <w:rFonts w:ascii="Times New Roman" w:hAnsi="Times New Roman" w:cs="Times New Roman"/>
          <w:sz w:val="24"/>
          <w:szCs w:val="24"/>
        </w:rPr>
        <w:t>явитель</w:t>
      </w:r>
      <w:r w:rsidRPr="00AE267B">
        <w:rPr>
          <w:rFonts w:ascii="Times New Roman" w:hAnsi="Times New Roman" w:cs="Times New Roman"/>
          <w:sz w:val="24"/>
          <w:szCs w:val="24"/>
        </w:rPr>
        <w:t xml:space="preserve"> подписывают договор займа после получения Фондом </w:t>
      </w:r>
      <w:r w:rsidR="00E10818" w:rsidRPr="00AE267B">
        <w:rPr>
          <w:rFonts w:ascii="Times New Roman" w:hAnsi="Times New Roman" w:cs="Times New Roman"/>
          <w:sz w:val="24"/>
          <w:szCs w:val="24"/>
        </w:rPr>
        <w:t xml:space="preserve">положительного </w:t>
      </w:r>
      <w:r w:rsidRPr="00AE267B">
        <w:rPr>
          <w:rFonts w:ascii="Times New Roman" w:hAnsi="Times New Roman" w:cs="Times New Roman"/>
          <w:sz w:val="24"/>
          <w:szCs w:val="24"/>
        </w:rPr>
        <w:t xml:space="preserve">решения Наблюдательного совета </w:t>
      </w:r>
      <w:r w:rsidR="00E10818" w:rsidRPr="00AE267B">
        <w:rPr>
          <w:rFonts w:ascii="Times New Roman" w:hAnsi="Times New Roman" w:cs="Times New Roman"/>
          <w:sz w:val="24"/>
          <w:szCs w:val="24"/>
        </w:rPr>
        <w:t>Фонда и удостоверения подлинности предоставленной Фонду банковской гарантии.</w:t>
      </w:r>
    </w:p>
    <w:p w:rsidR="00AD6F14" w:rsidRDefault="00420A0A" w:rsidP="00AD6F14">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4.1</w:t>
      </w:r>
      <w:r w:rsidR="006E1DBA">
        <w:rPr>
          <w:rFonts w:ascii="Times New Roman" w:hAnsi="Times New Roman" w:cs="Times New Roman"/>
          <w:sz w:val="24"/>
          <w:szCs w:val="24"/>
        </w:rPr>
        <w:t>1</w:t>
      </w:r>
      <w:r w:rsidRPr="00AE267B">
        <w:rPr>
          <w:rFonts w:ascii="Times New Roman" w:hAnsi="Times New Roman" w:cs="Times New Roman"/>
          <w:sz w:val="24"/>
          <w:szCs w:val="24"/>
        </w:rPr>
        <w:t xml:space="preserve">. В случае исполнения Заёмщиком своих обязательств по договору займа, а также в случае досрочного возврата займа, Фонд </w:t>
      </w:r>
      <w:r w:rsidR="002C4028" w:rsidRPr="00AE267B">
        <w:rPr>
          <w:rFonts w:ascii="Times New Roman" w:hAnsi="Times New Roman" w:cs="Times New Roman"/>
          <w:sz w:val="24"/>
          <w:szCs w:val="24"/>
        </w:rPr>
        <w:t xml:space="preserve">оставляет в деле Заёмщика, но </w:t>
      </w:r>
      <w:r w:rsidRPr="00AE267B">
        <w:rPr>
          <w:rFonts w:ascii="Times New Roman" w:hAnsi="Times New Roman" w:cs="Times New Roman"/>
          <w:sz w:val="24"/>
          <w:szCs w:val="24"/>
        </w:rPr>
        <w:t>не использует в дальнейшем банковскую гарантию</w:t>
      </w:r>
      <w:r w:rsidR="002C4028" w:rsidRPr="00AE267B">
        <w:rPr>
          <w:rFonts w:ascii="Times New Roman" w:hAnsi="Times New Roman" w:cs="Times New Roman"/>
          <w:sz w:val="24"/>
          <w:szCs w:val="24"/>
        </w:rPr>
        <w:t xml:space="preserve"> в пределах срока её действия.</w:t>
      </w:r>
    </w:p>
    <w:p w:rsidR="00F572A3" w:rsidRDefault="00F572A3" w:rsidP="00AD6F14">
      <w:pPr>
        <w:pStyle w:val="af6"/>
        <w:spacing w:after="120"/>
        <w:ind w:firstLine="709"/>
        <w:jc w:val="both"/>
        <w:rPr>
          <w:rFonts w:ascii="Times New Roman" w:hAnsi="Times New Roman" w:cs="Times New Roman"/>
          <w:sz w:val="24"/>
          <w:szCs w:val="24"/>
        </w:rPr>
      </w:pPr>
      <w:r>
        <w:rPr>
          <w:rFonts w:ascii="Times New Roman" w:hAnsi="Times New Roman" w:cs="Times New Roman"/>
          <w:sz w:val="24"/>
          <w:szCs w:val="24"/>
        </w:rPr>
        <w:t>4.12. В случае отказа</w:t>
      </w:r>
      <w:r w:rsidRPr="00F572A3">
        <w:rPr>
          <w:rFonts w:ascii="Times New Roman" w:eastAsia="Times New Roman" w:hAnsi="Times New Roman" w:cs="Times New Roman"/>
          <w:sz w:val="24"/>
          <w:szCs w:val="24"/>
        </w:rPr>
        <w:t xml:space="preserve"> </w:t>
      </w:r>
      <w:r w:rsidRPr="00F572A3">
        <w:rPr>
          <w:rFonts w:ascii="Times New Roman" w:hAnsi="Times New Roman" w:cs="Times New Roman"/>
          <w:sz w:val="24"/>
          <w:szCs w:val="24"/>
        </w:rPr>
        <w:t>Наблюдательным советом Фонда</w:t>
      </w:r>
      <w:r>
        <w:rPr>
          <w:rFonts w:ascii="Times New Roman" w:hAnsi="Times New Roman" w:cs="Times New Roman"/>
          <w:sz w:val="24"/>
          <w:szCs w:val="24"/>
        </w:rPr>
        <w:t xml:space="preserve"> в предоставлении займа документы направляются Заявителю.</w:t>
      </w:r>
    </w:p>
    <w:p w:rsidR="00D37D8E" w:rsidRPr="00AE267B" w:rsidRDefault="0074424D" w:rsidP="007867B3">
      <w:pPr>
        <w:pStyle w:val="1"/>
        <w:ind w:left="1276" w:right="992"/>
        <w:jc w:val="center"/>
        <w:rPr>
          <w:rFonts w:ascii="Times New Roman" w:hAnsi="Times New Roman" w:cs="Times New Roman"/>
        </w:rPr>
      </w:pPr>
      <w:bookmarkStart w:id="7" w:name="_Toc501482804"/>
      <w:r w:rsidRPr="00AE267B">
        <w:rPr>
          <w:rFonts w:ascii="Times New Roman" w:hAnsi="Times New Roman" w:cs="Times New Roman"/>
        </w:rPr>
        <w:t xml:space="preserve">5. </w:t>
      </w:r>
      <w:r w:rsidR="007867B3" w:rsidRPr="00AE267B">
        <w:rPr>
          <w:rFonts w:ascii="Times New Roman" w:hAnsi="Times New Roman" w:cs="Times New Roman"/>
          <w:lang w:val="ru-RU"/>
        </w:rPr>
        <w:t xml:space="preserve">Требования к </w:t>
      </w:r>
      <w:r w:rsidR="00420A0A" w:rsidRPr="00AE267B">
        <w:rPr>
          <w:rFonts w:ascii="Times New Roman" w:hAnsi="Times New Roman" w:cs="Times New Roman"/>
          <w:lang w:val="ru-RU"/>
        </w:rPr>
        <w:t>Б</w:t>
      </w:r>
      <w:r w:rsidR="007867B3" w:rsidRPr="00AE267B">
        <w:rPr>
          <w:rFonts w:ascii="Times New Roman" w:hAnsi="Times New Roman" w:cs="Times New Roman"/>
          <w:lang w:val="ru-RU"/>
        </w:rPr>
        <w:t>анкам и банковским гарантиям</w:t>
      </w:r>
      <w:r w:rsidRPr="00AE267B">
        <w:rPr>
          <w:rFonts w:ascii="Times New Roman" w:hAnsi="Times New Roman" w:cs="Times New Roman"/>
        </w:rPr>
        <w:t xml:space="preserve">, </w:t>
      </w:r>
      <w:r w:rsidR="00F417B5" w:rsidRPr="00AE267B">
        <w:rPr>
          <w:rFonts w:ascii="Times New Roman" w:hAnsi="Times New Roman" w:cs="Times New Roman"/>
        </w:rPr>
        <w:t>принима</w:t>
      </w:r>
      <w:r w:rsidR="007867B3" w:rsidRPr="00AE267B">
        <w:rPr>
          <w:rFonts w:ascii="Times New Roman" w:hAnsi="Times New Roman" w:cs="Times New Roman"/>
          <w:lang w:val="ru-RU"/>
        </w:rPr>
        <w:t>емым</w:t>
      </w:r>
      <w:r w:rsidR="00F417B5" w:rsidRPr="00AE267B">
        <w:rPr>
          <w:rFonts w:ascii="Times New Roman" w:hAnsi="Times New Roman" w:cs="Times New Roman"/>
        </w:rPr>
        <w:t xml:space="preserve"> Фонд</w:t>
      </w:r>
      <w:r w:rsidR="007867B3" w:rsidRPr="00AE267B">
        <w:rPr>
          <w:rFonts w:ascii="Times New Roman" w:hAnsi="Times New Roman" w:cs="Times New Roman"/>
          <w:lang w:val="ru-RU"/>
        </w:rPr>
        <w:t>ом</w:t>
      </w:r>
      <w:bookmarkEnd w:id="7"/>
    </w:p>
    <w:p w:rsidR="00D37D8E" w:rsidRPr="00AE267B" w:rsidRDefault="00F417B5"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5.1. Для целей настоящего Стандарта банком считается российская кредитная организация, </w:t>
      </w:r>
      <w:r w:rsidR="006759A4" w:rsidRPr="00AE267B">
        <w:rPr>
          <w:rFonts w:ascii="Times New Roman" w:hAnsi="Times New Roman" w:cs="Times New Roman"/>
          <w:sz w:val="24"/>
          <w:szCs w:val="24"/>
        </w:rPr>
        <w:t>относящаяся к одной из следующих категорий</w:t>
      </w:r>
      <w:r w:rsidR="007867B3" w:rsidRPr="00AE267B">
        <w:rPr>
          <w:rFonts w:ascii="Times New Roman" w:hAnsi="Times New Roman" w:cs="Times New Roman"/>
          <w:sz w:val="24"/>
          <w:szCs w:val="24"/>
        </w:rPr>
        <w:t>:</w:t>
      </w:r>
    </w:p>
    <w:p w:rsidR="00D37D8E" w:rsidRPr="00AE267B" w:rsidRDefault="006759A4"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5.1.1. Кредитные организации, имеющие рейтинг долгосрочной кредитоспособности минимум одного из ведущих международных рейтинговых агентств (S&amp;P Global Ratings, Moody's Investors Service, Fitch Ratings) не более, чем на две ступени ниже суверенного рейтинга Российской Федерации в национальной или иностранной валюте;</w:t>
      </w:r>
    </w:p>
    <w:p w:rsidR="006759A4" w:rsidRPr="00AE267B" w:rsidRDefault="006759A4" w:rsidP="006759A4">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5.1.2. Кредитные организации, соответствующие следующим критериям:</w:t>
      </w:r>
    </w:p>
    <w:p w:rsidR="006759A4" w:rsidRPr="00AE267B" w:rsidRDefault="006759A4" w:rsidP="006759A4">
      <w:pPr>
        <w:pStyle w:val="af6"/>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w:t>
      </w:r>
      <w:r w:rsidRPr="00AE267B">
        <w:rPr>
          <w:rFonts w:ascii="Times New Roman" w:hAnsi="Times New Roman" w:cs="Times New Roman"/>
          <w:sz w:val="24"/>
          <w:szCs w:val="24"/>
        </w:rPr>
        <w:tab/>
        <w:t>наличие генеральной лицензии Центрального Банка РФ;</w:t>
      </w:r>
    </w:p>
    <w:p w:rsidR="006759A4" w:rsidRPr="00AE267B" w:rsidRDefault="006759A4" w:rsidP="006759A4">
      <w:pPr>
        <w:pStyle w:val="af6"/>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w:t>
      </w:r>
      <w:r w:rsidRPr="00AE267B">
        <w:rPr>
          <w:rFonts w:ascii="Times New Roman" w:hAnsi="Times New Roman" w:cs="Times New Roman"/>
          <w:sz w:val="24"/>
          <w:szCs w:val="24"/>
        </w:rPr>
        <w:tab/>
        <w:t xml:space="preserve">собственные средства (капитал) в размере не менее </w:t>
      </w:r>
      <w:r w:rsidR="00C16880" w:rsidRPr="00AE267B">
        <w:rPr>
          <w:rFonts w:ascii="Times New Roman" w:hAnsi="Times New Roman" w:cs="Times New Roman"/>
          <w:sz w:val="24"/>
          <w:szCs w:val="24"/>
        </w:rPr>
        <w:t>1</w:t>
      </w:r>
      <w:r w:rsidRPr="00AE267B">
        <w:rPr>
          <w:rFonts w:ascii="Times New Roman" w:hAnsi="Times New Roman" w:cs="Times New Roman"/>
          <w:sz w:val="24"/>
          <w:szCs w:val="24"/>
        </w:rPr>
        <w:t>5 млрд. руб.;</w:t>
      </w:r>
    </w:p>
    <w:p w:rsidR="006759A4" w:rsidRPr="00AE267B" w:rsidRDefault="006759A4" w:rsidP="006759A4">
      <w:pPr>
        <w:pStyle w:val="af6"/>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w:t>
      </w:r>
      <w:r w:rsidRPr="00AE267B">
        <w:rPr>
          <w:rFonts w:ascii="Times New Roman" w:hAnsi="Times New Roman" w:cs="Times New Roman"/>
          <w:sz w:val="24"/>
          <w:szCs w:val="24"/>
        </w:rPr>
        <w:tab/>
        <w:t>участие в системе обязательного страхования вкладов;</w:t>
      </w:r>
    </w:p>
    <w:p w:rsidR="00D37D8E" w:rsidRPr="00AE267B" w:rsidRDefault="006759A4" w:rsidP="006759A4">
      <w:pPr>
        <w:pStyle w:val="af6"/>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w:t>
      </w:r>
      <w:r w:rsidRPr="00AE267B">
        <w:rPr>
          <w:rFonts w:ascii="Times New Roman" w:hAnsi="Times New Roman" w:cs="Times New Roman"/>
          <w:sz w:val="24"/>
          <w:szCs w:val="24"/>
        </w:rPr>
        <w:tab/>
        <w:t xml:space="preserve">включение в перечень кредитных организаций, публикуемый на официальном сайте Центрального Банка РФ в разделе </w:t>
      </w:r>
      <w:r w:rsidR="002413D4">
        <w:rPr>
          <w:rFonts w:ascii="Times New Roman" w:hAnsi="Times New Roman" w:cs="Times New Roman"/>
          <w:sz w:val="24"/>
          <w:szCs w:val="24"/>
        </w:rPr>
        <w:t>«</w:t>
      </w:r>
      <w:r w:rsidRPr="00AE267B">
        <w:rPr>
          <w:rFonts w:ascii="Times New Roman" w:hAnsi="Times New Roman" w:cs="Times New Roman"/>
          <w:sz w:val="24"/>
          <w:szCs w:val="24"/>
        </w:rPr>
        <w:t>Информация по кредитным организациям</w:t>
      </w:r>
      <w:r w:rsidR="002413D4">
        <w:rPr>
          <w:rFonts w:ascii="Times New Roman" w:hAnsi="Times New Roman" w:cs="Times New Roman"/>
          <w:sz w:val="24"/>
          <w:szCs w:val="24"/>
        </w:rPr>
        <w:t>»</w:t>
      </w:r>
      <w:r w:rsidRPr="00AE267B">
        <w:rPr>
          <w:rFonts w:ascii="Times New Roman" w:hAnsi="Times New Roman" w:cs="Times New Roman"/>
          <w:sz w:val="24"/>
          <w:szCs w:val="24"/>
        </w:rPr>
        <w:t>.</w:t>
      </w:r>
    </w:p>
    <w:p w:rsidR="002E3E56" w:rsidRDefault="002E3E56" w:rsidP="00935632">
      <w:pPr>
        <w:pStyle w:val="af6"/>
        <w:spacing w:after="120"/>
        <w:ind w:firstLine="709"/>
        <w:jc w:val="both"/>
        <w:rPr>
          <w:rFonts w:ascii="Times New Roman" w:hAnsi="Times New Roman" w:cs="Times New Roman"/>
          <w:sz w:val="24"/>
          <w:szCs w:val="24"/>
        </w:rPr>
      </w:pPr>
      <w:r>
        <w:rPr>
          <w:rFonts w:ascii="Times New Roman" w:hAnsi="Times New Roman" w:cs="Times New Roman"/>
          <w:sz w:val="24"/>
          <w:szCs w:val="24"/>
        </w:rPr>
        <w:t>5.1.3. Кредитные организации, в капитале которых доля прямого или непрямого государственного участия составляет не менее 25%.</w:t>
      </w:r>
    </w:p>
    <w:p w:rsidR="006759A4" w:rsidRPr="00AE267B" w:rsidRDefault="00BC29B1"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5.2. В случае несоответствия кредитной организации условиям п.5.1 настоящего Стандарта, Наблюдательный Совет имеет право своим решением включить данную кредитную организацию в перечень банков, гарантии которых принимаются Фондом в обеспечение возврат</w:t>
      </w:r>
      <w:r w:rsidR="00F4062E" w:rsidRPr="00AE267B">
        <w:rPr>
          <w:rFonts w:ascii="Times New Roman" w:hAnsi="Times New Roman" w:cs="Times New Roman"/>
          <w:sz w:val="24"/>
          <w:szCs w:val="24"/>
        </w:rPr>
        <w:t>а</w:t>
      </w:r>
      <w:r w:rsidRPr="00AE267B">
        <w:rPr>
          <w:rFonts w:ascii="Times New Roman" w:hAnsi="Times New Roman" w:cs="Times New Roman"/>
          <w:sz w:val="24"/>
          <w:szCs w:val="24"/>
        </w:rPr>
        <w:t xml:space="preserve"> </w:t>
      </w:r>
      <w:r w:rsidR="00F4062E" w:rsidRPr="00AE267B">
        <w:rPr>
          <w:rFonts w:ascii="Times New Roman" w:hAnsi="Times New Roman" w:cs="Times New Roman"/>
          <w:sz w:val="24"/>
          <w:szCs w:val="24"/>
        </w:rPr>
        <w:t xml:space="preserve">предоставленных </w:t>
      </w:r>
      <w:r w:rsidRPr="00AE267B">
        <w:rPr>
          <w:rFonts w:ascii="Times New Roman" w:hAnsi="Times New Roman" w:cs="Times New Roman"/>
          <w:sz w:val="24"/>
          <w:szCs w:val="24"/>
        </w:rPr>
        <w:t>займов.</w:t>
      </w:r>
    </w:p>
    <w:p w:rsidR="008F0F92" w:rsidRPr="00AE267B" w:rsidRDefault="00BC29B1"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5.3. </w:t>
      </w:r>
      <w:r w:rsidR="00F4062E" w:rsidRPr="00AE267B">
        <w:rPr>
          <w:rFonts w:ascii="Times New Roman" w:hAnsi="Times New Roman" w:cs="Times New Roman"/>
          <w:sz w:val="24"/>
          <w:szCs w:val="24"/>
        </w:rPr>
        <w:t xml:space="preserve">Наблюдательный совет утверждает перечень банков, гарантии которых принимаются Фондом в обеспечение возврата предоставленных займов. При </w:t>
      </w:r>
      <w:r w:rsidR="002E3E56">
        <w:rPr>
          <w:rFonts w:ascii="Times New Roman" w:hAnsi="Times New Roman" w:cs="Times New Roman"/>
          <w:sz w:val="24"/>
          <w:szCs w:val="24"/>
        </w:rPr>
        <w:t>формировании перечня</w:t>
      </w:r>
      <w:r w:rsidR="00F4062E" w:rsidRPr="00AE267B">
        <w:rPr>
          <w:rFonts w:ascii="Times New Roman" w:hAnsi="Times New Roman" w:cs="Times New Roman"/>
          <w:sz w:val="24"/>
          <w:szCs w:val="24"/>
        </w:rPr>
        <w:t xml:space="preserve"> приоритет</w:t>
      </w:r>
      <w:r w:rsidR="002E3E56">
        <w:rPr>
          <w:rFonts w:ascii="Times New Roman" w:hAnsi="Times New Roman" w:cs="Times New Roman"/>
          <w:sz w:val="24"/>
          <w:szCs w:val="24"/>
        </w:rPr>
        <w:t>ными</w:t>
      </w:r>
      <w:r w:rsidR="00F4062E" w:rsidRPr="00AE267B">
        <w:rPr>
          <w:rFonts w:ascii="Times New Roman" w:hAnsi="Times New Roman" w:cs="Times New Roman"/>
          <w:sz w:val="24"/>
          <w:szCs w:val="24"/>
        </w:rPr>
        <w:t xml:space="preserve"> </w:t>
      </w:r>
      <w:r w:rsidR="002E3E56">
        <w:rPr>
          <w:rFonts w:ascii="Times New Roman" w:hAnsi="Times New Roman" w:cs="Times New Roman"/>
          <w:sz w:val="24"/>
          <w:szCs w:val="24"/>
        </w:rPr>
        <w:t>считаются</w:t>
      </w:r>
      <w:r w:rsidR="00F4062E" w:rsidRPr="00AE267B">
        <w:rPr>
          <w:rFonts w:ascii="Times New Roman" w:hAnsi="Times New Roman" w:cs="Times New Roman"/>
          <w:sz w:val="24"/>
          <w:szCs w:val="24"/>
        </w:rPr>
        <w:t xml:space="preserve"> банк</w:t>
      </w:r>
      <w:r w:rsidR="002E3E56">
        <w:rPr>
          <w:rFonts w:ascii="Times New Roman" w:hAnsi="Times New Roman" w:cs="Times New Roman"/>
          <w:sz w:val="24"/>
          <w:szCs w:val="24"/>
        </w:rPr>
        <w:t>и</w:t>
      </w:r>
      <w:r w:rsidR="008F0F92" w:rsidRPr="00AE267B">
        <w:rPr>
          <w:rFonts w:ascii="Times New Roman" w:hAnsi="Times New Roman" w:cs="Times New Roman"/>
          <w:sz w:val="24"/>
          <w:szCs w:val="24"/>
        </w:rPr>
        <w:t>:</w:t>
      </w:r>
    </w:p>
    <w:p w:rsidR="00094EE9" w:rsidRPr="00AE267B" w:rsidRDefault="00F4062E" w:rsidP="008F0F92">
      <w:pPr>
        <w:pStyle w:val="af6"/>
        <w:numPr>
          <w:ilvl w:val="0"/>
          <w:numId w:val="26"/>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с государственным участием, в том числе, с непрямым государственным участием</w:t>
      </w:r>
      <w:r w:rsidR="008F0F92" w:rsidRPr="00AE267B">
        <w:rPr>
          <w:rFonts w:ascii="Times New Roman" w:hAnsi="Times New Roman" w:cs="Times New Roman"/>
          <w:sz w:val="24"/>
          <w:szCs w:val="24"/>
        </w:rPr>
        <w:t>;</w:t>
      </w:r>
    </w:p>
    <w:p w:rsidR="008F0F92" w:rsidRPr="00AE267B" w:rsidRDefault="008F0F92" w:rsidP="008F0F92">
      <w:pPr>
        <w:pStyle w:val="af6"/>
        <w:numPr>
          <w:ilvl w:val="0"/>
          <w:numId w:val="26"/>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входящим в Перечень системно значимых кредитных организаций, составляемый Банком России и публикуемый на его официальном сайте;</w:t>
      </w:r>
    </w:p>
    <w:p w:rsidR="00BC29B1" w:rsidRPr="00AE267B" w:rsidRDefault="00094EE9"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5.4. </w:t>
      </w:r>
      <w:r w:rsidR="00F4062E" w:rsidRPr="00AE267B">
        <w:rPr>
          <w:rFonts w:ascii="Times New Roman" w:hAnsi="Times New Roman" w:cs="Times New Roman"/>
          <w:sz w:val="24"/>
          <w:szCs w:val="24"/>
        </w:rPr>
        <w:t>Под непрямым государственным участием для целей настоящего Стандарта принимается у</w:t>
      </w:r>
      <w:r w:rsidR="000637AD" w:rsidRPr="00AE267B">
        <w:rPr>
          <w:rFonts w:ascii="Times New Roman" w:hAnsi="Times New Roman" w:cs="Times New Roman"/>
          <w:sz w:val="24"/>
          <w:szCs w:val="24"/>
        </w:rPr>
        <w:t xml:space="preserve">частие в уставном капитале </w:t>
      </w:r>
      <w:r w:rsidR="009239DC" w:rsidRPr="00AE267B">
        <w:rPr>
          <w:rFonts w:ascii="Times New Roman" w:hAnsi="Times New Roman" w:cs="Times New Roman"/>
          <w:sz w:val="24"/>
          <w:szCs w:val="24"/>
        </w:rPr>
        <w:t>Б</w:t>
      </w:r>
      <w:r w:rsidR="000637AD" w:rsidRPr="00AE267B">
        <w:rPr>
          <w:rFonts w:ascii="Times New Roman" w:hAnsi="Times New Roman" w:cs="Times New Roman"/>
          <w:sz w:val="24"/>
          <w:szCs w:val="24"/>
        </w:rPr>
        <w:t>анка с долей не менее 25% следующих организаций:</w:t>
      </w:r>
    </w:p>
    <w:p w:rsidR="00BC29B1" w:rsidRPr="00AE267B" w:rsidRDefault="002E3E56" w:rsidP="002E3E56">
      <w:pPr>
        <w:pStyle w:val="af6"/>
        <w:numPr>
          <w:ilvl w:val="0"/>
          <w:numId w:val="24"/>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г</w:t>
      </w:r>
      <w:r w:rsidR="00940436" w:rsidRPr="00AE267B">
        <w:rPr>
          <w:rFonts w:ascii="Times New Roman" w:hAnsi="Times New Roman" w:cs="Times New Roman"/>
          <w:sz w:val="24"/>
          <w:szCs w:val="24"/>
        </w:rPr>
        <w:t>осударственная корпорация — Агентство по страхованию вкладов;</w:t>
      </w:r>
    </w:p>
    <w:p w:rsidR="00940436" w:rsidRPr="00AE267B" w:rsidRDefault="002E3E56" w:rsidP="002E3E56">
      <w:pPr>
        <w:pStyle w:val="af6"/>
        <w:numPr>
          <w:ilvl w:val="0"/>
          <w:numId w:val="24"/>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г</w:t>
      </w:r>
      <w:r w:rsidR="00940436" w:rsidRPr="00AE267B">
        <w:rPr>
          <w:rFonts w:ascii="Times New Roman" w:hAnsi="Times New Roman" w:cs="Times New Roman"/>
          <w:sz w:val="24"/>
          <w:szCs w:val="24"/>
        </w:rPr>
        <w:t xml:space="preserve">осударственная корпорация </w:t>
      </w:r>
      <w:r w:rsidR="002413D4">
        <w:rPr>
          <w:rFonts w:ascii="Times New Roman" w:hAnsi="Times New Roman" w:cs="Times New Roman"/>
          <w:sz w:val="24"/>
          <w:szCs w:val="24"/>
        </w:rPr>
        <w:t>«</w:t>
      </w:r>
      <w:r w:rsidR="00940436" w:rsidRPr="00AE267B">
        <w:rPr>
          <w:rFonts w:ascii="Times New Roman" w:hAnsi="Times New Roman" w:cs="Times New Roman"/>
          <w:sz w:val="24"/>
          <w:szCs w:val="24"/>
        </w:rPr>
        <w:t>Банк развития и внешнеэкономическо</w:t>
      </w:r>
      <w:r>
        <w:rPr>
          <w:rFonts w:ascii="Times New Roman" w:hAnsi="Times New Roman" w:cs="Times New Roman"/>
          <w:sz w:val="24"/>
          <w:szCs w:val="24"/>
        </w:rPr>
        <w:t>й деятельности (Внешэкономбанк)</w:t>
      </w:r>
      <w:r w:rsidR="002413D4">
        <w:rPr>
          <w:rFonts w:ascii="Times New Roman" w:hAnsi="Times New Roman" w:cs="Times New Roman"/>
          <w:sz w:val="24"/>
          <w:szCs w:val="24"/>
        </w:rPr>
        <w:t>»</w:t>
      </w:r>
      <w:r>
        <w:rPr>
          <w:rFonts w:ascii="Times New Roman" w:hAnsi="Times New Roman" w:cs="Times New Roman"/>
          <w:sz w:val="24"/>
          <w:szCs w:val="24"/>
        </w:rPr>
        <w:t>;</w:t>
      </w:r>
    </w:p>
    <w:p w:rsidR="00940436" w:rsidRPr="00AE267B" w:rsidRDefault="002E3E56" w:rsidP="002E3E56">
      <w:pPr>
        <w:pStyle w:val="af6"/>
        <w:numPr>
          <w:ilvl w:val="0"/>
          <w:numId w:val="24"/>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г</w:t>
      </w:r>
      <w:r w:rsidR="00940436" w:rsidRPr="00AE267B">
        <w:rPr>
          <w:rFonts w:ascii="Times New Roman" w:hAnsi="Times New Roman" w:cs="Times New Roman"/>
          <w:sz w:val="24"/>
          <w:szCs w:val="24"/>
        </w:rPr>
        <w:t xml:space="preserve">осударственная корпорация по содействию разработке, производству и экспорту высокотехнологичной промышленной продукции </w:t>
      </w:r>
      <w:r w:rsidR="002413D4">
        <w:rPr>
          <w:rFonts w:ascii="Times New Roman" w:hAnsi="Times New Roman" w:cs="Times New Roman"/>
          <w:sz w:val="24"/>
          <w:szCs w:val="24"/>
        </w:rPr>
        <w:t>«</w:t>
      </w:r>
      <w:r w:rsidR="00940436" w:rsidRPr="00AE267B">
        <w:rPr>
          <w:rFonts w:ascii="Times New Roman" w:hAnsi="Times New Roman" w:cs="Times New Roman"/>
          <w:sz w:val="24"/>
          <w:szCs w:val="24"/>
        </w:rPr>
        <w:t>Ростех</w:t>
      </w:r>
      <w:r w:rsidR="002413D4">
        <w:rPr>
          <w:rFonts w:ascii="Times New Roman" w:hAnsi="Times New Roman" w:cs="Times New Roman"/>
          <w:sz w:val="24"/>
          <w:szCs w:val="24"/>
        </w:rPr>
        <w:t>»</w:t>
      </w:r>
      <w:r w:rsidR="00940436" w:rsidRPr="00AE267B">
        <w:rPr>
          <w:rFonts w:ascii="Times New Roman" w:hAnsi="Times New Roman" w:cs="Times New Roman"/>
          <w:sz w:val="24"/>
          <w:szCs w:val="24"/>
        </w:rPr>
        <w:t>;</w:t>
      </w:r>
    </w:p>
    <w:p w:rsidR="00BC29B1" w:rsidRPr="00AE267B" w:rsidRDefault="002E3E56" w:rsidP="00094EE9">
      <w:pPr>
        <w:pStyle w:val="af6"/>
        <w:numPr>
          <w:ilvl w:val="0"/>
          <w:numId w:val="24"/>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п</w:t>
      </w:r>
      <w:r w:rsidR="00094EE9" w:rsidRPr="00AE267B">
        <w:rPr>
          <w:rFonts w:ascii="Times New Roman" w:hAnsi="Times New Roman" w:cs="Times New Roman"/>
          <w:sz w:val="24"/>
          <w:szCs w:val="24"/>
        </w:rPr>
        <w:t xml:space="preserve">убличное акционерное общество </w:t>
      </w:r>
      <w:r w:rsidR="002413D4">
        <w:rPr>
          <w:rFonts w:ascii="Times New Roman" w:hAnsi="Times New Roman" w:cs="Times New Roman"/>
          <w:sz w:val="24"/>
          <w:szCs w:val="24"/>
        </w:rPr>
        <w:t>«</w:t>
      </w:r>
      <w:r w:rsidR="00094EE9" w:rsidRPr="00AE267B">
        <w:rPr>
          <w:rFonts w:ascii="Times New Roman" w:hAnsi="Times New Roman" w:cs="Times New Roman"/>
          <w:sz w:val="24"/>
          <w:szCs w:val="24"/>
        </w:rPr>
        <w:t>Газпром</w:t>
      </w:r>
      <w:r w:rsidR="002413D4">
        <w:rPr>
          <w:rFonts w:ascii="Times New Roman" w:hAnsi="Times New Roman" w:cs="Times New Roman"/>
          <w:sz w:val="24"/>
          <w:szCs w:val="24"/>
        </w:rPr>
        <w:t>»</w:t>
      </w:r>
      <w:r w:rsidR="00094EE9" w:rsidRPr="00AE267B">
        <w:rPr>
          <w:rFonts w:ascii="Times New Roman" w:hAnsi="Times New Roman" w:cs="Times New Roman"/>
          <w:sz w:val="24"/>
          <w:szCs w:val="24"/>
        </w:rPr>
        <w:t>;</w:t>
      </w:r>
    </w:p>
    <w:p w:rsidR="00940436" w:rsidRPr="00AE267B" w:rsidRDefault="002E3E56" w:rsidP="00094EE9">
      <w:pPr>
        <w:pStyle w:val="af6"/>
        <w:numPr>
          <w:ilvl w:val="0"/>
          <w:numId w:val="24"/>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а</w:t>
      </w:r>
      <w:r w:rsidR="00094EE9" w:rsidRPr="00AE267B">
        <w:rPr>
          <w:rFonts w:ascii="Times New Roman" w:hAnsi="Times New Roman" w:cs="Times New Roman"/>
          <w:sz w:val="24"/>
          <w:szCs w:val="24"/>
        </w:rPr>
        <w:t xml:space="preserve">кционерное общество </w:t>
      </w:r>
      <w:r w:rsidR="002413D4">
        <w:rPr>
          <w:rFonts w:ascii="Times New Roman" w:hAnsi="Times New Roman" w:cs="Times New Roman"/>
          <w:sz w:val="24"/>
          <w:szCs w:val="24"/>
        </w:rPr>
        <w:t>«</w:t>
      </w:r>
      <w:r w:rsidR="00094EE9" w:rsidRPr="00AE267B">
        <w:rPr>
          <w:rFonts w:ascii="Times New Roman" w:hAnsi="Times New Roman" w:cs="Times New Roman"/>
          <w:sz w:val="24"/>
          <w:szCs w:val="24"/>
        </w:rPr>
        <w:t>Роснефть</w:t>
      </w:r>
      <w:r w:rsidR="002413D4">
        <w:rPr>
          <w:rFonts w:ascii="Times New Roman" w:hAnsi="Times New Roman" w:cs="Times New Roman"/>
          <w:sz w:val="24"/>
          <w:szCs w:val="24"/>
        </w:rPr>
        <w:t>»</w:t>
      </w:r>
      <w:r w:rsidR="00094EE9" w:rsidRPr="00AE267B">
        <w:rPr>
          <w:rFonts w:ascii="Times New Roman" w:hAnsi="Times New Roman" w:cs="Times New Roman"/>
          <w:sz w:val="24"/>
          <w:szCs w:val="24"/>
        </w:rPr>
        <w:t>;</w:t>
      </w:r>
    </w:p>
    <w:p w:rsidR="00E65D78" w:rsidRPr="00AE267B" w:rsidRDefault="007A61BC" w:rsidP="00E65D78">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 xml:space="preserve">5.5. </w:t>
      </w:r>
      <w:r w:rsidR="002E3E56">
        <w:rPr>
          <w:rFonts w:ascii="Times New Roman" w:hAnsi="Times New Roman" w:cs="Times New Roman"/>
          <w:sz w:val="24"/>
          <w:szCs w:val="24"/>
        </w:rPr>
        <w:t>Г</w:t>
      </w:r>
      <w:r w:rsidRPr="00AE267B">
        <w:rPr>
          <w:rFonts w:ascii="Times New Roman" w:hAnsi="Times New Roman" w:cs="Times New Roman"/>
          <w:sz w:val="24"/>
          <w:szCs w:val="24"/>
        </w:rPr>
        <w:t>арантия кредитной организации должна отвечать условиям:</w:t>
      </w:r>
    </w:p>
    <w:p w:rsidR="00E65D78" w:rsidRPr="00AE267B" w:rsidRDefault="00E65D78" w:rsidP="00E65D78">
      <w:pPr>
        <w:pStyle w:val="af6"/>
        <w:numPr>
          <w:ilvl w:val="0"/>
          <w:numId w:val="27"/>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являться б</w:t>
      </w:r>
      <w:r w:rsidR="007A61BC" w:rsidRPr="00AE267B">
        <w:rPr>
          <w:rFonts w:ascii="Times New Roman" w:hAnsi="Times New Roman" w:cs="Times New Roman"/>
          <w:sz w:val="24"/>
          <w:szCs w:val="24"/>
        </w:rPr>
        <w:t>езотзывн</w:t>
      </w:r>
      <w:r w:rsidRPr="00AE267B">
        <w:rPr>
          <w:rFonts w:ascii="Times New Roman" w:hAnsi="Times New Roman" w:cs="Times New Roman"/>
          <w:sz w:val="24"/>
          <w:szCs w:val="24"/>
        </w:rPr>
        <w:t>ой банковской гарантией;</w:t>
      </w:r>
    </w:p>
    <w:p w:rsidR="00E65D78" w:rsidRPr="00AE267B" w:rsidRDefault="007A61BC" w:rsidP="00E65D78">
      <w:pPr>
        <w:pStyle w:val="af6"/>
        <w:numPr>
          <w:ilvl w:val="0"/>
          <w:numId w:val="27"/>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срок действия гарантии должен превышать срок обязательст</w:t>
      </w:r>
      <w:r w:rsidR="00E65D78" w:rsidRPr="00AE267B">
        <w:rPr>
          <w:rFonts w:ascii="Times New Roman" w:hAnsi="Times New Roman" w:cs="Times New Roman"/>
          <w:sz w:val="24"/>
          <w:szCs w:val="24"/>
        </w:rPr>
        <w:t>ва по возврату займа не менее, чем на 1 месяц;</w:t>
      </w:r>
    </w:p>
    <w:p w:rsidR="007A61BC" w:rsidRPr="00AE267B" w:rsidRDefault="007A61BC" w:rsidP="00E65D78">
      <w:pPr>
        <w:pStyle w:val="af6"/>
        <w:numPr>
          <w:ilvl w:val="0"/>
          <w:numId w:val="27"/>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обязательства гаранта могут быть уменьшены на сумму, спи</w:t>
      </w:r>
      <w:r w:rsidR="00E65D78" w:rsidRPr="00AE267B">
        <w:rPr>
          <w:rFonts w:ascii="Times New Roman" w:hAnsi="Times New Roman" w:cs="Times New Roman"/>
          <w:sz w:val="24"/>
          <w:szCs w:val="24"/>
        </w:rPr>
        <w:t>санную бенефициаром по гарантии;</w:t>
      </w:r>
    </w:p>
    <w:p w:rsidR="00E65D78" w:rsidRPr="00AE267B" w:rsidRDefault="00E65D78" w:rsidP="00E65D78">
      <w:pPr>
        <w:pStyle w:val="af6"/>
        <w:numPr>
          <w:ilvl w:val="0"/>
          <w:numId w:val="27"/>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гарантия должна покрывать (обеспечивать) сумму займа, а также сумму процентов за весь срок предоставления и использования займа;</w:t>
      </w:r>
    </w:p>
    <w:p w:rsidR="00E65D78" w:rsidRPr="00AE267B" w:rsidRDefault="00E65D78" w:rsidP="00E65D78">
      <w:pPr>
        <w:pStyle w:val="af6"/>
        <w:numPr>
          <w:ilvl w:val="0"/>
          <w:numId w:val="27"/>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гарантия должна предусматривать право бенефициара на её предъявление гаранту в любой рабочий день в период действия гарантии.</w:t>
      </w:r>
    </w:p>
    <w:p w:rsidR="00366EF8" w:rsidRPr="00AE267B" w:rsidRDefault="00366EF8" w:rsidP="0026553A">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5.6. Бенефициаром по банковской гарантии может являться только Фонд.</w:t>
      </w:r>
    </w:p>
    <w:p w:rsidR="0026553A" w:rsidRPr="00AE267B" w:rsidRDefault="0026553A" w:rsidP="0026553A">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5.</w:t>
      </w:r>
      <w:r w:rsidR="00366EF8" w:rsidRPr="00AE267B">
        <w:rPr>
          <w:rFonts w:ascii="Times New Roman" w:hAnsi="Times New Roman" w:cs="Times New Roman"/>
          <w:sz w:val="24"/>
          <w:szCs w:val="24"/>
        </w:rPr>
        <w:t>7</w:t>
      </w:r>
      <w:r w:rsidRPr="00AE267B">
        <w:rPr>
          <w:rFonts w:ascii="Times New Roman" w:hAnsi="Times New Roman" w:cs="Times New Roman"/>
          <w:sz w:val="24"/>
          <w:szCs w:val="24"/>
        </w:rPr>
        <w:t xml:space="preserve">. </w:t>
      </w:r>
      <w:r w:rsidR="006362C7">
        <w:rPr>
          <w:rFonts w:ascii="Times New Roman" w:hAnsi="Times New Roman" w:cs="Times New Roman"/>
          <w:sz w:val="24"/>
          <w:szCs w:val="24"/>
        </w:rPr>
        <w:t>Текст банковской гарантии должен быть предварительно согласован с Фондом</w:t>
      </w:r>
      <w:r w:rsidRPr="00AE267B">
        <w:rPr>
          <w:rFonts w:ascii="Times New Roman" w:hAnsi="Times New Roman" w:cs="Times New Roman"/>
          <w:sz w:val="24"/>
          <w:szCs w:val="24"/>
        </w:rPr>
        <w:t xml:space="preserve">. </w:t>
      </w:r>
      <w:r w:rsidR="006362C7">
        <w:rPr>
          <w:rFonts w:ascii="Times New Roman" w:hAnsi="Times New Roman" w:cs="Times New Roman"/>
          <w:sz w:val="24"/>
          <w:szCs w:val="24"/>
        </w:rPr>
        <w:t>Не д</w:t>
      </w:r>
      <w:r w:rsidRPr="00AE267B">
        <w:rPr>
          <w:rFonts w:ascii="Times New Roman" w:hAnsi="Times New Roman" w:cs="Times New Roman"/>
          <w:sz w:val="24"/>
          <w:szCs w:val="24"/>
        </w:rPr>
        <w:t xml:space="preserve">опускаются </w:t>
      </w:r>
      <w:r w:rsidR="006362C7">
        <w:rPr>
          <w:rFonts w:ascii="Times New Roman" w:hAnsi="Times New Roman" w:cs="Times New Roman"/>
          <w:sz w:val="24"/>
          <w:szCs w:val="24"/>
        </w:rPr>
        <w:t xml:space="preserve">формулировки, </w:t>
      </w:r>
      <w:r w:rsidRPr="00AE267B">
        <w:rPr>
          <w:rFonts w:ascii="Times New Roman" w:hAnsi="Times New Roman" w:cs="Times New Roman"/>
          <w:sz w:val="24"/>
          <w:szCs w:val="24"/>
        </w:rPr>
        <w:t>ухудшающие услови</w:t>
      </w:r>
      <w:r w:rsidR="006362C7">
        <w:rPr>
          <w:rFonts w:ascii="Times New Roman" w:hAnsi="Times New Roman" w:cs="Times New Roman"/>
          <w:sz w:val="24"/>
          <w:szCs w:val="24"/>
        </w:rPr>
        <w:t>я</w:t>
      </w:r>
      <w:r w:rsidRPr="00AE267B">
        <w:rPr>
          <w:rFonts w:ascii="Times New Roman" w:hAnsi="Times New Roman" w:cs="Times New Roman"/>
          <w:sz w:val="24"/>
          <w:szCs w:val="24"/>
        </w:rPr>
        <w:t xml:space="preserve"> обеспечения возврата займ</w:t>
      </w:r>
      <w:r w:rsidR="009F2055" w:rsidRPr="00AE267B">
        <w:rPr>
          <w:rFonts w:ascii="Times New Roman" w:hAnsi="Times New Roman" w:cs="Times New Roman"/>
          <w:sz w:val="24"/>
          <w:szCs w:val="24"/>
        </w:rPr>
        <w:t>а</w:t>
      </w:r>
      <w:r w:rsidRPr="00AE267B">
        <w:rPr>
          <w:rFonts w:ascii="Times New Roman" w:hAnsi="Times New Roman" w:cs="Times New Roman"/>
          <w:sz w:val="24"/>
          <w:szCs w:val="24"/>
        </w:rPr>
        <w:t xml:space="preserve"> и получени</w:t>
      </w:r>
      <w:r w:rsidR="00366EF8" w:rsidRPr="00AE267B">
        <w:rPr>
          <w:rFonts w:ascii="Times New Roman" w:hAnsi="Times New Roman" w:cs="Times New Roman"/>
          <w:sz w:val="24"/>
          <w:szCs w:val="24"/>
        </w:rPr>
        <w:t>я бенефициаром денежных средств по гарантии.</w:t>
      </w:r>
    </w:p>
    <w:p w:rsidR="00DB0644" w:rsidRPr="00AE267B" w:rsidRDefault="00E10818" w:rsidP="00E10818">
      <w:pPr>
        <w:pStyle w:val="1"/>
        <w:jc w:val="center"/>
        <w:rPr>
          <w:rFonts w:ascii="Times New Roman" w:hAnsi="Times New Roman" w:cs="Times New Roman"/>
        </w:rPr>
      </w:pPr>
      <w:bookmarkStart w:id="8" w:name="_Toc501482805"/>
      <w:r w:rsidRPr="00AE267B">
        <w:rPr>
          <w:rFonts w:ascii="Times New Roman" w:hAnsi="Times New Roman" w:cs="Times New Roman"/>
        </w:rPr>
        <w:t>6. Порядок контроля предоставленных займов</w:t>
      </w:r>
      <w:bookmarkEnd w:id="8"/>
    </w:p>
    <w:p w:rsidR="00DB0644" w:rsidRPr="00AE267B" w:rsidRDefault="00E10818"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6.1. Фонд осуществляет контроль за возвратностью средств займа с применением инструментов, предусмотренных</w:t>
      </w:r>
      <w:r w:rsidR="009F2055" w:rsidRPr="00AE267B">
        <w:rPr>
          <w:rFonts w:ascii="Times New Roman" w:hAnsi="Times New Roman" w:cs="Times New Roman"/>
          <w:sz w:val="24"/>
          <w:szCs w:val="24"/>
        </w:rPr>
        <w:t>, в том числе,</w:t>
      </w:r>
      <w:r w:rsidRPr="00AE267B">
        <w:rPr>
          <w:rFonts w:ascii="Times New Roman" w:hAnsi="Times New Roman" w:cs="Times New Roman"/>
          <w:sz w:val="24"/>
          <w:szCs w:val="24"/>
        </w:rPr>
        <w:t xml:space="preserve"> договором займа, в качестве которых используется:</w:t>
      </w:r>
    </w:p>
    <w:p w:rsidR="00DB0644" w:rsidRPr="00AE267B" w:rsidRDefault="00E10818" w:rsidP="002E2F8C">
      <w:pPr>
        <w:pStyle w:val="af6"/>
        <w:numPr>
          <w:ilvl w:val="0"/>
          <w:numId w:val="29"/>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 xml:space="preserve">проведение выездных </w:t>
      </w:r>
      <w:r w:rsidR="002E2F8C" w:rsidRPr="00AE267B">
        <w:rPr>
          <w:rFonts w:ascii="Times New Roman" w:hAnsi="Times New Roman" w:cs="Times New Roman"/>
          <w:sz w:val="24"/>
          <w:szCs w:val="24"/>
        </w:rPr>
        <w:t>проверок</w:t>
      </w:r>
      <w:r w:rsidRPr="00AE267B">
        <w:rPr>
          <w:rFonts w:ascii="Times New Roman" w:hAnsi="Times New Roman" w:cs="Times New Roman"/>
          <w:sz w:val="24"/>
          <w:szCs w:val="24"/>
        </w:rPr>
        <w:t xml:space="preserve"> по месту</w:t>
      </w:r>
      <w:r w:rsidR="009F2055" w:rsidRPr="00AE267B">
        <w:rPr>
          <w:rFonts w:ascii="Times New Roman" w:hAnsi="Times New Roman" w:cs="Times New Roman"/>
          <w:sz w:val="24"/>
          <w:szCs w:val="24"/>
        </w:rPr>
        <w:t xml:space="preserve"> регистрации,</w:t>
      </w:r>
      <w:r w:rsidRPr="00AE267B">
        <w:rPr>
          <w:rFonts w:ascii="Times New Roman" w:hAnsi="Times New Roman" w:cs="Times New Roman"/>
          <w:sz w:val="24"/>
          <w:szCs w:val="24"/>
        </w:rPr>
        <w:t xml:space="preserve"> </w:t>
      </w:r>
      <w:r w:rsidR="009F2055" w:rsidRPr="00AE267B">
        <w:rPr>
          <w:rFonts w:ascii="Times New Roman" w:hAnsi="Times New Roman" w:cs="Times New Roman"/>
          <w:sz w:val="24"/>
          <w:szCs w:val="24"/>
        </w:rPr>
        <w:t xml:space="preserve">месту </w:t>
      </w:r>
      <w:r w:rsidR="002E2F8C" w:rsidRPr="00AE267B">
        <w:rPr>
          <w:rFonts w:ascii="Times New Roman" w:hAnsi="Times New Roman" w:cs="Times New Roman"/>
          <w:sz w:val="24"/>
          <w:szCs w:val="24"/>
        </w:rPr>
        <w:t xml:space="preserve">нахождения и месту </w:t>
      </w:r>
      <w:r w:rsidRPr="00AE267B">
        <w:rPr>
          <w:rFonts w:ascii="Times New Roman" w:hAnsi="Times New Roman" w:cs="Times New Roman"/>
          <w:sz w:val="24"/>
          <w:szCs w:val="24"/>
        </w:rPr>
        <w:t>осуществления производственной деятельности Заёмщика;</w:t>
      </w:r>
    </w:p>
    <w:p w:rsidR="00E10818" w:rsidRPr="00AE267B" w:rsidRDefault="002E2F8C" w:rsidP="002E2F8C">
      <w:pPr>
        <w:pStyle w:val="af6"/>
        <w:numPr>
          <w:ilvl w:val="0"/>
          <w:numId w:val="29"/>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 xml:space="preserve">контроль состояния обеспечения возврата займа, в том числе состояния Банка-гаранта (из открытых </w:t>
      </w:r>
      <w:r w:rsidR="00C31D66" w:rsidRPr="00AE267B">
        <w:rPr>
          <w:rFonts w:ascii="Times New Roman" w:hAnsi="Times New Roman" w:cs="Times New Roman"/>
          <w:sz w:val="24"/>
          <w:szCs w:val="24"/>
        </w:rPr>
        <w:t xml:space="preserve">источников информации) </w:t>
      </w:r>
      <w:r w:rsidRPr="00AE267B">
        <w:rPr>
          <w:rFonts w:ascii="Times New Roman" w:hAnsi="Times New Roman" w:cs="Times New Roman"/>
          <w:sz w:val="24"/>
          <w:szCs w:val="24"/>
        </w:rPr>
        <w:t>в случае, если таковым был выбран Банк согласно п.5.2 настоящего Стандарта;</w:t>
      </w:r>
    </w:p>
    <w:p w:rsidR="009F2055" w:rsidRPr="00AE267B" w:rsidRDefault="002E2F8C" w:rsidP="002E2F8C">
      <w:pPr>
        <w:pStyle w:val="af6"/>
        <w:numPr>
          <w:ilvl w:val="0"/>
          <w:numId w:val="29"/>
        </w:numPr>
        <w:spacing w:after="120"/>
        <w:ind w:left="709" w:hanging="425"/>
        <w:jc w:val="both"/>
        <w:rPr>
          <w:rFonts w:ascii="Times New Roman" w:hAnsi="Times New Roman" w:cs="Times New Roman"/>
          <w:sz w:val="24"/>
          <w:szCs w:val="24"/>
        </w:rPr>
      </w:pPr>
      <w:r w:rsidRPr="00AE267B">
        <w:rPr>
          <w:rFonts w:ascii="Times New Roman" w:hAnsi="Times New Roman" w:cs="Times New Roman"/>
          <w:sz w:val="24"/>
          <w:szCs w:val="24"/>
        </w:rPr>
        <w:t>контроль за соблюдением Заемщиком сроков перечисления процентов и платежей по погашению основного долга в соответствии с графиком, предусмотренным договором займа</w:t>
      </w:r>
      <w:r w:rsidR="00F3090B" w:rsidRPr="00AE267B">
        <w:rPr>
          <w:rFonts w:ascii="Times New Roman" w:hAnsi="Times New Roman" w:cs="Times New Roman"/>
          <w:sz w:val="24"/>
          <w:szCs w:val="24"/>
        </w:rPr>
        <w:t>.</w:t>
      </w:r>
    </w:p>
    <w:p w:rsidR="00165C03" w:rsidRPr="00AE267B" w:rsidRDefault="00165C03" w:rsidP="00165C03">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6.</w:t>
      </w:r>
      <w:r>
        <w:rPr>
          <w:rFonts w:ascii="Times New Roman" w:hAnsi="Times New Roman" w:cs="Times New Roman"/>
          <w:sz w:val="24"/>
          <w:szCs w:val="24"/>
        </w:rPr>
        <w:t>2</w:t>
      </w:r>
      <w:r w:rsidRPr="00AE267B">
        <w:rPr>
          <w:rFonts w:ascii="Times New Roman" w:hAnsi="Times New Roman" w:cs="Times New Roman"/>
          <w:sz w:val="24"/>
          <w:szCs w:val="24"/>
        </w:rPr>
        <w:t>. Заёмщик не вправе препятствовать сотрудникам Фонда в осуществлении контрольных мероприятий.</w:t>
      </w:r>
    </w:p>
    <w:p w:rsidR="00165C03" w:rsidRDefault="00165C03" w:rsidP="00935632">
      <w:pPr>
        <w:pStyle w:val="af6"/>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6.3. Заёмщик обязан незамедлительно сообщать Фонду любую информацию об ухудшении </w:t>
      </w:r>
      <w:r w:rsidR="00E25DFC">
        <w:rPr>
          <w:rFonts w:ascii="Times New Roman" w:hAnsi="Times New Roman" w:cs="Times New Roman"/>
          <w:sz w:val="24"/>
          <w:szCs w:val="24"/>
        </w:rPr>
        <w:t xml:space="preserve">собственного положения и </w:t>
      </w:r>
      <w:r>
        <w:rPr>
          <w:rFonts w:ascii="Times New Roman" w:hAnsi="Times New Roman" w:cs="Times New Roman"/>
          <w:sz w:val="24"/>
          <w:szCs w:val="24"/>
        </w:rPr>
        <w:t>положения Банка-гаранта.</w:t>
      </w:r>
    </w:p>
    <w:p w:rsidR="00C478F9" w:rsidRPr="00AE267B" w:rsidRDefault="00C478F9" w:rsidP="00C478F9">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6.</w:t>
      </w:r>
      <w:r>
        <w:rPr>
          <w:rFonts w:ascii="Times New Roman" w:hAnsi="Times New Roman" w:cs="Times New Roman"/>
          <w:sz w:val="24"/>
          <w:szCs w:val="24"/>
        </w:rPr>
        <w:t>4</w:t>
      </w:r>
      <w:r w:rsidRPr="00AE267B">
        <w:rPr>
          <w:rFonts w:ascii="Times New Roman" w:hAnsi="Times New Roman" w:cs="Times New Roman"/>
          <w:sz w:val="24"/>
          <w:szCs w:val="24"/>
        </w:rPr>
        <w:t xml:space="preserve">. Фонд направляет сотрудников на выездную проверку Заёмщика не реже, чем один раз в </w:t>
      </w:r>
      <w:r>
        <w:rPr>
          <w:rFonts w:ascii="Times New Roman" w:hAnsi="Times New Roman" w:cs="Times New Roman"/>
          <w:sz w:val="24"/>
          <w:szCs w:val="24"/>
        </w:rPr>
        <w:t>3</w:t>
      </w:r>
      <w:r w:rsidRPr="00AE267B">
        <w:rPr>
          <w:rFonts w:ascii="Times New Roman" w:hAnsi="Times New Roman" w:cs="Times New Roman"/>
          <w:sz w:val="24"/>
          <w:szCs w:val="24"/>
        </w:rPr>
        <w:t xml:space="preserve"> месяца. По результатам проверки проверяющие сотрудники составляют служебную записку на имя Директора о текущем состоянии Заёмщика и его производственной деятельности.</w:t>
      </w:r>
    </w:p>
    <w:p w:rsidR="00C31D66" w:rsidRPr="00AE267B" w:rsidRDefault="00C31D66" w:rsidP="00935632">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lastRenderedPageBreak/>
        <w:t>6.</w:t>
      </w:r>
      <w:r w:rsidR="00C478F9">
        <w:rPr>
          <w:rFonts w:ascii="Times New Roman" w:hAnsi="Times New Roman" w:cs="Times New Roman"/>
          <w:sz w:val="24"/>
          <w:szCs w:val="24"/>
        </w:rPr>
        <w:t>5</w:t>
      </w:r>
      <w:r w:rsidRPr="00AE267B">
        <w:rPr>
          <w:rFonts w:ascii="Times New Roman" w:hAnsi="Times New Roman" w:cs="Times New Roman"/>
          <w:sz w:val="24"/>
          <w:szCs w:val="24"/>
        </w:rPr>
        <w:t xml:space="preserve">. </w:t>
      </w:r>
      <w:r w:rsidR="00165C03">
        <w:rPr>
          <w:rFonts w:ascii="Times New Roman" w:hAnsi="Times New Roman" w:cs="Times New Roman"/>
          <w:sz w:val="24"/>
          <w:szCs w:val="24"/>
        </w:rPr>
        <w:t>При</w:t>
      </w:r>
      <w:r w:rsidRPr="00AE267B">
        <w:rPr>
          <w:rFonts w:ascii="Times New Roman" w:hAnsi="Times New Roman" w:cs="Times New Roman"/>
          <w:sz w:val="24"/>
          <w:szCs w:val="24"/>
        </w:rPr>
        <w:t xml:space="preserve"> нарушени</w:t>
      </w:r>
      <w:r w:rsidR="00165C03">
        <w:rPr>
          <w:rFonts w:ascii="Times New Roman" w:hAnsi="Times New Roman" w:cs="Times New Roman"/>
          <w:sz w:val="24"/>
          <w:szCs w:val="24"/>
        </w:rPr>
        <w:t>и</w:t>
      </w:r>
      <w:r w:rsidRPr="00AE267B">
        <w:rPr>
          <w:rFonts w:ascii="Times New Roman" w:hAnsi="Times New Roman" w:cs="Times New Roman"/>
          <w:sz w:val="24"/>
          <w:szCs w:val="24"/>
        </w:rPr>
        <w:t xml:space="preserve"> Заёмщиком п.6.</w:t>
      </w:r>
      <w:r w:rsidR="00862A43">
        <w:rPr>
          <w:rFonts w:ascii="Times New Roman" w:hAnsi="Times New Roman" w:cs="Times New Roman"/>
          <w:sz w:val="24"/>
          <w:szCs w:val="24"/>
        </w:rPr>
        <w:t>2</w:t>
      </w:r>
      <w:r w:rsidRPr="00AE267B">
        <w:rPr>
          <w:rFonts w:ascii="Times New Roman" w:hAnsi="Times New Roman" w:cs="Times New Roman"/>
          <w:sz w:val="24"/>
          <w:szCs w:val="24"/>
        </w:rPr>
        <w:t xml:space="preserve"> настоящего Стандарта, Фонд вправе требовать досрочного возврата займа.</w:t>
      </w:r>
      <w:r w:rsidR="00862A43">
        <w:rPr>
          <w:rFonts w:ascii="Times New Roman" w:hAnsi="Times New Roman" w:cs="Times New Roman"/>
          <w:sz w:val="24"/>
          <w:szCs w:val="24"/>
        </w:rPr>
        <w:t xml:space="preserve"> В этом случае Заёмщик обязан вернуть заём в течение трёх рабочих дней.</w:t>
      </w:r>
    </w:p>
    <w:p w:rsidR="00C31D66" w:rsidRDefault="00165C03" w:rsidP="00935632">
      <w:pPr>
        <w:pStyle w:val="af6"/>
        <w:spacing w:after="120"/>
        <w:ind w:firstLine="709"/>
        <w:jc w:val="both"/>
        <w:rPr>
          <w:rFonts w:ascii="Times New Roman" w:hAnsi="Times New Roman" w:cs="Times New Roman"/>
          <w:sz w:val="24"/>
          <w:szCs w:val="24"/>
        </w:rPr>
      </w:pPr>
      <w:r>
        <w:rPr>
          <w:rFonts w:ascii="Times New Roman" w:hAnsi="Times New Roman" w:cs="Times New Roman"/>
          <w:sz w:val="24"/>
          <w:szCs w:val="24"/>
        </w:rPr>
        <w:t>6.</w:t>
      </w:r>
      <w:r w:rsidR="00C478F9">
        <w:rPr>
          <w:rFonts w:ascii="Times New Roman" w:hAnsi="Times New Roman" w:cs="Times New Roman"/>
          <w:sz w:val="24"/>
          <w:szCs w:val="24"/>
        </w:rPr>
        <w:t>6</w:t>
      </w:r>
      <w:r w:rsidR="00C31D66" w:rsidRPr="00AE267B">
        <w:rPr>
          <w:rFonts w:ascii="Times New Roman" w:hAnsi="Times New Roman" w:cs="Times New Roman"/>
          <w:sz w:val="24"/>
          <w:szCs w:val="24"/>
        </w:rPr>
        <w:t xml:space="preserve">. </w:t>
      </w:r>
      <w:r>
        <w:rPr>
          <w:rFonts w:ascii="Times New Roman" w:hAnsi="Times New Roman" w:cs="Times New Roman"/>
          <w:sz w:val="24"/>
          <w:szCs w:val="24"/>
        </w:rPr>
        <w:t>При</w:t>
      </w:r>
      <w:r w:rsidR="00C31D66" w:rsidRPr="00AE267B">
        <w:rPr>
          <w:rFonts w:ascii="Times New Roman" w:hAnsi="Times New Roman" w:cs="Times New Roman"/>
          <w:sz w:val="24"/>
          <w:szCs w:val="24"/>
        </w:rPr>
        <w:t xml:space="preserve"> нарушени</w:t>
      </w:r>
      <w:r>
        <w:rPr>
          <w:rFonts w:ascii="Times New Roman" w:hAnsi="Times New Roman" w:cs="Times New Roman"/>
          <w:sz w:val="24"/>
          <w:szCs w:val="24"/>
        </w:rPr>
        <w:t>и</w:t>
      </w:r>
      <w:r w:rsidR="00C31D66" w:rsidRPr="00AE267B">
        <w:rPr>
          <w:rFonts w:ascii="Times New Roman" w:hAnsi="Times New Roman" w:cs="Times New Roman"/>
          <w:sz w:val="24"/>
          <w:szCs w:val="24"/>
        </w:rPr>
        <w:t xml:space="preserve"> Заёмщиком порядка </w:t>
      </w:r>
      <w:r w:rsidR="00F3090B" w:rsidRPr="00AE267B">
        <w:rPr>
          <w:rFonts w:ascii="Times New Roman" w:hAnsi="Times New Roman" w:cs="Times New Roman"/>
          <w:sz w:val="24"/>
          <w:szCs w:val="24"/>
        </w:rPr>
        <w:t xml:space="preserve">и срока </w:t>
      </w:r>
      <w:r w:rsidR="00C31D66" w:rsidRPr="00AE267B">
        <w:rPr>
          <w:rFonts w:ascii="Times New Roman" w:hAnsi="Times New Roman" w:cs="Times New Roman"/>
          <w:sz w:val="24"/>
          <w:szCs w:val="24"/>
        </w:rPr>
        <w:t>уплаты процентов по займу</w:t>
      </w:r>
      <w:r w:rsidR="00F3090B" w:rsidRPr="00AE267B">
        <w:rPr>
          <w:rFonts w:ascii="Times New Roman" w:hAnsi="Times New Roman" w:cs="Times New Roman"/>
          <w:sz w:val="24"/>
          <w:szCs w:val="24"/>
        </w:rPr>
        <w:t xml:space="preserve"> и платежей в погашение (возврат) основного долга</w:t>
      </w:r>
      <w:r w:rsidR="00C31D66" w:rsidRPr="00AE267B">
        <w:rPr>
          <w:rFonts w:ascii="Times New Roman" w:hAnsi="Times New Roman" w:cs="Times New Roman"/>
          <w:sz w:val="24"/>
          <w:szCs w:val="24"/>
        </w:rPr>
        <w:t xml:space="preserve">, выявления угрозы несвоевременного возврата займа, </w:t>
      </w:r>
      <w:r w:rsidR="00D45E4A" w:rsidRPr="00AE267B">
        <w:rPr>
          <w:rFonts w:ascii="Times New Roman" w:hAnsi="Times New Roman" w:cs="Times New Roman"/>
          <w:sz w:val="24"/>
          <w:szCs w:val="24"/>
        </w:rPr>
        <w:t xml:space="preserve">иных нарушений Заёмщиком договора займа </w:t>
      </w:r>
      <w:r w:rsidR="00C31D66" w:rsidRPr="00AE267B">
        <w:rPr>
          <w:rFonts w:ascii="Times New Roman" w:hAnsi="Times New Roman" w:cs="Times New Roman"/>
          <w:sz w:val="24"/>
          <w:szCs w:val="24"/>
        </w:rPr>
        <w:t>Фонд вправе требовать досрочного возврата займа.</w:t>
      </w:r>
      <w:r w:rsidR="00862A43" w:rsidRPr="00862A43">
        <w:rPr>
          <w:rFonts w:ascii="Times New Roman" w:hAnsi="Times New Roman" w:cs="Times New Roman"/>
          <w:sz w:val="24"/>
          <w:szCs w:val="24"/>
        </w:rPr>
        <w:t xml:space="preserve"> </w:t>
      </w:r>
      <w:r w:rsidR="00862A43">
        <w:rPr>
          <w:rFonts w:ascii="Times New Roman" w:hAnsi="Times New Roman" w:cs="Times New Roman"/>
          <w:sz w:val="24"/>
          <w:szCs w:val="24"/>
        </w:rPr>
        <w:t>В этом случае Заёмщик обязан вернуть заём в течение трёх рабочих дней.</w:t>
      </w:r>
    </w:p>
    <w:p w:rsidR="00C81BE8" w:rsidRPr="00AE267B" w:rsidRDefault="00C81BE8" w:rsidP="00EE7524">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6.</w:t>
      </w:r>
      <w:r w:rsidR="00862A43">
        <w:rPr>
          <w:rFonts w:ascii="Times New Roman" w:hAnsi="Times New Roman" w:cs="Times New Roman"/>
          <w:sz w:val="24"/>
          <w:szCs w:val="24"/>
        </w:rPr>
        <w:t>7</w:t>
      </w:r>
      <w:r w:rsidRPr="00AE267B">
        <w:rPr>
          <w:rFonts w:ascii="Times New Roman" w:hAnsi="Times New Roman" w:cs="Times New Roman"/>
          <w:sz w:val="24"/>
          <w:szCs w:val="24"/>
        </w:rPr>
        <w:t xml:space="preserve">. При непоступлении платежей в </w:t>
      </w:r>
      <w:r w:rsidR="00C478F9">
        <w:rPr>
          <w:rFonts w:ascii="Times New Roman" w:hAnsi="Times New Roman" w:cs="Times New Roman"/>
          <w:sz w:val="24"/>
          <w:szCs w:val="24"/>
        </w:rPr>
        <w:t>счёт погашения</w:t>
      </w:r>
      <w:r w:rsidRPr="00AE267B">
        <w:rPr>
          <w:rFonts w:ascii="Times New Roman" w:hAnsi="Times New Roman" w:cs="Times New Roman"/>
          <w:sz w:val="24"/>
          <w:szCs w:val="24"/>
        </w:rPr>
        <w:t xml:space="preserve"> займа (</w:t>
      </w:r>
      <w:r w:rsidR="00F3090B" w:rsidRPr="00AE267B">
        <w:rPr>
          <w:rFonts w:ascii="Times New Roman" w:hAnsi="Times New Roman" w:cs="Times New Roman"/>
          <w:sz w:val="24"/>
          <w:szCs w:val="24"/>
        </w:rPr>
        <w:t xml:space="preserve">или в уплату </w:t>
      </w:r>
      <w:r w:rsidRPr="00AE267B">
        <w:rPr>
          <w:rFonts w:ascii="Times New Roman" w:hAnsi="Times New Roman" w:cs="Times New Roman"/>
          <w:sz w:val="24"/>
          <w:szCs w:val="24"/>
        </w:rPr>
        <w:t>процентов по займу) к указанному в договоре займа сроку</w:t>
      </w:r>
      <w:r w:rsidR="00EE7524" w:rsidRPr="00AE267B">
        <w:rPr>
          <w:rFonts w:ascii="Times New Roman" w:hAnsi="Times New Roman" w:cs="Times New Roman"/>
          <w:sz w:val="24"/>
          <w:szCs w:val="24"/>
        </w:rPr>
        <w:t xml:space="preserve">, </w:t>
      </w:r>
      <w:r w:rsidRPr="00AE267B">
        <w:rPr>
          <w:rFonts w:ascii="Times New Roman" w:hAnsi="Times New Roman" w:cs="Times New Roman"/>
          <w:sz w:val="24"/>
          <w:szCs w:val="24"/>
        </w:rPr>
        <w:t>Фонд</w:t>
      </w:r>
      <w:r w:rsidR="00EE7524" w:rsidRPr="00AE267B">
        <w:rPr>
          <w:rFonts w:ascii="Times New Roman" w:hAnsi="Times New Roman" w:cs="Times New Roman"/>
          <w:sz w:val="24"/>
          <w:szCs w:val="24"/>
        </w:rPr>
        <w:t xml:space="preserve"> </w:t>
      </w:r>
      <w:r w:rsidRPr="00AE267B">
        <w:rPr>
          <w:rFonts w:ascii="Times New Roman" w:hAnsi="Times New Roman" w:cs="Times New Roman"/>
          <w:sz w:val="24"/>
          <w:szCs w:val="24"/>
        </w:rPr>
        <w:t xml:space="preserve">направляет Заемщику </w:t>
      </w:r>
      <w:r w:rsidR="00EE7524" w:rsidRPr="00AE267B">
        <w:rPr>
          <w:rFonts w:ascii="Times New Roman" w:hAnsi="Times New Roman" w:cs="Times New Roman"/>
          <w:sz w:val="24"/>
          <w:szCs w:val="24"/>
        </w:rPr>
        <w:t>письменное</w:t>
      </w:r>
      <w:r w:rsidRPr="00AE267B">
        <w:rPr>
          <w:rFonts w:ascii="Times New Roman" w:hAnsi="Times New Roman" w:cs="Times New Roman"/>
          <w:sz w:val="24"/>
          <w:szCs w:val="24"/>
        </w:rPr>
        <w:t xml:space="preserve"> требование о погашении </w:t>
      </w:r>
      <w:r w:rsidR="001E7233" w:rsidRPr="00AE267B">
        <w:rPr>
          <w:rFonts w:ascii="Times New Roman" w:hAnsi="Times New Roman" w:cs="Times New Roman"/>
          <w:sz w:val="24"/>
          <w:szCs w:val="24"/>
        </w:rPr>
        <w:t xml:space="preserve">в течение </w:t>
      </w:r>
      <w:r w:rsidR="00E25DFC">
        <w:rPr>
          <w:rFonts w:ascii="Times New Roman" w:hAnsi="Times New Roman" w:cs="Times New Roman"/>
          <w:sz w:val="24"/>
          <w:szCs w:val="24"/>
        </w:rPr>
        <w:t>трёх рабочих</w:t>
      </w:r>
      <w:r w:rsidR="001E7233" w:rsidRPr="00AE267B">
        <w:rPr>
          <w:rFonts w:ascii="Times New Roman" w:hAnsi="Times New Roman" w:cs="Times New Roman"/>
          <w:sz w:val="24"/>
          <w:szCs w:val="24"/>
        </w:rPr>
        <w:t xml:space="preserve"> дней </w:t>
      </w:r>
      <w:r w:rsidRPr="00AE267B">
        <w:rPr>
          <w:rFonts w:ascii="Times New Roman" w:hAnsi="Times New Roman" w:cs="Times New Roman"/>
          <w:sz w:val="24"/>
          <w:szCs w:val="24"/>
        </w:rPr>
        <w:t>просроченной задолженност</w:t>
      </w:r>
      <w:r w:rsidR="001E7233" w:rsidRPr="00AE267B">
        <w:rPr>
          <w:rFonts w:ascii="Times New Roman" w:hAnsi="Times New Roman" w:cs="Times New Roman"/>
          <w:sz w:val="24"/>
          <w:szCs w:val="24"/>
        </w:rPr>
        <w:t>и.</w:t>
      </w:r>
    </w:p>
    <w:p w:rsidR="001E7233" w:rsidRPr="00AE267B" w:rsidRDefault="00862A43" w:rsidP="00EE7524">
      <w:pPr>
        <w:pStyle w:val="af6"/>
        <w:spacing w:after="120"/>
        <w:ind w:firstLine="709"/>
        <w:jc w:val="both"/>
        <w:rPr>
          <w:rFonts w:ascii="Times New Roman" w:hAnsi="Times New Roman" w:cs="Times New Roman"/>
          <w:sz w:val="24"/>
          <w:szCs w:val="24"/>
        </w:rPr>
      </w:pPr>
      <w:r>
        <w:rPr>
          <w:rFonts w:ascii="Times New Roman" w:hAnsi="Times New Roman" w:cs="Times New Roman"/>
          <w:sz w:val="24"/>
          <w:szCs w:val="24"/>
        </w:rPr>
        <w:t>6.8</w:t>
      </w:r>
      <w:r w:rsidR="001E7233" w:rsidRPr="00AE267B">
        <w:rPr>
          <w:rFonts w:ascii="Times New Roman" w:hAnsi="Times New Roman" w:cs="Times New Roman"/>
          <w:sz w:val="24"/>
          <w:szCs w:val="24"/>
        </w:rPr>
        <w:t xml:space="preserve">. При непоступлении платежей по требованию в течение </w:t>
      </w:r>
      <w:r w:rsidR="00E25DFC">
        <w:rPr>
          <w:rFonts w:ascii="Times New Roman" w:hAnsi="Times New Roman" w:cs="Times New Roman"/>
          <w:sz w:val="24"/>
          <w:szCs w:val="24"/>
        </w:rPr>
        <w:t>трёх рабочих</w:t>
      </w:r>
      <w:r w:rsidR="001E7233" w:rsidRPr="00AE267B">
        <w:rPr>
          <w:rFonts w:ascii="Times New Roman" w:hAnsi="Times New Roman" w:cs="Times New Roman"/>
          <w:sz w:val="24"/>
          <w:szCs w:val="24"/>
        </w:rPr>
        <w:t xml:space="preserve"> дней, а также </w:t>
      </w:r>
      <w:r w:rsidR="00C478F9">
        <w:rPr>
          <w:rFonts w:ascii="Times New Roman" w:hAnsi="Times New Roman" w:cs="Times New Roman"/>
          <w:sz w:val="24"/>
          <w:szCs w:val="24"/>
        </w:rPr>
        <w:t xml:space="preserve">в случае выявления </w:t>
      </w:r>
      <w:r w:rsidR="00EE7524" w:rsidRPr="00AE267B">
        <w:rPr>
          <w:rFonts w:ascii="Times New Roman" w:hAnsi="Times New Roman" w:cs="Times New Roman"/>
          <w:sz w:val="24"/>
          <w:szCs w:val="24"/>
        </w:rPr>
        <w:t>иных нарушени</w:t>
      </w:r>
      <w:r w:rsidR="00C478F9">
        <w:rPr>
          <w:rFonts w:ascii="Times New Roman" w:hAnsi="Times New Roman" w:cs="Times New Roman"/>
          <w:sz w:val="24"/>
          <w:szCs w:val="24"/>
        </w:rPr>
        <w:t>й</w:t>
      </w:r>
      <w:r w:rsidR="00EE7524" w:rsidRPr="00AE267B">
        <w:rPr>
          <w:rFonts w:ascii="Times New Roman" w:hAnsi="Times New Roman" w:cs="Times New Roman"/>
          <w:sz w:val="24"/>
          <w:szCs w:val="24"/>
        </w:rPr>
        <w:t xml:space="preserve"> </w:t>
      </w:r>
      <w:r w:rsidR="00C478F9">
        <w:rPr>
          <w:rFonts w:ascii="Times New Roman" w:hAnsi="Times New Roman" w:cs="Times New Roman"/>
          <w:sz w:val="24"/>
          <w:szCs w:val="24"/>
        </w:rPr>
        <w:t xml:space="preserve">условий </w:t>
      </w:r>
      <w:r w:rsidR="00EE7524" w:rsidRPr="00AE267B">
        <w:rPr>
          <w:rFonts w:ascii="Times New Roman" w:hAnsi="Times New Roman" w:cs="Times New Roman"/>
          <w:sz w:val="24"/>
          <w:szCs w:val="24"/>
        </w:rPr>
        <w:t>договора займа,</w:t>
      </w:r>
      <w:r w:rsidR="001E7233" w:rsidRPr="00AE267B">
        <w:rPr>
          <w:rFonts w:ascii="Times New Roman" w:hAnsi="Times New Roman" w:cs="Times New Roman"/>
          <w:sz w:val="24"/>
          <w:szCs w:val="24"/>
        </w:rPr>
        <w:t xml:space="preserve"> Фонд направляет Заёмщику письменное требование о (досрочном) погашении займа и уплате начисленных процентов, а также неустоек, пеней и других штрафных санкций, предусмотренных договором займа, в течение 3-х </w:t>
      </w:r>
      <w:r w:rsidR="00F572A3">
        <w:rPr>
          <w:rFonts w:ascii="Times New Roman" w:hAnsi="Times New Roman" w:cs="Times New Roman"/>
          <w:sz w:val="24"/>
          <w:szCs w:val="24"/>
        </w:rPr>
        <w:t xml:space="preserve">рабочих </w:t>
      </w:r>
      <w:r w:rsidR="001E7233" w:rsidRPr="00AE267B">
        <w:rPr>
          <w:rFonts w:ascii="Times New Roman" w:hAnsi="Times New Roman" w:cs="Times New Roman"/>
          <w:sz w:val="24"/>
          <w:szCs w:val="24"/>
        </w:rPr>
        <w:t>дней.</w:t>
      </w:r>
    </w:p>
    <w:p w:rsidR="00EE7524" w:rsidRPr="00AE267B" w:rsidRDefault="001E7233" w:rsidP="00EE7524">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6.</w:t>
      </w:r>
      <w:r w:rsidR="00862A43">
        <w:rPr>
          <w:rFonts w:ascii="Times New Roman" w:hAnsi="Times New Roman" w:cs="Times New Roman"/>
          <w:sz w:val="24"/>
          <w:szCs w:val="24"/>
        </w:rPr>
        <w:t>9</w:t>
      </w:r>
      <w:r w:rsidRPr="00AE267B">
        <w:rPr>
          <w:rFonts w:ascii="Times New Roman" w:hAnsi="Times New Roman" w:cs="Times New Roman"/>
          <w:sz w:val="24"/>
          <w:szCs w:val="24"/>
        </w:rPr>
        <w:t xml:space="preserve">. При непоступлении платежей по требованию в течение </w:t>
      </w:r>
      <w:r w:rsidR="00E25DFC">
        <w:rPr>
          <w:rFonts w:ascii="Times New Roman" w:hAnsi="Times New Roman" w:cs="Times New Roman"/>
          <w:sz w:val="24"/>
          <w:szCs w:val="24"/>
        </w:rPr>
        <w:t>трёх рабочих</w:t>
      </w:r>
      <w:r w:rsidRPr="00AE267B">
        <w:rPr>
          <w:rFonts w:ascii="Times New Roman" w:hAnsi="Times New Roman" w:cs="Times New Roman"/>
          <w:sz w:val="24"/>
          <w:szCs w:val="24"/>
        </w:rPr>
        <w:t xml:space="preserve"> дней в соответствии с п.6.7 настоящего Стандарта</w:t>
      </w:r>
      <w:r w:rsidR="00420A0A" w:rsidRPr="00AE267B">
        <w:rPr>
          <w:rFonts w:ascii="Times New Roman" w:hAnsi="Times New Roman" w:cs="Times New Roman"/>
          <w:sz w:val="24"/>
          <w:szCs w:val="24"/>
        </w:rPr>
        <w:t xml:space="preserve"> Фонд </w:t>
      </w:r>
      <w:r w:rsidRPr="00AE267B">
        <w:rPr>
          <w:rFonts w:ascii="Times New Roman" w:hAnsi="Times New Roman" w:cs="Times New Roman"/>
          <w:sz w:val="24"/>
          <w:szCs w:val="24"/>
        </w:rPr>
        <w:t>незамедлительно направляет Банку-гаранту его гарантию для оплаты бенефициару.</w:t>
      </w:r>
    </w:p>
    <w:p w:rsidR="009239DC" w:rsidRPr="00AE267B" w:rsidRDefault="009239DC" w:rsidP="009239DC">
      <w:pPr>
        <w:pStyle w:val="1"/>
        <w:jc w:val="center"/>
        <w:rPr>
          <w:rFonts w:ascii="Times New Roman" w:hAnsi="Times New Roman" w:cs="Times New Roman"/>
        </w:rPr>
      </w:pPr>
      <w:bookmarkStart w:id="9" w:name="_Toc501482806"/>
      <w:r w:rsidRPr="00AE267B">
        <w:rPr>
          <w:rFonts w:ascii="Times New Roman" w:hAnsi="Times New Roman" w:cs="Times New Roman"/>
        </w:rPr>
        <w:t>7. Список приложений</w:t>
      </w:r>
      <w:bookmarkEnd w:id="9"/>
    </w:p>
    <w:p w:rsidR="009239DC" w:rsidRPr="00AE267B" w:rsidRDefault="009239DC" w:rsidP="00EE7524">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Приложение №</w:t>
      </w:r>
      <w:r w:rsidR="001655FF" w:rsidRPr="00AE267B">
        <w:rPr>
          <w:rFonts w:ascii="Times New Roman" w:hAnsi="Times New Roman" w:cs="Times New Roman"/>
          <w:sz w:val="24"/>
          <w:szCs w:val="24"/>
        </w:rPr>
        <w:t>1</w:t>
      </w:r>
      <w:r w:rsidRPr="00AE267B">
        <w:rPr>
          <w:rFonts w:ascii="Times New Roman" w:hAnsi="Times New Roman" w:cs="Times New Roman"/>
          <w:sz w:val="24"/>
          <w:szCs w:val="24"/>
        </w:rPr>
        <w:t xml:space="preserve"> </w:t>
      </w:r>
      <w:r w:rsidR="002413D4">
        <w:rPr>
          <w:rFonts w:ascii="Times New Roman" w:hAnsi="Times New Roman" w:cs="Times New Roman"/>
          <w:sz w:val="24"/>
          <w:szCs w:val="24"/>
        </w:rPr>
        <w:t>«</w:t>
      </w:r>
      <w:r w:rsidRPr="00AE267B">
        <w:rPr>
          <w:rFonts w:ascii="Times New Roman" w:hAnsi="Times New Roman" w:cs="Times New Roman"/>
          <w:sz w:val="24"/>
          <w:szCs w:val="24"/>
        </w:rPr>
        <w:t>Заявка на получение финансовой поддержки</w:t>
      </w:r>
      <w:r w:rsidR="002413D4">
        <w:rPr>
          <w:rFonts w:ascii="Times New Roman" w:hAnsi="Times New Roman" w:cs="Times New Roman"/>
          <w:sz w:val="24"/>
          <w:szCs w:val="24"/>
        </w:rPr>
        <w:t>»</w:t>
      </w:r>
      <w:r w:rsidRPr="00AE267B">
        <w:rPr>
          <w:rFonts w:ascii="Times New Roman" w:hAnsi="Times New Roman" w:cs="Times New Roman"/>
          <w:sz w:val="24"/>
          <w:szCs w:val="24"/>
        </w:rPr>
        <w:t>.</w:t>
      </w:r>
    </w:p>
    <w:p w:rsidR="009239DC" w:rsidRPr="00AE267B" w:rsidRDefault="009239DC" w:rsidP="00EE7524">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Приложение №</w:t>
      </w:r>
      <w:r w:rsidR="001655FF" w:rsidRPr="00AE267B">
        <w:rPr>
          <w:rFonts w:ascii="Times New Roman" w:hAnsi="Times New Roman" w:cs="Times New Roman"/>
          <w:sz w:val="24"/>
          <w:szCs w:val="24"/>
        </w:rPr>
        <w:t>2</w:t>
      </w:r>
      <w:r w:rsidRPr="00AE267B">
        <w:rPr>
          <w:rFonts w:ascii="Times New Roman" w:hAnsi="Times New Roman" w:cs="Times New Roman"/>
          <w:sz w:val="24"/>
          <w:szCs w:val="24"/>
        </w:rPr>
        <w:t xml:space="preserve"> </w:t>
      </w:r>
      <w:r w:rsidR="002413D4">
        <w:rPr>
          <w:rFonts w:ascii="Times New Roman" w:hAnsi="Times New Roman" w:cs="Times New Roman"/>
          <w:sz w:val="24"/>
          <w:szCs w:val="24"/>
        </w:rPr>
        <w:t>«</w:t>
      </w:r>
      <w:r w:rsidRPr="00AE267B">
        <w:rPr>
          <w:rFonts w:ascii="Times New Roman" w:hAnsi="Times New Roman" w:cs="Times New Roman"/>
          <w:sz w:val="24"/>
          <w:szCs w:val="24"/>
        </w:rPr>
        <w:t xml:space="preserve">Анкета </w:t>
      </w:r>
      <w:r w:rsidR="0026553A" w:rsidRPr="00AE267B">
        <w:rPr>
          <w:rFonts w:ascii="Times New Roman" w:hAnsi="Times New Roman" w:cs="Times New Roman"/>
          <w:sz w:val="24"/>
          <w:szCs w:val="24"/>
        </w:rPr>
        <w:t>З</w:t>
      </w:r>
      <w:r w:rsidRPr="00AE267B">
        <w:rPr>
          <w:rFonts w:ascii="Times New Roman" w:hAnsi="Times New Roman" w:cs="Times New Roman"/>
          <w:sz w:val="24"/>
          <w:szCs w:val="24"/>
        </w:rPr>
        <w:t>аявителя в РФРП РО</w:t>
      </w:r>
      <w:r w:rsidR="002413D4">
        <w:rPr>
          <w:rFonts w:ascii="Times New Roman" w:hAnsi="Times New Roman" w:cs="Times New Roman"/>
          <w:sz w:val="24"/>
          <w:szCs w:val="24"/>
        </w:rPr>
        <w:t>»</w:t>
      </w:r>
      <w:r w:rsidRPr="00AE267B">
        <w:rPr>
          <w:rFonts w:ascii="Times New Roman" w:hAnsi="Times New Roman" w:cs="Times New Roman"/>
          <w:sz w:val="24"/>
          <w:szCs w:val="24"/>
        </w:rPr>
        <w:t>.</w:t>
      </w:r>
    </w:p>
    <w:p w:rsidR="009239DC" w:rsidRPr="00AE267B" w:rsidRDefault="009239DC" w:rsidP="00EE7524">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Приложение №</w:t>
      </w:r>
      <w:r w:rsidR="001655FF" w:rsidRPr="00AE267B">
        <w:rPr>
          <w:rFonts w:ascii="Times New Roman" w:hAnsi="Times New Roman" w:cs="Times New Roman"/>
          <w:sz w:val="24"/>
          <w:szCs w:val="24"/>
        </w:rPr>
        <w:t>3</w:t>
      </w:r>
      <w:r w:rsidRPr="00AE267B">
        <w:rPr>
          <w:rFonts w:ascii="Times New Roman" w:hAnsi="Times New Roman" w:cs="Times New Roman"/>
          <w:sz w:val="24"/>
          <w:szCs w:val="24"/>
        </w:rPr>
        <w:t xml:space="preserve"> </w:t>
      </w:r>
      <w:r w:rsidR="00C478F9">
        <w:rPr>
          <w:rFonts w:ascii="Times New Roman" w:hAnsi="Times New Roman" w:cs="Times New Roman"/>
          <w:sz w:val="24"/>
          <w:szCs w:val="24"/>
        </w:rPr>
        <w:t xml:space="preserve">Образец справки </w:t>
      </w:r>
      <w:r w:rsidR="002413D4">
        <w:rPr>
          <w:rFonts w:ascii="Times New Roman" w:hAnsi="Times New Roman" w:cs="Times New Roman"/>
          <w:sz w:val="24"/>
          <w:szCs w:val="24"/>
        </w:rPr>
        <w:t>«</w:t>
      </w:r>
      <w:r w:rsidRPr="00AE267B">
        <w:rPr>
          <w:rFonts w:ascii="Times New Roman" w:hAnsi="Times New Roman" w:cs="Times New Roman"/>
          <w:sz w:val="24"/>
          <w:szCs w:val="24"/>
        </w:rPr>
        <w:t>Сведения о руководителях предприятия</w:t>
      </w:r>
      <w:r w:rsidR="0026553A" w:rsidRPr="00AE267B">
        <w:rPr>
          <w:rFonts w:ascii="Times New Roman" w:hAnsi="Times New Roman" w:cs="Times New Roman"/>
          <w:sz w:val="24"/>
          <w:szCs w:val="24"/>
        </w:rPr>
        <w:t xml:space="preserve"> Заявителя</w:t>
      </w:r>
      <w:r w:rsidR="002413D4">
        <w:rPr>
          <w:rFonts w:ascii="Times New Roman" w:hAnsi="Times New Roman" w:cs="Times New Roman"/>
          <w:sz w:val="24"/>
          <w:szCs w:val="24"/>
        </w:rPr>
        <w:t>»</w:t>
      </w:r>
      <w:r w:rsidRPr="00AE267B">
        <w:rPr>
          <w:rFonts w:ascii="Times New Roman" w:hAnsi="Times New Roman" w:cs="Times New Roman"/>
          <w:sz w:val="24"/>
          <w:szCs w:val="24"/>
        </w:rPr>
        <w:t>.</w:t>
      </w:r>
    </w:p>
    <w:p w:rsidR="009239DC" w:rsidRPr="00AE267B" w:rsidRDefault="009239DC" w:rsidP="00EE7524">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Приложение</w:t>
      </w:r>
      <w:r w:rsidR="001655FF" w:rsidRPr="00AE267B">
        <w:rPr>
          <w:rFonts w:ascii="Times New Roman" w:hAnsi="Times New Roman" w:cs="Times New Roman"/>
          <w:sz w:val="24"/>
          <w:szCs w:val="24"/>
        </w:rPr>
        <w:t> </w:t>
      </w:r>
      <w:r w:rsidRPr="00AE267B">
        <w:rPr>
          <w:rFonts w:ascii="Times New Roman" w:hAnsi="Times New Roman" w:cs="Times New Roman"/>
          <w:sz w:val="24"/>
          <w:szCs w:val="24"/>
        </w:rPr>
        <w:t>№</w:t>
      </w:r>
      <w:r w:rsidR="001655FF" w:rsidRPr="00AE267B">
        <w:rPr>
          <w:rFonts w:ascii="Times New Roman" w:hAnsi="Times New Roman" w:cs="Times New Roman"/>
          <w:sz w:val="24"/>
          <w:szCs w:val="24"/>
        </w:rPr>
        <w:t>4</w:t>
      </w:r>
      <w:r w:rsidRPr="00AE267B">
        <w:rPr>
          <w:rFonts w:ascii="Times New Roman" w:hAnsi="Times New Roman" w:cs="Times New Roman"/>
          <w:sz w:val="24"/>
          <w:szCs w:val="24"/>
        </w:rPr>
        <w:t xml:space="preserve"> </w:t>
      </w:r>
      <w:r w:rsidR="00C478F9">
        <w:rPr>
          <w:rFonts w:ascii="Times New Roman" w:hAnsi="Times New Roman" w:cs="Times New Roman"/>
          <w:sz w:val="24"/>
          <w:szCs w:val="24"/>
        </w:rPr>
        <w:t xml:space="preserve">Образец письма </w:t>
      </w:r>
      <w:r w:rsidR="002413D4">
        <w:rPr>
          <w:rFonts w:ascii="Times New Roman" w:hAnsi="Times New Roman" w:cs="Times New Roman"/>
          <w:sz w:val="24"/>
          <w:szCs w:val="24"/>
        </w:rPr>
        <w:t>«</w:t>
      </w:r>
      <w:r w:rsidRPr="00AE267B">
        <w:rPr>
          <w:rFonts w:ascii="Times New Roman" w:hAnsi="Times New Roman" w:cs="Times New Roman"/>
          <w:sz w:val="24"/>
          <w:szCs w:val="24"/>
        </w:rPr>
        <w:t>Информационное письмо об отсутствии внутренних документов Общества</w:t>
      </w:r>
      <w:r w:rsidR="002413D4">
        <w:rPr>
          <w:rFonts w:ascii="Times New Roman" w:hAnsi="Times New Roman" w:cs="Times New Roman"/>
          <w:sz w:val="24"/>
          <w:szCs w:val="24"/>
        </w:rPr>
        <w:t>»</w:t>
      </w:r>
      <w:r w:rsidRPr="00AE267B">
        <w:rPr>
          <w:rFonts w:ascii="Times New Roman" w:hAnsi="Times New Roman" w:cs="Times New Roman"/>
          <w:sz w:val="24"/>
          <w:szCs w:val="24"/>
        </w:rPr>
        <w:t>.</w:t>
      </w:r>
    </w:p>
    <w:p w:rsidR="009239DC" w:rsidRPr="00AE267B" w:rsidRDefault="009239DC" w:rsidP="00EE7524">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Приложение №</w:t>
      </w:r>
      <w:r w:rsidR="001655FF" w:rsidRPr="00AE267B">
        <w:rPr>
          <w:rFonts w:ascii="Times New Roman" w:hAnsi="Times New Roman" w:cs="Times New Roman"/>
          <w:sz w:val="24"/>
          <w:szCs w:val="24"/>
        </w:rPr>
        <w:t>5</w:t>
      </w:r>
      <w:r w:rsidRPr="00AE267B">
        <w:rPr>
          <w:rFonts w:ascii="Times New Roman" w:hAnsi="Times New Roman" w:cs="Times New Roman"/>
          <w:sz w:val="24"/>
          <w:szCs w:val="24"/>
        </w:rPr>
        <w:t xml:space="preserve"> </w:t>
      </w:r>
      <w:r w:rsidR="00C478F9">
        <w:rPr>
          <w:rFonts w:ascii="Times New Roman" w:hAnsi="Times New Roman" w:cs="Times New Roman"/>
          <w:sz w:val="24"/>
          <w:szCs w:val="24"/>
        </w:rPr>
        <w:t xml:space="preserve">Образец справки </w:t>
      </w:r>
      <w:r w:rsidR="002413D4">
        <w:rPr>
          <w:rFonts w:ascii="Times New Roman" w:hAnsi="Times New Roman" w:cs="Times New Roman"/>
          <w:sz w:val="24"/>
          <w:szCs w:val="24"/>
        </w:rPr>
        <w:t>«</w:t>
      </w:r>
      <w:r w:rsidR="0026553A" w:rsidRPr="00AE267B">
        <w:rPr>
          <w:rFonts w:ascii="Times New Roman" w:hAnsi="Times New Roman" w:cs="Times New Roman"/>
          <w:sz w:val="24"/>
          <w:szCs w:val="24"/>
        </w:rPr>
        <w:t>Кредитная история Заявителя (Заёмщика)</w:t>
      </w:r>
      <w:r w:rsidR="002413D4">
        <w:rPr>
          <w:rFonts w:ascii="Times New Roman" w:hAnsi="Times New Roman" w:cs="Times New Roman"/>
          <w:sz w:val="24"/>
          <w:szCs w:val="24"/>
        </w:rPr>
        <w:t>»</w:t>
      </w:r>
      <w:r w:rsidR="0026553A" w:rsidRPr="00AE267B">
        <w:rPr>
          <w:rFonts w:ascii="Times New Roman" w:hAnsi="Times New Roman" w:cs="Times New Roman"/>
          <w:sz w:val="24"/>
          <w:szCs w:val="24"/>
        </w:rPr>
        <w:t>.</w:t>
      </w:r>
    </w:p>
    <w:p w:rsidR="0026553A" w:rsidRPr="00AE267B" w:rsidRDefault="0026553A" w:rsidP="00EE7524">
      <w:pPr>
        <w:pStyle w:val="af6"/>
        <w:spacing w:after="120"/>
        <w:ind w:firstLine="709"/>
        <w:jc w:val="both"/>
        <w:rPr>
          <w:rFonts w:ascii="Times New Roman" w:hAnsi="Times New Roman" w:cs="Times New Roman"/>
          <w:sz w:val="24"/>
          <w:szCs w:val="24"/>
        </w:rPr>
      </w:pPr>
      <w:r w:rsidRPr="00AE267B">
        <w:rPr>
          <w:rFonts w:ascii="Times New Roman" w:hAnsi="Times New Roman" w:cs="Times New Roman"/>
          <w:sz w:val="24"/>
          <w:szCs w:val="24"/>
        </w:rPr>
        <w:t>Приложение №</w:t>
      </w:r>
      <w:r w:rsidR="001655FF" w:rsidRPr="00AE267B">
        <w:rPr>
          <w:rFonts w:ascii="Times New Roman" w:hAnsi="Times New Roman" w:cs="Times New Roman"/>
          <w:sz w:val="24"/>
          <w:szCs w:val="24"/>
        </w:rPr>
        <w:t>6</w:t>
      </w:r>
      <w:r w:rsidRPr="00AE267B">
        <w:rPr>
          <w:rFonts w:ascii="Times New Roman" w:hAnsi="Times New Roman" w:cs="Times New Roman"/>
          <w:sz w:val="24"/>
          <w:szCs w:val="24"/>
        </w:rPr>
        <w:t xml:space="preserve"> </w:t>
      </w:r>
      <w:r w:rsidR="002413D4">
        <w:rPr>
          <w:rFonts w:ascii="Times New Roman" w:hAnsi="Times New Roman" w:cs="Times New Roman"/>
          <w:sz w:val="24"/>
          <w:szCs w:val="24"/>
        </w:rPr>
        <w:t>«</w:t>
      </w:r>
      <w:r w:rsidRPr="00AE267B">
        <w:rPr>
          <w:rFonts w:ascii="Times New Roman" w:hAnsi="Times New Roman" w:cs="Times New Roman"/>
          <w:sz w:val="24"/>
          <w:szCs w:val="24"/>
        </w:rPr>
        <w:t>Типовой договор займа</w:t>
      </w:r>
      <w:r w:rsidR="002413D4">
        <w:rPr>
          <w:rFonts w:ascii="Times New Roman" w:hAnsi="Times New Roman" w:cs="Times New Roman"/>
          <w:sz w:val="24"/>
          <w:szCs w:val="24"/>
        </w:rPr>
        <w:t>»</w:t>
      </w:r>
      <w:r w:rsidRPr="00AE267B">
        <w:rPr>
          <w:rFonts w:ascii="Times New Roman" w:hAnsi="Times New Roman" w:cs="Times New Roman"/>
          <w:sz w:val="24"/>
          <w:szCs w:val="24"/>
        </w:rPr>
        <w:t>.</w:t>
      </w:r>
    </w:p>
    <w:p w:rsidR="00943564" w:rsidRPr="00AE267B" w:rsidRDefault="00943564">
      <w:pPr>
        <w:suppressLineNumbers w:val="0"/>
        <w:suppressAutoHyphens w:val="0"/>
        <w:ind w:firstLine="0"/>
        <w:jc w:val="left"/>
        <w:rPr>
          <w:rFonts w:ascii="Times New Roman" w:eastAsia="Calibri" w:hAnsi="Times New Roman" w:cs="Times New Roman"/>
        </w:rPr>
      </w:pPr>
      <w:r w:rsidRPr="00AE267B">
        <w:rPr>
          <w:rFonts w:ascii="Times New Roman" w:hAnsi="Times New Roman" w:cs="Times New Roman"/>
        </w:rPr>
        <w:br w:type="page"/>
      </w:r>
    </w:p>
    <w:p w:rsidR="00430EFE" w:rsidRPr="00AE267B" w:rsidRDefault="00943564" w:rsidP="00430EFE">
      <w:pPr>
        <w:pStyle w:val="1"/>
        <w:ind w:left="4536"/>
        <w:jc w:val="right"/>
        <w:rPr>
          <w:rFonts w:ascii="Times New Roman" w:hAnsi="Times New Roman" w:cs="Times New Roman"/>
          <w:sz w:val="24"/>
          <w:szCs w:val="24"/>
        </w:rPr>
      </w:pPr>
      <w:bookmarkStart w:id="10" w:name="_Toc501482807"/>
      <w:bookmarkStart w:id="11" w:name="_Toc481566945"/>
      <w:r w:rsidRPr="00AE267B">
        <w:rPr>
          <w:rFonts w:ascii="Times New Roman" w:hAnsi="Times New Roman" w:cs="Times New Roman"/>
          <w:sz w:val="24"/>
          <w:szCs w:val="24"/>
        </w:rPr>
        <w:lastRenderedPageBreak/>
        <w:t>Приложение №1</w:t>
      </w:r>
      <w:bookmarkEnd w:id="10"/>
    </w:p>
    <w:bookmarkEnd w:id="11"/>
    <w:p w:rsidR="00330223" w:rsidRPr="00330223" w:rsidRDefault="00330223" w:rsidP="00330223">
      <w:pPr>
        <w:pStyle w:val="af6"/>
        <w:ind w:left="5103"/>
        <w:jc w:val="both"/>
        <w:rPr>
          <w:rFonts w:ascii="Times New Roman" w:hAnsi="Times New Roman" w:cs="Times New Roman"/>
        </w:rPr>
      </w:pPr>
      <w:r w:rsidRPr="00330223">
        <w:rPr>
          <w:rFonts w:ascii="Times New Roman" w:hAnsi="Times New Roman" w:cs="Times New Roman"/>
        </w:rPr>
        <w:t>к Стандарту РФРП РО «Порядок (механизм) предоставления финансовой поддержки субъектам деятельности в сфере промышленности по программе «Снижение издержек»</w:t>
      </w:r>
    </w:p>
    <w:p w:rsidR="00330223" w:rsidRPr="00330223" w:rsidRDefault="00330223" w:rsidP="00330223">
      <w:pPr>
        <w:pStyle w:val="af6"/>
        <w:spacing w:line="360" w:lineRule="auto"/>
        <w:ind w:left="5103"/>
        <w:jc w:val="center"/>
        <w:rPr>
          <w:rFonts w:ascii="Times New Roman" w:hAnsi="Times New Roman" w:cs="Times New Roman"/>
        </w:rPr>
      </w:pPr>
      <w:r w:rsidRPr="00330223">
        <w:rPr>
          <w:rFonts w:ascii="Times New Roman" w:hAnsi="Times New Roman" w:cs="Times New Roman"/>
        </w:rPr>
        <w:t>(Этот текст Заёмщик может не дублировать)</w:t>
      </w:r>
    </w:p>
    <w:p w:rsidR="00330223" w:rsidRPr="00330223" w:rsidRDefault="00330223" w:rsidP="00330223">
      <w:pPr>
        <w:pStyle w:val="af6"/>
        <w:spacing w:line="360" w:lineRule="auto"/>
        <w:rPr>
          <w:rFonts w:ascii="Times New Roman" w:hAnsi="Times New Roman" w:cs="Times New Roman"/>
        </w:rPr>
      </w:pPr>
    </w:p>
    <w:p w:rsidR="00330223" w:rsidRPr="00330223" w:rsidRDefault="00330223" w:rsidP="00330223">
      <w:pPr>
        <w:pStyle w:val="af6"/>
        <w:spacing w:line="360" w:lineRule="auto"/>
        <w:rPr>
          <w:rFonts w:ascii="Times New Roman" w:hAnsi="Times New Roman" w:cs="Times New Roman"/>
        </w:rPr>
      </w:pPr>
    </w:p>
    <w:p w:rsidR="00330223" w:rsidRPr="00330223" w:rsidRDefault="00330223" w:rsidP="00330223">
      <w:pPr>
        <w:pStyle w:val="af6"/>
        <w:spacing w:line="360" w:lineRule="auto"/>
        <w:rPr>
          <w:rFonts w:ascii="Times New Roman" w:hAnsi="Times New Roman" w:cs="Times New Roman"/>
        </w:rPr>
      </w:pPr>
      <w:r w:rsidRPr="00330223">
        <w:rPr>
          <w:rFonts w:ascii="Times New Roman" w:hAnsi="Times New Roman" w:cs="Times New Roman"/>
        </w:rPr>
        <w:t>На бланке организации</w:t>
      </w:r>
    </w:p>
    <w:p w:rsidR="00330223" w:rsidRPr="00330223" w:rsidRDefault="00330223" w:rsidP="00330223">
      <w:pPr>
        <w:pStyle w:val="af6"/>
        <w:spacing w:line="360" w:lineRule="auto"/>
        <w:jc w:val="right"/>
        <w:rPr>
          <w:rFonts w:ascii="Times New Roman" w:hAnsi="Times New Roman" w:cs="Times New Roman"/>
        </w:rPr>
      </w:pPr>
      <w:r w:rsidRPr="00330223">
        <w:rPr>
          <w:rFonts w:ascii="Times New Roman" w:hAnsi="Times New Roman" w:cs="Times New Roman"/>
        </w:rPr>
        <w:t>РФРП РО</w:t>
      </w:r>
    </w:p>
    <w:p w:rsidR="00330223" w:rsidRPr="00330223" w:rsidRDefault="00330223" w:rsidP="00330223">
      <w:pPr>
        <w:pStyle w:val="af6"/>
        <w:spacing w:line="360" w:lineRule="auto"/>
        <w:jc w:val="center"/>
        <w:rPr>
          <w:rFonts w:ascii="Times New Roman" w:hAnsi="Times New Roman" w:cs="Times New Roman"/>
          <w:b/>
          <w:sz w:val="24"/>
          <w:szCs w:val="24"/>
        </w:rPr>
      </w:pPr>
      <w:r w:rsidRPr="00330223">
        <w:rPr>
          <w:rFonts w:ascii="Times New Roman" w:hAnsi="Times New Roman" w:cs="Times New Roman"/>
          <w:b/>
          <w:sz w:val="24"/>
          <w:szCs w:val="24"/>
        </w:rPr>
        <w:t>Заявка</w:t>
      </w:r>
    </w:p>
    <w:p w:rsidR="00330223" w:rsidRPr="00330223" w:rsidRDefault="00330223" w:rsidP="00330223">
      <w:pPr>
        <w:pStyle w:val="af6"/>
        <w:spacing w:line="360" w:lineRule="auto"/>
        <w:jc w:val="center"/>
        <w:rPr>
          <w:rFonts w:ascii="Times New Roman" w:hAnsi="Times New Roman" w:cs="Times New Roman"/>
          <w:b/>
          <w:sz w:val="24"/>
          <w:szCs w:val="24"/>
        </w:rPr>
      </w:pPr>
      <w:r w:rsidRPr="00330223">
        <w:rPr>
          <w:rFonts w:ascii="Times New Roman" w:hAnsi="Times New Roman" w:cs="Times New Roman"/>
          <w:b/>
          <w:sz w:val="24"/>
          <w:szCs w:val="24"/>
        </w:rPr>
        <w:t>на получение финансовой поддержки</w:t>
      </w:r>
    </w:p>
    <w:p w:rsidR="00330223" w:rsidRPr="00330223" w:rsidRDefault="00330223" w:rsidP="00330223">
      <w:pPr>
        <w:pStyle w:val="af6"/>
        <w:spacing w:line="360" w:lineRule="auto"/>
        <w:rPr>
          <w:rFonts w:ascii="Times New Roman" w:hAnsi="Times New Roman" w:cs="Times New Roman"/>
        </w:rPr>
      </w:pPr>
    </w:p>
    <w:p w:rsidR="00330223" w:rsidRPr="00330223" w:rsidRDefault="00330223" w:rsidP="00330223">
      <w:pPr>
        <w:pStyle w:val="af6"/>
        <w:spacing w:line="360" w:lineRule="auto"/>
        <w:ind w:firstLine="709"/>
        <w:jc w:val="both"/>
        <w:rPr>
          <w:rFonts w:ascii="Times New Roman" w:hAnsi="Times New Roman" w:cs="Times New Roman"/>
        </w:rPr>
      </w:pPr>
      <w:r w:rsidRPr="00330223">
        <w:rPr>
          <w:rFonts w:ascii="Times New Roman" w:hAnsi="Times New Roman" w:cs="Times New Roman"/>
        </w:rPr>
        <w:t xml:space="preserve">Прошу рассмотреть возможность предоставления финансовой поддержки Региональным фондом развития промышленности Ростовской области по программе «Снижение издержек» </w:t>
      </w:r>
      <w:r w:rsidRPr="00EF2EA8">
        <w:rPr>
          <w:rFonts w:ascii="Times New Roman" w:hAnsi="Times New Roman" w:cs="Times New Roman"/>
          <w:sz w:val="24"/>
          <w:szCs w:val="24"/>
          <w:u w:val="single"/>
        </w:rPr>
        <w:tab/>
        <w:t>наименование организации или ИП</w:t>
      </w:r>
      <w:r>
        <w:rPr>
          <w:rFonts w:ascii="Times New Roman" w:hAnsi="Times New Roman" w:cs="Times New Roman"/>
          <w:sz w:val="24"/>
          <w:szCs w:val="24"/>
          <w:u w:val="single"/>
        </w:rPr>
        <w:t xml:space="preserve">            </w:t>
      </w:r>
      <w:r w:rsidRPr="00192DFA">
        <w:rPr>
          <w:rFonts w:ascii="Times New Roman" w:hAnsi="Times New Roman" w:cs="Times New Roman"/>
          <w:sz w:val="24"/>
          <w:szCs w:val="24"/>
        </w:rPr>
        <w:t xml:space="preserve"> </w:t>
      </w:r>
      <w:r w:rsidRPr="00330223">
        <w:rPr>
          <w:rFonts w:ascii="Times New Roman" w:hAnsi="Times New Roman" w:cs="Times New Roman"/>
        </w:rPr>
        <w:t>в форме займа в сумме ___________________ под ___ (______ процентов) годовых на срок ______________.</w:t>
      </w:r>
    </w:p>
    <w:p w:rsidR="00330223" w:rsidRPr="00330223" w:rsidRDefault="00330223" w:rsidP="00330223">
      <w:pPr>
        <w:pStyle w:val="af6"/>
        <w:spacing w:line="360" w:lineRule="auto"/>
        <w:ind w:firstLine="851"/>
        <w:rPr>
          <w:rFonts w:ascii="Times New Roman" w:hAnsi="Times New Roman" w:cs="Times New Roman"/>
        </w:rPr>
      </w:pPr>
      <w:r w:rsidRPr="00330223">
        <w:rPr>
          <w:rFonts w:ascii="Times New Roman" w:hAnsi="Times New Roman" w:cs="Times New Roman"/>
        </w:rPr>
        <w:t xml:space="preserve">Заём будет обеспечен безотзывной банковской гарантией </w:t>
      </w:r>
      <w:r>
        <w:rPr>
          <w:rFonts w:ascii="Times New Roman" w:hAnsi="Times New Roman" w:cs="Times New Roman"/>
          <w:sz w:val="24"/>
          <w:szCs w:val="24"/>
          <w:u w:val="single"/>
        </w:rPr>
        <w:t xml:space="preserve">               </w:t>
      </w:r>
      <w:r w:rsidRPr="004B52C9">
        <w:rPr>
          <w:rFonts w:ascii="Times New Roman" w:hAnsi="Times New Roman" w:cs="Times New Roman"/>
          <w:sz w:val="24"/>
          <w:szCs w:val="24"/>
          <w:u w:val="single"/>
        </w:rPr>
        <w:t>наименование банка-гаранта</w:t>
      </w:r>
      <w:r>
        <w:rPr>
          <w:rFonts w:ascii="Times New Roman" w:hAnsi="Times New Roman" w:cs="Times New Roman"/>
          <w:sz w:val="24"/>
          <w:szCs w:val="24"/>
          <w:u w:val="single"/>
        </w:rPr>
        <w:t xml:space="preserve">               </w:t>
      </w:r>
      <w:r w:rsidRPr="00330223">
        <w:rPr>
          <w:rFonts w:ascii="Times New Roman" w:hAnsi="Times New Roman" w:cs="Times New Roman"/>
        </w:rPr>
        <w:t>.</w:t>
      </w:r>
    </w:p>
    <w:p w:rsidR="00330223" w:rsidRPr="00330223" w:rsidRDefault="00330223" w:rsidP="00330223">
      <w:pPr>
        <w:pStyle w:val="af6"/>
        <w:spacing w:line="360" w:lineRule="auto"/>
        <w:ind w:firstLine="851"/>
        <w:jc w:val="both"/>
        <w:rPr>
          <w:rFonts w:ascii="Times New Roman" w:hAnsi="Times New Roman" w:cs="Times New Roman"/>
        </w:rPr>
      </w:pPr>
      <w:r w:rsidRPr="00330223">
        <w:rPr>
          <w:rFonts w:ascii="Times New Roman" w:hAnsi="Times New Roman" w:cs="Times New Roman"/>
        </w:rPr>
        <w:t>Цел</w:t>
      </w:r>
      <w:r w:rsidR="004D7CCA">
        <w:rPr>
          <w:rFonts w:ascii="Times New Roman" w:hAnsi="Times New Roman" w:cs="Times New Roman"/>
        </w:rPr>
        <w:t>евое назначение</w:t>
      </w:r>
      <w:r w:rsidRPr="00330223">
        <w:rPr>
          <w:rFonts w:ascii="Times New Roman" w:hAnsi="Times New Roman" w:cs="Times New Roman"/>
        </w:rPr>
        <w:t xml:space="preserve"> займа: снижение процентных расходов (издержек</w:t>
      </w:r>
      <w:bookmarkStart w:id="12" w:name="_Hlk507504098"/>
      <w:r w:rsidRPr="00330223">
        <w:rPr>
          <w:rFonts w:ascii="Times New Roman" w:hAnsi="Times New Roman" w:cs="Times New Roman"/>
        </w:rPr>
        <w:t xml:space="preserve">) </w:t>
      </w:r>
      <w:r w:rsidRPr="004B52C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4D7CCA">
        <w:rPr>
          <w:rFonts w:ascii="Times New Roman" w:hAnsi="Times New Roman" w:cs="Times New Roman"/>
          <w:sz w:val="24"/>
          <w:szCs w:val="24"/>
          <w:u w:val="single"/>
        </w:rPr>
        <w:t xml:space="preserve">        </w:t>
      </w:r>
      <w:r w:rsidRPr="004B52C9">
        <w:rPr>
          <w:rFonts w:ascii="Times New Roman" w:hAnsi="Times New Roman" w:cs="Times New Roman"/>
          <w:sz w:val="24"/>
          <w:szCs w:val="24"/>
          <w:u w:val="single"/>
        </w:rPr>
        <w:t>наименование организации или ИП</w:t>
      </w:r>
      <w:r>
        <w:rPr>
          <w:rFonts w:ascii="Times New Roman" w:hAnsi="Times New Roman" w:cs="Times New Roman"/>
          <w:sz w:val="24"/>
          <w:szCs w:val="24"/>
          <w:u w:val="single"/>
        </w:rPr>
        <w:t xml:space="preserve">              </w:t>
      </w:r>
      <w:r w:rsidRPr="00192DFA">
        <w:rPr>
          <w:rFonts w:ascii="Times New Roman" w:hAnsi="Times New Roman" w:cs="Times New Roman"/>
          <w:sz w:val="24"/>
          <w:szCs w:val="24"/>
        </w:rPr>
        <w:t xml:space="preserve"> </w:t>
      </w:r>
      <w:bookmarkEnd w:id="12"/>
      <w:r w:rsidRPr="00330223">
        <w:rPr>
          <w:rFonts w:ascii="Times New Roman" w:hAnsi="Times New Roman" w:cs="Times New Roman"/>
        </w:rPr>
        <w:t>по сравнению с коммерческими инструментами заёмного финансирования.</w:t>
      </w:r>
    </w:p>
    <w:p w:rsidR="00330223" w:rsidRPr="00330223" w:rsidRDefault="00330223" w:rsidP="004D7CCA">
      <w:pPr>
        <w:pStyle w:val="af6"/>
        <w:spacing w:line="360" w:lineRule="auto"/>
        <w:ind w:firstLine="851"/>
        <w:jc w:val="both"/>
        <w:rPr>
          <w:rFonts w:ascii="Times New Roman" w:hAnsi="Times New Roman" w:cs="Times New Roman"/>
        </w:rPr>
      </w:pPr>
      <w:r w:rsidRPr="00330223">
        <w:rPr>
          <w:rFonts w:ascii="Times New Roman" w:hAnsi="Times New Roman" w:cs="Times New Roman"/>
        </w:rPr>
        <w:t>Средства займа будут направлены на: (приобретение оборудования, приобретение сырья, материалов и т.п. с детализацией направлений использования средств).</w:t>
      </w:r>
    </w:p>
    <w:p w:rsidR="00330223" w:rsidRPr="00330223" w:rsidRDefault="00330223" w:rsidP="00330223">
      <w:pPr>
        <w:pStyle w:val="af6"/>
        <w:spacing w:line="360" w:lineRule="auto"/>
        <w:rPr>
          <w:rFonts w:ascii="Times New Roman" w:hAnsi="Times New Roman" w:cs="Times New Roman"/>
        </w:rPr>
      </w:pPr>
    </w:p>
    <w:p w:rsidR="00330223" w:rsidRPr="00330223" w:rsidRDefault="00330223" w:rsidP="004D7CCA">
      <w:pPr>
        <w:pStyle w:val="af6"/>
        <w:spacing w:line="360" w:lineRule="auto"/>
        <w:jc w:val="center"/>
        <w:rPr>
          <w:rFonts w:ascii="Times New Roman" w:hAnsi="Times New Roman" w:cs="Times New Roman"/>
        </w:rPr>
      </w:pPr>
      <w:r w:rsidRPr="00330223">
        <w:rPr>
          <w:rFonts w:ascii="Times New Roman" w:hAnsi="Times New Roman" w:cs="Times New Roman"/>
        </w:rPr>
        <w:t>Руководитель</w:t>
      </w:r>
      <w:r w:rsidRPr="00330223">
        <w:rPr>
          <w:rFonts w:ascii="Times New Roman" w:hAnsi="Times New Roman" w:cs="Times New Roman"/>
        </w:rPr>
        <w:tab/>
      </w:r>
      <w:r w:rsidRPr="00330223">
        <w:rPr>
          <w:rFonts w:ascii="Times New Roman" w:hAnsi="Times New Roman" w:cs="Times New Roman"/>
        </w:rPr>
        <w:tab/>
      </w:r>
      <w:r w:rsidRPr="00330223">
        <w:rPr>
          <w:rFonts w:ascii="Times New Roman" w:hAnsi="Times New Roman" w:cs="Times New Roman"/>
        </w:rPr>
        <w:tab/>
        <w:t>подпись</w:t>
      </w:r>
      <w:r w:rsidRPr="00330223">
        <w:rPr>
          <w:rFonts w:ascii="Times New Roman" w:hAnsi="Times New Roman" w:cs="Times New Roman"/>
        </w:rPr>
        <w:tab/>
      </w:r>
      <w:r w:rsidRPr="00330223">
        <w:rPr>
          <w:rFonts w:ascii="Times New Roman" w:hAnsi="Times New Roman" w:cs="Times New Roman"/>
        </w:rPr>
        <w:tab/>
        <w:t>/__________________/</w:t>
      </w:r>
    </w:p>
    <w:p w:rsidR="00F3090B" w:rsidRDefault="00330223" w:rsidP="00330223">
      <w:pPr>
        <w:pStyle w:val="af6"/>
        <w:spacing w:line="360" w:lineRule="auto"/>
        <w:ind w:firstLine="709"/>
        <w:jc w:val="both"/>
        <w:rPr>
          <w:rFonts w:ascii="Times New Roman" w:hAnsi="Times New Roman" w:cs="Times New Roman"/>
        </w:rPr>
      </w:pPr>
      <w:r w:rsidRPr="00330223">
        <w:rPr>
          <w:rFonts w:ascii="Times New Roman" w:hAnsi="Times New Roman" w:cs="Times New Roman"/>
        </w:rPr>
        <w:tab/>
      </w:r>
      <w:r w:rsidRPr="00330223">
        <w:rPr>
          <w:rFonts w:ascii="Times New Roman" w:hAnsi="Times New Roman" w:cs="Times New Roman"/>
        </w:rPr>
        <w:tab/>
      </w:r>
      <w:r w:rsidRPr="00330223">
        <w:rPr>
          <w:rFonts w:ascii="Times New Roman" w:hAnsi="Times New Roman" w:cs="Times New Roman"/>
        </w:rPr>
        <w:tab/>
        <w:t>М.П.</w:t>
      </w:r>
    </w:p>
    <w:p w:rsidR="004D7CCA" w:rsidRPr="00AE267B" w:rsidRDefault="004D7CCA" w:rsidP="00330223">
      <w:pPr>
        <w:pStyle w:val="af6"/>
        <w:spacing w:line="360" w:lineRule="auto"/>
        <w:ind w:firstLine="709"/>
        <w:jc w:val="both"/>
        <w:rPr>
          <w:rFonts w:ascii="Times New Roman" w:hAnsi="Times New Roman" w:cs="Times New Roman"/>
          <w:sz w:val="24"/>
          <w:szCs w:val="24"/>
        </w:rPr>
      </w:pPr>
    </w:p>
    <w:p w:rsidR="00943564" w:rsidRPr="00AE267B" w:rsidRDefault="00943564" w:rsidP="00F3090B">
      <w:pPr>
        <w:pStyle w:val="af6"/>
        <w:rPr>
          <w:rFonts w:ascii="Times New Roman" w:hAnsi="Times New Roman" w:cs="Times New Roman"/>
          <w:sz w:val="24"/>
          <w:szCs w:val="24"/>
        </w:rPr>
      </w:pPr>
      <w:r w:rsidRPr="00AE267B">
        <w:rPr>
          <w:rFonts w:ascii="Times New Roman" w:hAnsi="Times New Roman" w:cs="Times New Roman"/>
          <w:sz w:val="24"/>
          <w:szCs w:val="24"/>
        </w:rPr>
        <w:br w:type="page"/>
      </w:r>
    </w:p>
    <w:p w:rsidR="00CB7F5B" w:rsidRPr="00AE267B" w:rsidRDefault="00CB7F5B" w:rsidP="00CB7F5B">
      <w:pPr>
        <w:pStyle w:val="1"/>
        <w:ind w:left="4536"/>
        <w:jc w:val="right"/>
        <w:rPr>
          <w:rFonts w:ascii="Times New Roman" w:hAnsi="Times New Roman" w:cs="Times New Roman"/>
          <w:sz w:val="24"/>
          <w:szCs w:val="24"/>
        </w:rPr>
      </w:pPr>
      <w:bookmarkStart w:id="13" w:name="_Toc501482808"/>
      <w:r w:rsidRPr="00AE267B">
        <w:rPr>
          <w:rFonts w:ascii="Times New Roman" w:hAnsi="Times New Roman" w:cs="Times New Roman"/>
          <w:sz w:val="24"/>
          <w:szCs w:val="24"/>
        </w:rPr>
        <w:lastRenderedPageBreak/>
        <w:t>Приложение №</w:t>
      </w:r>
      <w:r w:rsidRPr="00AE267B">
        <w:rPr>
          <w:rFonts w:ascii="Times New Roman" w:hAnsi="Times New Roman" w:cs="Times New Roman"/>
          <w:sz w:val="24"/>
          <w:szCs w:val="24"/>
          <w:lang w:val="ru-RU"/>
        </w:rPr>
        <w:t>2</w:t>
      </w:r>
      <w:bookmarkEnd w:id="13"/>
    </w:p>
    <w:p w:rsidR="00307919" w:rsidRPr="00AE267B" w:rsidRDefault="00307919" w:rsidP="00AC4E97">
      <w:pPr>
        <w:pStyle w:val="af6"/>
        <w:ind w:left="5670"/>
        <w:jc w:val="both"/>
        <w:rPr>
          <w:rFonts w:ascii="Times New Roman" w:hAnsi="Times New Roman" w:cs="Times New Roman"/>
        </w:rPr>
      </w:pPr>
      <w:r w:rsidRPr="00AE267B">
        <w:rPr>
          <w:rFonts w:ascii="Times New Roman" w:hAnsi="Times New Roman" w:cs="Times New Roman"/>
        </w:rPr>
        <w:t xml:space="preserve">к Стандарту РФРП РО </w:t>
      </w:r>
      <w:r w:rsidR="002413D4">
        <w:rPr>
          <w:rFonts w:ascii="Times New Roman" w:hAnsi="Times New Roman" w:cs="Times New Roman"/>
        </w:rPr>
        <w:t>«</w:t>
      </w:r>
      <w:r w:rsidRPr="00AE267B">
        <w:rPr>
          <w:rFonts w:ascii="Times New Roman" w:hAnsi="Times New Roman" w:cs="Times New Roman"/>
        </w:rPr>
        <w:t xml:space="preserve">Порядок (механизм) предоставления финансовой поддержки субъектам деятельности в сфере промышленности по программе </w:t>
      </w:r>
      <w:r w:rsidR="002413D4">
        <w:rPr>
          <w:rFonts w:ascii="Times New Roman" w:hAnsi="Times New Roman" w:cs="Times New Roman"/>
        </w:rPr>
        <w:t>«</w:t>
      </w:r>
      <w:r w:rsidRPr="00AE267B">
        <w:rPr>
          <w:rFonts w:ascii="Times New Roman" w:hAnsi="Times New Roman" w:cs="Times New Roman"/>
        </w:rPr>
        <w:t>Снижение издержек</w:t>
      </w:r>
      <w:r w:rsidR="002413D4">
        <w:rPr>
          <w:rFonts w:ascii="Times New Roman" w:hAnsi="Times New Roman" w:cs="Times New Roman"/>
        </w:rPr>
        <w:t>»</w:t>
      </w:r>
    </w:p>
    <w:p w:rsidR="00CB7F5B" w:rsidRPr="00AE267B" w:rsidRDefault="00CB7F5B" w:rsidP="00CB7F5B">
      <w:pPr>
        <w:pStyle w:val="af6"/>
        <w:ind w:firstLine="709"/>
        <w:rPr>
          <w:rFonts w:ascii="Times New Roman" w:hAnsi="Times New Roman" w:cs="Times New Roman"/>
          <w:sz w:val="24"/>
          <w:szCs w:val="24"/>
        </w:rPr>
      </w:pPr>
    </w:p>
    <w:p w:rsidR="00AC4E97" w:rsidRPr="00AC4E97" w:rsidRDefault="00AC4E97" w:rsidP="00AC4E97">
      <w:pPr>
        <w:pStyle w:val="af6"/>
        <w:ind w:firstLine="709"/>
        <w:jc w:val="center"/>
        <w:rPr>
          <w:rFonts w:ascii="Times New Roman" w:hAnsi="Times New Roman" w:cs="Times New Roman"/>
          <w:b/>
          <w:bCs/>
          <w:sz w:val="24"/>
          <w:szCs w:val="24"/>
        </w:rPr>
      </w:pPr>
      <w:r w:rsidRPr="00AC4E97">
        <w:rPr>
          <w:rFonts w:ascii="Times New Roman" w:hAnsi="Times New Roman" w:cs="Times New Roman"/>
          <w:b/>
          <w:bCs/>
          <w:sz w:val="24"/>
          <w:szCs w:val="24"/>
          <w:lang w:val="x-none"/>
        </w:rPr>
        <w:t xml:space="preserve">Анкета </w:t>
      </w:r>
      <w:r w:rsidRPr="00AC4E97">
        <w:rPr>
          <w:rFonts w:ascii="Times New Roman" w:hAnsi="Times New Roman" w:cs="Times New Roman"/>
          <w:b/>
          <w:bCs/>
          <w:sz w:val="24"/>
          <w:szCs w:val="24"/>
        </w:rPr>
        <w:t>Заявителя</w:t>
      </w:r>
    </w:p>
    <w:p w:rsidR="0070439F" w:rsidRPr="0070439F" w:rsidRDefault="00AC4E97" w:rsidP="0070439F">
      <w:pPr>
        <w:pStyle w:val="af6"/>
        <w:ind w:firstLine="709"/>
        <w:jc w:val="center"/>
        <w:rPr>
          <w:rFonts w:ascii="Times New Roman" w:hAnsi="Times New Roman" w:cs="Times New Roman"/>
          <w:b/>
          <w:bCs/>
          <w:sz w:val="24"/>
          <w:szCs w:val="24"/>
        </w:rPr>
      </w:pPr>
      <w:r w:rsidRPr="00AC4E97">
        <w:rPr>
          <w:rFonts w:ascii="Times New Roman" w:hAnsi="Times New Roman" w:cs="Times New Roman"/>
          <w:b/>
          <w:bCs/>
          <w:sz w:val="24"/>
          <w:szCs w:val="24"/>
          <w:lang w:val="x-none"/>
        </w:rPr>
        <w:t>для</w:t>
      </w:r>
      <w:r w:rsidR="0070439F">
        <w:rPr>
          <w:rFonts w:ascii="Times New Roman" w:hAnsi="Times New Roman" w:cs="Times New Roman"/>
          <w:b/>
          <w:bCs/>
          <w:sz w:val="24"/>
          <w:szCs w:val="24"/>
        </w:rPr>
        <w:t xml:space="preserve"> </w:t>
      </w:r>
      <w:r w:rsidRPr="00AC4E97">
        <w:rPr>
          <w:rFonts w:ascii="Times New Roman" w:hAnsi="Times New Roman" w:cs="Times New Roman"/>
          <w:b/>
          <w:bCs/>
          <w:sz w:val="24"/>
          <w:szCs w:val="24"/>
          <w:lang w:val="x-none"/>
        </w:rPr>
        <w:t xml:space="preserve">получения </w:t>
      </w:r>
      <w:r w:rsidR="0070439F">
        <w:rPr>
          <w:rFonts w:ascii="Times New Roman" w:hAnsi="Times New Roman" w:cs="Times New Roman"/>
          <w:b/>
          <w:bCs/>
          <w:sz w:val="24"/>
          <w:szCs w:val="24"/>
        </w:rPr>
        <w:t>финансовой поддержки в РФРП РО</w:t>
      </w:r>
    </w:p>
    <w:p w:rsidR="00AC4E97" w:rsidRPr="00AC4E97" w:rsidRDefault="00AC4E97" w:rsidP="0070439F">
      <w:pPr>
        <w:pStyle w:val="af6"/>
        <w:jc w:val="center"/>
        <w:rPr>
          <w:rFonts w:ascii="Times New Roman" w:hAnsi="Times New Roman" w:cs="Times New Roman"/>
          <w:bCs/>
          <w:i/>
          <w:lang w:val="x-none"/>
        </w:rPr>
      </w:pPr>
      <w:r w:rsidRPr="00AC4E97">
        <w:rPr>
          <w:rFonts w:ascii="Times New Roman" w:hAnsi="Times New Roman" w:cs="Times New Roman"/>
          <w:bCs/>
          <w:i/>
          <w:lang w:val="x-none"/>
        </w:rPr>
        <w:t>(</w:t>
      </w:r>
      <w:r w:rsidR="0070439F">
        <w:rPr>
          <w:rFonts w:ascii="Times New Roman" w:hAnsi="Times New Roman" w:cs="Times New Roman"/>
          <w:bCs/>
          <w:i/>
        </w:rPr>
        <w:t xml:space="preserve">Индивидуальные предприниматели заполняют </w:t>
      </w:r>
      <w:r w:rsidR="008D6DF7">
        <w:rPr>
          <w:rFonts w:ascii="Times New Roman" w:hAnsi="Times New Roman" w:cs="Times New Roman"/>
          <w:bCs/>
          <w:i/>
        </w:rPr>
        <w:t>пункты Анкеты, относящиеся к ИП)</w:t>
      </w:r>
    </w:p>
    <w:p w:rsidR="00AC4E97" w:rsidRPr="00AC4E97" w:rsidRDefault="00AC4E97" w:rsidP="00AC4E97">
      <w:pPr>
        <w:pStyle w:val="af6"/>
        <w:ind w:firstLine="709"/>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84"/>
        <w:gridCol w:w="283"/>
        <w:gridCol w:w="1418"/>
        <w:gridCol w:w="7773"/>
      </w:tblGrid>
      <w:tr w:rsidR="00AC4E97" w:rsidRPr="00AC4E97" w:rsidTr="002A37F4">
        <w:tc>
          <w:tcPr>
            <w:tcW w:w="250" w:type="dxa"/>
            <w:tcBorders>
              <w:top w:val="nil"/>
              <w:left w:val="nil"/>
              <w:bottom w:val="nil"/>
              <w:right w:val="nil"/>
            </w:tcBorders>
          </w:tcPr>
          <w:p w:rsidR="00AC4E97" w:rsidRPr="00AC4E97" w:rsidRDefault="002413D4" w:rsidP="00AC4E97">
            <w:pPr>
              <w:pStyle w:val="af6"/>
              <w:ind w:firstLine="709"/>
              <w:rPr>
                <w:rFonts w:ascii="Times New Roman" w:hAnsi="Times New Roman" w:cs="Times New Roman"/>
              </w:rPr>
            </w:pPr>
            <w:r>
              <w:rPr>
                <w:rFonts w:ascii="Times New Roman" w:hAnsi="Times New Roman" w:cs="Times New Roman"/>
              </w:rPr>
              <w:t>«</w:t>
            </w:r>
          </w:p>
        </w:tc>
        <w:tc>
          <w:tcPr>
            <w:tcW w:w="284" w:type="dxa"/>
            <w:tcBorders>
              <w:top w:val="nil"/>
              <w:left w:val="nil"/>
              <w:bottom w:val="single" w:sz="4" w:space="0" w:color="auto"/>
              <w:right w:val="nil"/>
            </w:tcBorders>
          </w:tcPr>
          <w:p w:rsidR="00AC4E97" w:rsidRPr="00AC4E97" w:rsidRDefault="00AC4E97" w:rsidP="00AC4E97">
            <w:pPr>
              <w:pStyle w:val="af6"/>
              <w:ind w:firstLine="709"/>
              <w:rPr>
                <w:rFonts w:ascii="Times New Roman" w:hAnsi="Times New Roman" w:cs="Times New Roman"/>
              </w:rPr>
            </w:pPr>
          </w:p>
        </w:tc>
        <w:tc>
          <w:tcPr>
            <w:tcW w:w="283" w:type="dxa"/>
            <w:tcBorders>
              <w:top w:val="nil"/>
              <w:left w:val="nil"/>
              <w:bottom w:val="nil"/>
              <w:right w:val="nil"/>
            </w:tcBorders>
          </w:tcPr>
          <w:p w:rsidR="00AC4E97" w:rsidRPr="00AC4E97" w:rsidRDefault="002413D4" w:rsidP="00AC4E97">
            <w:pPr>
              <w:pStyle w:val="af6"/>
              <w:ind w:firstLine="709"/>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tcPr>
          <w:p w:rsidR="00AC4E97" w:rsidRPr="00AC4E97" w:rsidRDefault="00AC4E97" w:rsidP="00AC4E97">
            <w:pPr>
              <w:pStyle w:val="af6"/>
              <w:ind w:firstLine="709"/>
              <w:rPr>
                <w:rFonts w:ascii="Times New Roman" w:hAnsi="Times New Roman" w:cs="Times New Roman"/>
              </w:rPr>
            </w:pPr>
          </w:p>
        </w:tc>
        <w:tc>
          <w:tcPr>
            <w:tcW w:w="7773" w:type="dxa"/>
            <w:tcBorders>
              <w:top w:val="nil"/>
              <w:left w:val="nil"/>
              <w:bottom w:val="nil"/>
              <w:right w:val="nil"/>
            </w:tcBorders>
          </w:tcPr>
          <w:p w:rsidR="00AC4E97" w:rsidRPr="00AC4E97" w:rsidRDefault="00AC4E97" w:rsidP="008D6DF7">
            <w:pPr>
              <w:pStyle w:val="af6"/>
              <w:ind w:firstLine="709"/>
              <w:rPr>
                <w:rFonts w:ascii="Times New Roman" w:hAnsi="Times New Roman" w:cs="Times New Roman"/>
              </w:rPr>
            </w:pPr>
            <w:r w:rsidRPr="00AC4E97">
              <w:rPr>
                <w:rFonts w:ascii="Times New Roman" w:hAnsi="Times New Roman" w:cs="Times New Roman"/>
              </w:rPr>
              <w:t>20__ г</w:t>
            </w:r>
            <w:r w:rsidR="008D6DF7">
              <w:rPr>
                <w:rFonts w:ascii="Times New Roman" w:hAnsi="Times New Roman" w:cs="Times New Roman"/>
              </w:rPr>
              <w:t>.</w:t>
            </w:r>
          </w:p>
        </w:tc>
      </w:tr>
    </w:tbl>
    <w:p w:rsidR="00AC4E97" w:rsidRPr="00AC4E97" w:rsidRDefault="00AC4E97" w:rsidP="00AC4E97">
      <w:pPr>
        <w:pStyle w:val="af6"/>
        <w:ind w:firstLine="709"/>
        <w:rPr>
          <w:rFonts w:ascii="Times New Roman" w:hAnsi="Times New Roman" w:cs="Times New Roman"/>
        </w:rPr>
      </w:pPr>
    </w:p>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 xml:space="preserve">1. Наименование </w:t>
      </w:r>
      <w:r w:rsidR="008D6DF7">
        <w:rPr>
          <w:rFonts w:ascii="Times New Roman" w:hAnsi="Times New Roman" w:cs="Times New Roman"/>
        </w:rPr>
        <w:t>Заявителя</w:t>
      </w:r>
      <w:r w:rsidRPr="00AC4E97">
        <w:rPr>
          <w:rFonts w:ascii="Times New Roman" w:hAnsi="Times New Roman" w:cs="Times New Roman"/>
        </w:rPr>
        <w:t xml:space="preserve"> (полное и сокращенное):</w:t>
      </w:r>
    </w:p>
    <w:p w:rsidR="008D6DF7" w:rsidRDefault="008D6DF7" w:rsidP="00AC4E97">
      <w:pPr>
        <w:pStyle w:val="af6"/>
        <w:ind w:firstLine="709"/>
        <w:rPr>
          <w:rFonts w:ascii="Times New Roman" w:hAnsi="Times New Roman" w:cs="Times New Roman"/>
        </w:rPr>
      </w:pPr>
    </w:p>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 xml:space="preserve">2. Телефон/факс </w:t>
      </w:r>
      <w:r w:rsidR="008D6DF7">
        <w:rPr>
          <w:rFonts w:ascii="Times New Roman" w:hAnsi="Times New Roman" w:cs="Times New Roman"/>
        </w:rPr>
        <w:t>Заявителя</w:t>
      </w:r>
      <w:r w:rsidRPr="00AC4E97">
        <w:rPr>
          <w:rFonts w:ascii="Times New Roman" w:hAnsi="Times New Roman" w:cs="Times New Roman"/>
        </w:rPr>
        <w:t>:</w:t>
      </w:r>
    </w:p>
    <w:p w:rsidR="00AC4E97" w:rsidRPr="002413D4" w:rsidRDefault="00AC4E97" w:rsidP="00AC4E97">
      <w:pPr>
        <w:pStyle w:val="af6"/>
        <w:ind w:firstLine="709"/>
        <w:rPr>
          <w:rFonts w:ascii="Times New Roman" w:hAnsi="Times New Roman" w:cs="Times New Roman"/>
        </w:rPr>
      </w:pPr>
    </w:p>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 xml:space="preserve">3. Резидент / Нерезидент (нужное </w:t>
      </w:r>
      <w:r w:rsidR="008D6DF7">
        <w:rPr>
          <w:rFonts w:ascii="Times New Roman" w:hAnsi="Times New Roman" w:cs="Times New Roman"/>
        </w:rPr>
        <w:t>указать</w:t>
      </w:r>
      <w:r w:rsidRPr="00AC4E97">
        <w:rPr>
          <w:rFonts w:ascii="Times New Roman" w:hAnsi="Times New Roman" w:cs="Times New Roman"/>
        </w:rPr>
        <w:t>).</w:t>
      </w:r>
    </w:p>
    <w:p w:rsidR="00AC4E97" w:rsidRPr="00567DAC" w:rsidRDefault="00AC4E97" w:rsidP="00AC4E97">
      <w:pPr>
        <w:pStyle w:val="af6"/>
        <w:ind w:firstLine="709"/>
        <w:rPr>
          <w:rFonts w:ascii="Times New Roman" w:hAnsi="Times New Roman" w:cs="Times New Roman"/>
        </w:rPr>
      </w:pPr>
    </w:p>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4. Владельцы (учредители, акционеры, доля которых в уставном капитале более 5%):</w:t>
      </w:r>
    </w:p>
    <w:p w:rsidR="00AC4E97" w:rsidRPr="00AC4E97" w:rsidRDefault="00AC4E97" w:rsidP="00AC4E97">
      <w:pPr>
        <w:pStyle w:val="af6"/>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2453"/>
        <w:gridCol w:w="3278"/>
      </w:tblGrid>
      <w:tr w:rsidR="00AC4E97" w:rsidRPr="00AC4E97" w:rsidTr="002A37F4">
        <w:tc>
          <w:tcPr>
            <w:tcW w:w="4100" w:type="dxa"/>
            <w:vAlign w:val="center"/>
          </w:tcPr>
          <w:p w:rsidR="00AC4E97" w:rsidRPr="00AC4E97" w:rsidRDefault="00AC4E97" w:rsidP="008D6DF7">
            <w:pPr>
              <w:pStyle w:val="af6"/>
              <w:ind w:firstLine="22"/>
              <w:rPr>
                <w:rFonts w:ascii="Times New Roman" w:hAnsi="Times New Roman" w:cs="Times New Roman"/>
              </w:rPr>
            </w:pPr>
            <w:r w:rsidRPr="00AC4E97">
              <w:rPr>
                <w:rFonts w:ascii="Times New Roman" w:hAnsi="Times New Roman" w:cs="Times New Roman"/>
              </w:rPr>
              <w:t>Владельцы (учредители, акционеры)</w:t>
            </w:r>
          </w:p>
        </w:tc>
        <w:tc>
          <w:tcPr>
            <w:tcW w:w="2606" w:type="dxa"/>
            <w:vAlign w:val="center"/>
          </w:tcPr>
          <w:p w:rsidR="00AC4E97" w:rsidRPr="00AC4E97" w:rsidRDefault="00AC4E97" w:rsidP="008D6DF7">
            <w:pPr>
              <w:pStyle w:val="af6"/>
              <w:ind w:hanging="41"/>
              <w:jc w:val="center"/>
              <w:rPr>
                <w:rFonts w:ascii="Times New Roman" w:hAnsi="Times New Roman" w:cs="Times New Roman"/>
              </w:rPr>
            </w:pPr>
            <w:r w:rsidRPr="00AC4E97">
              <w:rPr>
                <w:rFonts w:ascii="Times New Roman" w:hAnsi="Times New Roman" w:cs="Times New Roman"/>
              </w:rPr>
              <w:t>Фактический адрес</w:t>
            </w:r>
          </w:p>
        </w:tc>
        <w:tc>
          <w:tcPr>
            <w:tcW w:w="3601" w:type="dxa"/>
            <w:vAlign w:val="center"/>
          </w:tcPr>
          <w:p w:rsidR="00AC4E97" w:rsidRPr="00AC4E97" w:rsidRDefault="00AC4E97" w:rsidP="008D6DF7">
            <w:pPr>
              <w:pStyle w:val="af6"/>
              <w:jc w:val="center"/>
              <w:rPr>
                <w:rFonts w:ascii="Times New Roman" w:hAnsi="Times New Roman" w:cs="Times New Roman"/>
              </w:rPr>
            </w:pPr>
            <w:r w:rsidRPr="00AC4E97">
              <w:rPr>
                <w:rFonts w:ascii="Times New Roman" w:hAnsi="Times New Roman" w:cs="Times New Roman"/>
              </w:rPr>
              <w:t>Доля в уставном капитале</w:t>
            </w:r>
          </w:p>
        </w:tc>
      </w:tr>
      <w:tr w:rsidR="00AC4E97" w:rsidRPr="00AC4E97" w:rsidTr="002A37F4">
        <w:tc>
          <w:tcPr>
            <w:tcW w:w="4100" w:type="dxa"/>
          </w:tcPr>
          <w:p w:rsidR="00AC4E97" w:rsidRPr="00AC4E97" w:rsidRDefault="00AC4E97" w:rsidP="00AC4E97">
            <w:pPr>
              <w:pStyle w:val="af6"/>
              <w:ind w:firstLine="709"/>
              <w:rPr>
                <w:rFonts w:ascii="Times New Roman" w:hAnsi="Times New Roman" w:cs="Times New Roman"/>
              </w:rPr>
            </w:pPr>
          </w:p>
        </w:tc>
        <w:tc>
          <w:tcPr>
            <w:tcW w:w="2606" w:type="dxa"/>
          </w:tcPr>
          <w:p w:rsidR="00AC4E97" w:rsidRPr="00AC4E97" w:rsidRDefault="00AC4E97" w:rsidP="00AC4E97">
            <w:pPr>
              <w:pStyle w:val="af6"/>
              <w:ind w:firstLine="709"/>
              <w:rPr>
                <w:rFonts w:ascii="Times New Roman" w:hAnsi="Times New Roman" w:cs="Times New Roman"/>
              </w:rPr>
            </w:pPr>
          </w:p>
        </w:tc>
        <w:tc>
          <w:tcPr>
            <w:tcW w:w="3601" w:type="dxa"/>
          </w:tcPr>
          <w:p w:rsidR="00AC4E97" w:rsidRPr="00AC4E97" w:rsidRDefault="00AC4E97" w:rsidP="00AC4E97">
            <w:pPr>
              <w:pStyle w:val="af6"/>
              <w:ind w:firstLine="709"/>
              <w:rPr>
                <w:rFonts w:ascii="Times New Roman" w:hAnsi="Times New Roman" w:cs="Times New Roman"/>
              </w:rPr>
            </w:pPr>
          </w:p>
        </w:tc>
      </w:tr>
      <w:tr w:rsidR="00AC4E97" w:rsidRPr="00AC4E97" w:rsidTr="002A37F4">
        <w:tc>
          <w:tcPr>
            <w:tcW w:w="4100" w:type="dxa"/>
          </w:tcPr>
          <w:p w:rsidR="00AC4E97" w:rsidRPr="00AC4E97" w:rsidRDefault="00AC4E97" w:rsidP="00AC4E97">
            <w:pPr>
              <w:pStyle w:val="af6"/>
              <w:ind w:firstLine="709"/>
              <w:rPr>
                <w:rFonts w:ascii="Times New Roman" w:hAnsi="Times New Roman" w:cs="Times New Roman"/>
              </w:rPr>
            </w:pPr>
          </w:p>
        </w:tc>
        <w:tc>
          <w:tcPr>
            <w:tcW w:w="2606" w:type="dxa"/>
          </w:tcPr>
          <w:p w:rsidR="00AC4E97" w:rsidRPr="00AC4E97" w:rsidRDefault="00AC4E97" w:rsidP="00AC4E97">
            <w:pPr>
              <w:pStyle w:val="af6"/>
              <w:ind w:firstLine="709"/>
              <w:rPr>
                <w:rFonts w:ascii="Times New Roman" w:hAnsi="Times New Roman" w:cs="Times New Roman"/>
              </w:rPr>
            </w:pPr>
          </w:p>
        </w:tc>
        <w:tc>
          <w:tcPr>
            <w:tcW w:w="3601" w:type="dxa"/>
          </w:tcPr>
          <w:p w:rsidR="00AC4E97" w:rsidRPr="00AC4E97" w:rsidRDefault="00AC4E97" w:rsidP="00AC4E97">
            <w:pPr>
              <w:pStyle w:val="af6"/>
              <w:ind w:firstLine="709"/>
              <w:rPr>
                <w:rFonts w:ascii="Times New Roman" w:hAnsi="Times New Roman" w:cs="Times New Roman"/>
              </w:rPr>
            </w:pPr>
          </w:p>
        </w:tc>
      </w:tr>
      <w:tr w:rsidR="00AC4E97" w:rsidRPr="00AC4E97" w:rsidTr="002A37F4">
        <w:tc>
          <w:tcPr>
            <w:tcW w:w="4100" w:type="dxa"/>
          </w:tcPr>
          <w:p w:rsidR="00AC4E97" w:rsidRPr="00AC4E97" w:rsidRDefault="00AC4E97" w:rsidP="00AC4E97">
            <w:pPr>
              <w:pStyle w:val="af6"/>
              <w:ind w:firstLine="709"/>
              <w:rPr>
                <w:rFonts w:ascii="Times New Roman" w:hAnsi="Times New Roman" w:cs="Times New Roman"/>
              </w:rPr>
            </w:pPr>
          </w:p>
        </w:tc>
        <w:tc>
          <w:tcPr>
            <w:tcW w:w="2606" w:type="dxa"/>
          </w:tcPr>
          <w:p w:rsidR="00AC4E97" w:rsidRPr="00AC4E97" w:rsidRDefault="00AC4E97" w:rsidP="00AC4E97">
            <w:pPr>
              <w:pStyle w:val="af6"/>
              <w:ind w:firstLine="709"/>
              <w:rPr>
                <w:rFonts w:ascii="Times New Roman" w:hAnsi="Times New Roman" w:cs="Times New Roman"/>
              </w:rPr>
            </w:pPr>
          </w:p>
        </w:tc>
        <w:tc>
          <w:tcPr>
            <w:tcW w:w="3601" w:type="dxa"/>
          </w:tcPr>
          <w:p w:rsidR="00AC4E97" w:rsidRPr="00AC4E97" w:rsidRDefault="00AC4E97" w:rsidP="00AC4E97">
            <w:pPr>
              <w:pStyle w:val="af6"/>
              <w:ind w:firstLine="709"/>
              <w:rPr>
                <w:rFonts w:ascii="Times New Roman" w:hAnsi="Times New Roman" w:cs="Times New Roman"/>
              </w:rPr>
            </w:pPr>
          </w:p>
        </w:tc>
      </w:tr>
      <w:tr w:rsidR="00AC4E97" w:rsidRPr="00AC4E97" w:rsidTr="002A37F4">
        <w:tc>
          <w:tcPr>
            <w:tcW w:w="4100" w:type="dxa"/>
          </w:tcPr>
          <w:p w:rsidR="00AC4E97" w:rsidRPr="00AC4E97" w:rsidRDefault="00AC4E97" w:rsidP="00AC4E97">
            <w:pPr>
              <w:pStyle w:val="af6"/>
              <w:ind w:firstLine="709"/>
              <w:rPr>
                <w:rFonts w:ascii="Times New Roman" w:hAnsi="Times New Roman" w:cs="Times New Roman"/>
              </w:rPr>
            </w:pPr>
          </w:p>
        </w:tc>
        <w:tc>
          <w:tcPr>
            <w:tcW w:w="2606" w:type="dxa"/>
          </w:tcPr>
          <w:p w:rsidR="00AC4E97" w:rsidRPr="00AC4E97" w:rsidRDefault="00AC4E97" w:rsidP="00AC4E97">
            <w:pPr>
              <w:pStyle w:val="af6"/>
              <w:ind w:firstLine="709"/>
              <w:rPr>
                <w:rFonts w:ascii="Times New Roman" w:hAnsi="Times New Roman" w:cs="Times New Roman"/>
              </w:rPr>
            </w:pPr>
          </w:p>
        </w:tc>
        <w:tc>
          <w:tcPr>
            <w:tcW w:w="3601" w:type="dxa"/>
          </w:tcPr>
          <w:p w:rsidR="00AC4E97" w:rsidRPr="00AC4E97" w:rsidRDefault="00AC4E97" w:rsidP="00AC4E97">
            <w:pPr>
              <w:pStyle w:val="af6"/>
              <w:ind w:firstLine="709"/>
              <w:rPr>
                <w:rFonts w:ascii="Times New Roman" w:hAnsi="Times New Roman" w:cs="Times New Roman"/>
              </w:rPr>
            </w:pPr>
          </w:p>
        </w:tc>
      </w:tr>
    </w:tbl>
    <w:p w:rsidR="00AC4E97" w:rsidRPr="00AC4E97" w:rsidRDefault="00AC4E97" w:rsidP="00AC4E97">
      <w:pPr>
        <w:pStyle w:val="af6"/>
        <w:ind w:firstLine="709"/>
        <w:rPr>
          <w:rFonts w:ascii="Times New Roman" w:hAnsi="Times New Roman" w:cs="Times New Roman"/>
        </w:rPr>
      </w:pPr>
    </w:p>
    <w:p w:rsidR="00AC4E97" w:rsidRPr="00AC4E97" w:rsidRDefault="008D6DF7" w:rsidP="008D6DF7">
      <w:pPr>
        <w:pStyle w:val="af6"/>
        <w:ind w:firstLine="709"/>
        <w:rPr>
          <w:rFonts w:ascii="Times New Roman" w:hAnsi="Times New Roman" w:cs="Times New Roman"/>
        </w:rPr>
      </w:pPr>
      <w:r>
        <w:rPr>
          <w:rFonts w:ascii="Times New Roman" w:hAnsi="Times New Roman" w:cs="Times New Roman"/>
        </w:rPr>
        <w:t xml:space="preserve">5. </w:t>
      </w:r>
      <w:r w:rsidR="00AC4E97" w:rsidRPr="00AC4E97">
        <w:rPr>
          <w:rFonts w:ascii="Times New Roman" w:hAnsi="Times New Roman" w:cs="Times New Roman"/>
        </w:rPr>
        <w:t xml:space="preserve">Сведения о формах оплаты Уставного капитала </w:t>
      </w:r>
      <w:r>
        <w:rPr>
          <w:rFonts w:ascii="Times New Roman" w:hAnsi="Times New Roman" w:cs="Times New Roman"/>
        </w:rPr>
        <w:t>Заявителя</w:t>
      </w:r>
      <w:r w:rsidR="00AC4E97" w:rsidRPr="00AC4E97">
        <w:rPr>
          <w:rFonts w:ascii="Times New Roman" w:hAnsi="Times New Roman" w:cs="Times New Roman"/>
          <w:vertAlign w:val="superscript"/>
        </w:rPr>
        <w:footnoteReference w:id="1"/>
      </w:r>
    </w:p>
    <w:p w:rsidR="00AC4E97" w:rsidRPr="00AC4E97" w:rsidRDefault="00AC4E97" w:rsidP="00AC4E97">
      <w:pPr>
        <w:pStyle w:val="af6"/>
        <w:ind w:firstLine="709"/>
        <w:rPr>
          <w:rFonts w:ascii="Times New Roman" w:hAnsi="Times New Roman" w:cs="Times New Roman"/>
        </w:rPr>
      </w:pPr>
    </w:p>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6. Место и дата регистрации компании, регистрационный номер:</w:t>
      </w:r>
    </w:p>
    <w:p w:rsidR="00AC4E97" w:rsidRPr="00AC4E97" w:rsidRDefault="00AC4E97" w:rsidP="00AC4E97">
      <w:pPr>
        <w:pStyle w:val="af6"/>
        <w:ind w:firstLine="709"/>
        <w:rPr>
          <w:rFonts w:ascii="Times New Roman" w:hAnsi="Times New Roman" w:cs="Times New Roman"/>
        </w:rPr>
      </w:pPr>
    </w:p>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 xml:space="preserve">7. Юридический адрес </w:t>
      </w:r>
      <w:r w:rsidR="008D6DF7">
        <w:rPr>
          <w:rFonts w:ascii="Times New Roman" w:hAnsi="Times New Roman" w:cs="Times New Roman"/>
        </w:rPr>
        <w:t>Заявителя</w:t>
      </w:r>
      <w:r w:rsidRPr="00AC4E97">
        <w:rPr>
          <w:rFonts w:ascii="Times New Roman" w:hAnsi="Times New Roman" w:cs="Times New Roman"/>
        </w:rPr>
        <w:t>:</w:t>
      </w:r>
    </w:p>
    <w:p w:rsidR="00AC4E97" w:rsidRPr="00AC4E97" w:rsidRDefault="00AC4E97" w:rsidP="00AC4E97">
      <w:pPr>
        <w:pStyle w:val="af6"/>
        <w:ind w:firstLine="709"/>
        <w:rPr>
          <w:rFonts w:ascii="Times New Roman" w:hAnsi="Times New Roman" w:cs="Times New Roman"/>
        </w:rPr>
      </w:pPr>
    </w:p>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 xml:space="preserve">8. Фактический адрес </w:t>
      </w:r>
      <w:r w:rsidR="008D6DF7">
        <w:rPr>
          <w:rFonts w:ascii="Times New Roman" w:hAnsi="Times New Roman" w:cs="Times New Roman"/>
        </w:rPr>
        <w:t>Заявителя:</w:t>
      </w:r>
    </w:p>
    <w:p w:rsidR="00AC4E97" w:rsidRPr="00AC4E97" w:rsidRDefault="00AC4E97" w:rsidP="00AC4E97">
      <w:pPr>
        <w:pStyle w:val="af6"/>
        <w:ind w:firstLine="709"/>
        <w:rPr>
          <w:rFonts w:ascii="Times New Roman" w:hAnsi="Times New Roman" w:cs="Times New Roman"/>
        </w:rPr>
      </w:pPr>
    </w:p>
    <w:p w:rsidR="00AC4E97" w:rsidRPr="00AC4E97" w:rsidRDefault="008D6DF7" w:rsidP="00AC4E97">
      <w:pPr>
        <w:pStyle w:val="af6"/>
        <w:ind w:firstLine="709"/>
        <w:rPr>
          <w:rFonts w:ascii="Times New Roman" w:hAnsi="Times New Roman" w:cs="Times New Roman"/>
        </w:rPr>
      </w:pPr>
      <w:r>
        <w:rPr>
          <w:rFonts w:ascii="Times New Roman" w:hAnsi="Times New Roman" w:cs="Times New Roman"/>
        </w:rPr>
        <w:t xml:space="preserve">9. </w:t>
      </w:r>
      <w:r w:rsidR="00AC4E97" w:rsidRPr="00AC4E97">
        <w:rPr>
          <w:rFonts w:ascii="Times New Roman" w:hAnsi="Times New Roman" w:cs="Times New Roman"/>
        </w:rPr>
        <w:t>Основные виды деятельности</w:t>
      </w:r>
      <w:r>
        <w:rPr>
          <w:rFonts w:ascii="Times New Roman" w:hAnsi="Times New Roman" w:cs="Times New Roman"/>
        </w:rPr>
        <w:t xml:space="preserve"> в соответствии с ОКВЭД</w:t>
      </w:r>
      <w:r w:rsidR="00AC4E97" w:rsidRPr="00AC4E97">
        <w:rPr>
          <w:rFonts w:ascii="Times New Roman" w:hAnsi="Times New Roman" w:cs="Times New Roman"/>
        </w:rPr>
        <w:t>:</w:t>
      </w:r>
    </w:p>
    <w:p w:rsidR="00AC4E97" w:rsidRPr="00AC4E97" w:rsidRDefault="00AC4E97" w:rsidP="00AC4E97">
      <w:pPr>
        <w:pStyle w:val="af6"/>
        <w:ind w:firstLine="709"/>
        <w:rPr>
          <w:rFonts w:ascii="Times New Roman" w:hAnsi="Times New Roman" w:cs="Times New Roman"/>
        </w:rPr>
      </w:pPr>
    </w:p>
    <w:p w:rsidR="00AC4E97" w:rsidRPr="00AC4E97" w:rsidRDefault="00AC4E97" w:rsidP="00567DAC">
      <w:pPr>
        <w:pStyle w:val="af6"/>
        <w:ind w:firstLine="709"/>
        <w:jc w:val="both"/>
        <w:rPr>
          <w:rFonts w:ascii="Times New Roman" w:hAnsi="Times New Roman" w:cs="Times New Roman"/>
        </w:rPr>
      </w:pPr>
      <w:r w:rsidRPr="00AC4E97">
        <w:rPr>
          <w:rFonts w:ascii="Times New Roman" w:hAnsi="Times New Roman" w:cs="Times New Roman"/>
        </w:rPr>
        <w:t xml:space="preserve">10. Финансовые результаты деятельности </w:t>
      </w:r>
      <w:r w:rsidR="008D6DF7">
        <w:rPr>
          <w:rFonts w:ascii="Times New Roman" w:hAnsi="Times New Roman" w:cs="Times New Roman"/>
        </w:rPr>
        <w:t>Заявителя</w:t>
      </w:r>
      <w:r w:rsidRPr="00AC4E97">
        <w:rPr>
          <w:rFonts w:ascii="Times New Roman" w:hAnsi="Times New Roman" w:cs="Times New Roman"/>
        </w:rPr>
        <w:t xml:space="preserve"> за последний календарный год и за последний </w:t>
      </w:r>
      <w:r w:rsidR="008D6DF7">
        <w:rPr>
          <w:rFonts w:ascii="Times New Roman" w:hAnsi="Times New Roman" w:cs="Times New Roman"/>
        </w:rPr>
        <w:t xml:space="preserve">промежуточный </w:t>
      </w:r>
      <w:r w:rsidRPr="00AC4E97">
        <w:rPr>
          <w:rFonts w:ascii="Times New Roman" w:hAnsi="Times New Roman" w:cs="Times New Roman"/>
        </w:rPr>
        <w:t>отчетный период</w:t>
      </w:r>
      <w:r w:rsidR="008D6DF7">
        <w:rPr>
          <w:rFonts w:ascii="Times New Roman" w:hAnsi="Times New Roman" w:cs="Times New Roman"/>
        </w:rPr>
        <w:t xml:space="preserve"> (справочно)</w:t>
      </w:r>
      <w:r w:rsidRPr="00AC4E97">
        <w:rPr>
          <w:rFonts w:ascii="Times New Roman" w:hAnsi="Times New Roman" w:cs="Times New Roman"/>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848"/>
        <w:gridCol w:w="3106"/>
      </w:tblGrid>
      <w:tr w:rsidR="00AC4E97" w:rsidRPr="00AC4E97" w:rsidTr="00567DAC">
        <w:tc>
          <w:tcPr>
            <w:tcW w:w="3396" w:type="dxa"/>
          </w:tcPr>
          <w:p w:rsidR="00AC4E97" w:rsidRPr="00AC4E97" w:rsidRDefault="00AC4E97" w:rsidP="00AC4E97">
            <w:pPr>
              <w:pStyle w:val="af6"/>
              <w:ind w:firstLine="709"/>
              <w:rPr>
                <w:rFonts w:ascii="Times New Roman" w:hAnsi="Times New Roman" w:cs="Times New Roman"/>
              </w:rPr>
            </w:pPr>
          </w:p>
        </w:tc>
        <w:tc>
          <w:tcPr>
            <w:tcW w:w="2848" w:type="dxa"/>
            <w:vAlign w:val="center"/>
          </w:tcPr>
          <w:p w:rsidR="00AC4E97" w:rsidRPr="00AC4E97" w:rsidRDefault="00AC4E97" w:rsidP="00567DAC">
            <w:pPr>
              <w:pStyle w:val="af6"/>
              <w:ind w:firstLine="27"/>
              <w:jc w:val="center"/>
              <w:rPr>
                <w:rFonts w:ascii="Times New Roman" w:hAnsi="Times New Roman" w:cs="Times New Roman"/>
              </w:rPr>
            </w:pPr>
            <w:r w:rsidRPr="00AC4E97">
              <w:rPr>
                <w:rFonts w:ascii="Times New Roman" w:hAnsi="Times New Roman" w:cs="Times New Roman"/>
              </w:rPr>
              <w:t>За отчетный год</w:t>
            </w:r>
          </w:p>
        </w:tc>
        <w:tc>
          <w:tcPr>
            <w:tcW w:w="3106" w:type="dxa"/>
          </w:tcPr>
          <w:p w:rsidR="00AC4E97" w:rsidRPr="00AC4E97" w:rsidRDefault="00AC4E97" w:rsidP="00567DAC">
            <w:pPr>
              <w:pStyle w:val="af6"/>
              <w:jc w:val="center"/>
              <w:rPr>
                <w:rFonts w:ascii="Times New Roman" w:hAnsi="Times New Roman" w:cs="Times New Roman"/>
              </w:rPr>
            </w:pPr>
            <w:r w:rsidRPr="00AC4E97">
              <w:rPr>
                <w:rFonts w:ascii="Times New Roman" w:hAnsi="Times New Roman" w:cs="Times New Roman"/>
              </w:rPr>
              <w:t xml:space="preserve">За последний </w:t>
            </w:r>
            <w:r w:rsidR="00567DAC">
              <w:rPr>
                <w:rFonts w:ascii="Times New Roman" w:hAnsi="Times New Roman" w:cs="Times New Roman"/>
              </w:rPr>
              <w:t>промежуточный отчётный период</w:t>
            </w:r>
          </w:p>
        </w:tc>
      </w:tr>
      <w:tr w:rsidR="00AC4E97" w:rsidRPr="00AC4E97" w:rsidTr="00567DAC">
        <w:tc>
          <w:tcPr>
            <w:tcW w:w="3396" w:type="dxa"/>
            <w:vAlign w:val="center"/>
          </w:tcPr>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Выручка</w:t>
            </w:r>
          </w:p>
        </w:tc>
        <w:tc>
          <w:tcPr>
            <w:tcW w:w="2848" w:type="dxa"/>
          </w:tcPr>
          <w:p w:rsidR="00AC4E97" w:rsidRPr="00AC4E97" w:rsidRDefault="00AC4E97" w:rsidP="00AC4E97">
            <w:pPr>
              <w:pStyle w:val="af6"/>
              <w:ind w:firstLine="709"/>
              <w:rPr>
                <w:rFonts w:ascii="Times New Roman" w:hAnsi="Times New Roman" w:cs="Times New Roman"/>
              </w:rPr>
            </w:pPr>
          </w:p>
        </w:tc>
        <w:tc>
          <w:tcPr>
            <w:tcW w:w="3106" w:type="dxa"/>
          </w:tcPr>
          <w:p w:rsidR="00AC4E97" w:rsidRPr="00AC4E97" w:rsidRDefault="00AC4E97" w:rsidP="00AC4E97">
            <w:pPr>
              <w:pStyle w:val="af6"/>
              <w:ind w:firstLine="709"/>
              <w:rPr>
                <w:rFonts w:ascii="Times New Roman" w:hAnsi="Times New Roman" w:cs="Times New Roman"/>
              </w:rPr>
            </w:pPr>
          </w:p>
        </w:tc>
      </w:tr>
      <w:tr w:rsidR="00AC4E97" w:rsidRPr="00AC4E97" w:rsidTr="00567DAC">
        <w:tc>
          <w:tcPr>
            <w:tcW w:w="3396" w:type="dxa"/>
            <w:vAlign w:val="center"/>
          </w:tcPr>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Чистая прибыль</w:t>
            </w:r>
          </w:p>
        </w:tc>
        <w:tc>
          <w:tcPr>
            <w:tcW w:w="2848" w:type="dxa"/>
          </w:tcPr>
          <w:p w:rsidR="00AC4E97" w:rsidRPr="00AC4E97" w:rsidRDefault="00AC4E97" w:rsidP="00AC4E97">
            <w:pPr>
              <w:pStyle w:val="af6"/>
              <w:ind w:firstLine="709"/>
              <w:rPr>
                <w:rFonts w:ascii="Times New Roman" w:hAnsi="Times New Roman" w:cs="Times New Roman"/>
              </w:rPr>
            </w:pPr>
          </w:p>
        </w:tc>
        <w:tc>
          <w:tcPr>
            <w:tcW w:w="3106" w:type="dxa"/>
          </w:tcPr>
          <w:p w:rsidR="00AC4E97" w:rsidRPr="00AC4E97" w:rsidRDefault="00AC4E97" w:rsidP="00AC4E97">
            <w:pPr>
              <w:pStyle w:val="af6"/>
              <w:ind w:firstLine="709"/>
              <w:rPr>
                <w:rFonts w:ascii="Times New Roman" w:hAnsi="Times New Roman" w:cs="Times New Roman"/>
              </w:rPr>
            </w:pPr>
          </w:p>
        </w:tc>
      </w:tr>
    </w:tbl>
    <w:p w:rsidR="00AC4E97" w:rsidRPr="00AC4E97" w:rsidRDefault="00AC4E97" w:rsidP="00AC4E97">
      <w:pPr>
        <w:pStyle w:val="af6"/>
        <w:ind w:firstLine="709"/>
        <w:rPr>
          <w:rFonts w:ascii="Times New Roman" w:hAnsi="Times New Roman" w:cs="Times New Roman"/>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C4E97" w:rsidRPr="00AC4E97" w:rsidTr="005F4D23">
        <w:tc>
          <w:tcPr>
            <w:tcW w:w="9498" w:type="dxa"/>
            <w:tcBorders>
              <w:top w:val="nil"/>
              <w:left w:val="nil"/>
              <w:bottom w:val="nil"/>
              <w:right w:val="nil"/>
            </w:tcBorders>
          </w:tcPr>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11. Указать в собственности или аренде находятся помещения, в которых осуществляется деятельность:</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1701"/>
              <w:gridCol w:w="2693"/>
              <w:gridCol w:w="2410"/>
            </w:tblGrid>
            <w:tr w:rsidR="00AC4E97" w:rsidRPr="00AC4E97" w:rsidTr="00567DAC">
              <w:tc>
                <w:tcPr>
                  <w:tcW w:w="2584" w:type="dxa"/>
                  <w:vAlign w:val="center"/>
                </w:tcPr>
                <w:p w:rsidR="00AC4E97" w:rsidRPr="00AC4E97" w:rsidRDefault="00AC4E97" w:rsidP="00AC4E97">
                  <w:pPr>
                    <w:pStyle w:val="af6"/>
                    <w:ind w:firstLine="709"/>
                    <w:rPr>
                      <w:rFonts w:ascii="Times New Roman" w:hAnsi="Times New Roman" w:cs="Times New Roman"/>
                    </w:rPr>
                  </w:pPr>
                </w:p>
              </w:tc>
              <w:tc>
                <w:tcPr>
                  <w:tcW w:w="1701" w:type="dxa"/>
                  <w:vAlign w:val="center"/>
                </w:tcPr>
                <w:p w:rsidR="00AC4E97" w:rsidRPr="00AC4E97" w:rsidRDefault="00567DAC" w:rsidP="00567DAC">
                  <w:pPr>
                    <w:pStyle w:val="af6"/>
                    <w:jc w:val="center"/>
                    <w:rPr>
                      <w:rFonts w:ascii="Times New Roman" w:hAnsi="Times New Roman" w:cs="Times New Roman"/>
                    </w:rPr>
                  </w:pPr>
                  <w:r>
                    <w:rPr>
                      <w:rFonts w:ascii="Times New Roman" w:hAnsi="Times New Roman" w:cs="Times New Roman"/>
                    </w:rPr>
                    <w:t>С</w:t>
                  </w:r>
                  <w:r w:rsidR="00AC4E97" w:rsidRPr="00AC4E97">
                    <w:rPr>
                      <w:rFonts w:ascii="Times New Roman" w:hAnsi="Times New Roman" w:cs="Times New Roman"/>
                    </w:rPr>
                    <w:t>обственност</w:t>
                  </w:r>
                  <w:r>
                    <w:rPr>
                      <w:rFonts w:ascii="Times New Roman" w:hAnsi="Times New Roman" w:cs="Times New Roman"/>
                    </w:rPr>
                    <w:t>ь</w:t>
                  </w:r>
                  <w:r w:rsidR="00AC4E97" w:rsidRPr="00AC4E97">
                    <w:rPr>
                      <w:rFonts w:ascii="Times New Roman" w:hAnsi="Times New Roman" w:cs="Times New Roman"/>
                    </w:rPr>
                    <w:t xml:space="preserve"> или аренд</w:t>
                  </w:r>
                  <w:r>
                    <w:rPr>
                      <w:rFonts w:ascii="Times New Roman" w:hAnsi="Times New Roman" w:cs="Times New Roman"/>
                    </w:rPr>
                    <w:t>а</w:t>
                  </w:r>
                </w:p>
              </w:tc>
              <w:tc>
                <w:tcPr>
                  <w:tcW w:w="2693" w:type="dxa"/>
                  <w:vAlign w:val="center"/>
                </w:tcPr>
                <w:p w:rsidR="00AC4E97" w:rsidRPr="00AC4E97" w:rsidRDefault="00AC4E97" w:rsidP="00567DAC">
                  <w:pPr>
                    <w:pStyle w:val="af6"/>
                    <w:jc w:val="center"/>
                    <w:rPr>
                      <w:rFonts w:ascii="Times New Roman" w:hAnsi="Times New Roman" w:cs="Times New Roman"/>
                    </w:rPr>
                  </w:pPr>
                  <w:r w:rsidRPr="00AC4E97">
                    <w:rPr>
                      <w:rFonts w:ascii="Times New Roman" w:hAnsi="Times New Roman" w:cs="Times New Roman"/>
                    </w:rPr>
                    <w:t>Реквизиты правоустанавливающих документов</w:t>
                  </w:r>
                </w:p>
              </w:tc>
              <w:tc>
                <w:tcPr>
                  <w:tcW w:w="2410" w:type="dxa"/>
                  <w:vAlign w:val="center"/>
                </w:tcPr>
                <w:p w:rsidR="00AC4E97" w:rsidRPr="00AC4E97" w:rsidRDefault="00AC4E97" w:rsidP="005F4D23">
                  <w:pPr>
                    <w:pStyle w:val="af6"/>
                    <w:jc w:val="center"/>
                    <w:rPr>
                      <w:rFonts w:ascii="Times New Roman" w:hAnsi="Times New Roman" w:cs="Times New Roman"/>
                    </w:rPr>
                  </w:pPr>
                  <w:r w:rsidRPr="00AC4E97">
                    <w:rPr>
                      <w:rFonts w:ascii="Times New Roman" w:hAnsi="Times New Roman" w:cs="Times New Roman"/>
                    </w:rPr>
                    <w:t>Местонахождение</w:t>
                  </w:r>
                </w:p>
              </w:tc>
            </w:tr>
            <w:tr w:rsidR="00AC4E97" w:rsidRPr="00AC4E97" w:rsidTr="00567DAC">
              <w:tc>
                <w:tcPr>
                  <w:tcW w:w="2584" w:type="dxa"/>
                  <w:vAlign w:val="center"/>
                </w:tcPr>
                <w:p w:rsidR="00AC4E97" w:rsidRPr="00AC4E97" w:rsidRDefault="00AC4E97" w:rsidP="00567DAC">
                  <w:pPr>
                    <w:pStyle w:val="af6"/>
                    <w:rPr>
                      <w:rFonts w:ascii="Times New Roman" w:hAnsi="Times New Roman" w:cs="Times New Roman"/>
                    </w:rPr>
                  </w:pPr>
                  <w:r w:rsidRPr="00AC4E97">
                    <w:rPr>
                      <w:rFonts w:ascii="Times New Roman" w:hAnsi="Times New Roman" w:cs="Times New Roman"/>
                    </w:rPr>
                    <w:t>Офисы</w:t>
                  </w:r>
                </w:p>
              </w:tc>
              <w:tc>
                <w:tcPr>
                  <w:tcW w:w="1701" w:type="dxa"/>
                </w:tcPr>
                <w:p w:rsidR="00AC4E97" w:rsidRPr="00AC4E97" w:rsidRDefault="00AC4E97" w:rsidP="00AC4E97">
                  <w:pPr>
                    <w:pStyle w:val="af6"/>
                    <w:ind w:firstLine="709"/>
                    <w:rPr>
                      <w:rFonts w:ascii="Times New Roman" w:hAnsi="Times New Roman" w:cs="Times New Roman"/>
                    </w:rPr>
                  </w:pPr>
                </w:p>
              </w:tc>
              <w:tc>
                <w:tcPr>
                  <w:tcW w:w="2693" w:type="dxa"/>
                </w:tcPr>
                <w:p w:rsidR="00AC4E97" w:rsidRPr="00AC4E97" w:rsidRDefault="00AC4E97" w:rsidP="00AC4E97">
                  <w:pPr>
                    <w:pStyle w:val="af6"/>
                    <w:ind w:firstLine="709"/>
                    <w:rPr>
                      <w:rFonts w:ascii="Times New Roman" w:hAnsi="Times New Roman" w:cs="Times New Roman"/>
                    </w:rPr>
                  </w:pPr>
                </w:p>
              </w:tc>
              <w:tc>
                <w:tcPr>
                  <w:tcW w:w="2410" w:type="dxa"/>
                </w:tcPr>
                <w:p w:rsidR="00AC4E97" w:rsidRPr="00AC4E97" w:rsidRDefault="00AC4E97" w:rsidP="00AC4E97">
                  <w:pPr>
                    <w:pStyle w:val="af6"/>
                    <w:ind w:firstLine="709"/>
                    <w:rPr>
                      <w:rFonts w:ascii="Times New Roman" w:hAnsi="Times New Roman" w:cs="Times New Roman"/>
                    </w:rPr>
                  </w:pPr>
                </w:p>
              </w:tc>
            </w:tr>
            <w:tr w:rsidR="00AC4E97" w:rsidRPr="00AC4E97" w:rsidTr="00567DAC">
              <w:tc>
                <w:tcPr>
                  <w:tcW w:w="2584" w:type="dxa"/>
                  <w:vAlign w:val="center"/>
                </w:tcPr>
                <w:p w:rsidR="00AC4E97" w:rsidRPr="00AC4E97" w:rsidRDefault="00AC4E97" w:rsidP="00567DAC">
                  <w:pPr>
                    <w:pStyle w:val="af6"/>
                    <w:rPr>
                      <w:rFonts w:ascii="Times New Roman" w:hAnsi="Times New Roman" w:cs="Times New Roman"/>
                    </w:rPr>
                  </w:pPr>
                  <w:r w:rsidRPr="00AC4E97">
                    <w:rPr>
                      <w:rFonts w:ascii="Times New Roman" w:hAnsi="Times New Roman" w:cs="Times New Roman"/>
                    </w:rPr>
                    <w:t>Торговые помещения</w:t>
                  </w:r>
                </w:p>
              </w:tc>
              <w:tc>
                <w:tcPr>
                  <w:tcW w:w="1701" w:type="dxa"/>
                </w:tcPr>
                <w:p w:rsidR="00AC4E97" w:rsidRPr="00AC4E97" w:rsidRDefault="00AC4E97" w:rsidP="00AC4E97">
                  <w:pPr>
                    <w:pStyle w:val="af6"/>
                    <w:ind w:firstLine="709"/>
                    <w:rPr>
                      <w:rFonts w:ascii="Times New Roman" w:hAnsi="Times New Roman" w:cs="Times New Roman"/>
                    </w:rPr>
                  </w:pPr>
                </w:p>
              </w:tc>
              <w:tc>
                <w:tcPr>
                  <w:tcW w:w="2693" w:type="dxa"/>
                </w:tcPr>
                <w:p w:rsidR="00AC4E97" w:rsidRPr="00AC4E97" w:rsidRDefault="00AC4E97" w:rsidP="00AC4E97">
                  <w:pPr>
                    <w:pStyle w:val="af6"/>
                    <w:ind w:firstLine="709"/>
                    <w:rPr>
                      <w:rFonts w:ascii="Times New Roman" w:hAnsi="Times New Roman" w:cs="Times New Roman"/>
                    </w:rPr>
                  </w:pPr>
                </w:p>
              </w:tc>
              <w:tc>
                <w:tcPr>
                  <w:tcW w:w="2410" w:type="dxa"/>
                </w:tcPr>
                <w:p w:rsidR="00AC4E97" w:rsidRPr="00AC4E97" w:rsidRDefault="00AC4E97" w:rsidP="00AC4E97">
                  <w:pPr>
                    <w:pStyle w:val="af6"/>
                    <w:ind w:firstLine="709"/>
                    <w:rPr>
                      <w:rFonts w:ascii="Times New Roman" w:hAnsi="Times New Roman" w:cs="Times New Roman"/>
                    </w:rPr>
                  </w:pPr>
                </w:p>
              </w:tc>
            </w:tr>
            <w:tr w:rsidR="00AC4E97" w:rsidRPr="00AC4E97" w:rsidTr="00567DAC">
              <w:tc>
                <w:tcPr>
                  <w:tcW w:w="2584" w:type="dxa"/>
                  <w:vAlign w:val="center"/>
                </w:tcPr>
                <w:p w:rsidR="00AC4E97" w:rsidRPr="00AC4E97" w:rsidRDefault="00AC4E97" w:rsidP="00567DAC">
                  <w:pPr>
                    <w:pStyle w:val="af6"/>
                    <w:rPr>
                      <w:rFonts w:ascii="Times New Roman" w:hAnsi="Times New Roman" w:cs="Times New Roman"/>
                    </w:rPr>
                  </w:pPr>
                  <w:r w:rsidRPr="00AC4E97">
                    <w:rPr>
                      <w:rFonts w:ascii="Times New Roman" w:hAnsi="Times New Roman" w:cs="Times New Roman"/>
                    </w:rPr>
                    <w:t>Складские помещения</w:t>
                  </w:r>
                </w:p>
              </w:tc>
              <w:tc>
                <w:tcPr>
                  <w:tcW w:w="1701" w:type="dxa"/>
                </w:tcPr>
                <w:p w:rsidR="00AC4E97" w:rsidRPr="00AC4E97" w:rsidRDefault="00AC4E97" w:rsidP="00AC4E97">
                  <w:pPr>
                    <w:pStyle w:val="af6"/>
                    <w:ind w:firstLine="709"/>
                    <w:rPr>
                      <w:rFonts w:ascii="Times New Roman" w:hAnsi="Times New Roman" w:cs="Times New Roman"/>
                    </w:rPr>
                  </w:pPr>
                </w:p>
              </w:tc>
              <w:tc>
                <w:tcPr>
                  <w:tcW w:w="2693" w:type="dxa"/>
                </w:tcPr>
                <w:p w:rsidR="00AC4E97" w:rsidRPr="00AC4E97" w:rsidRDefault="00AC4E97" w:rsidP="00AC4E97">
                  <w:pPr>
                    <w:pStyle w:val="af6"/>
                    <w:ind w:firstLine="709"/>
                    <w:rPr>
                      <w:rFonts w:ascii="Times New Roman" w:hAnsi="Times New Roman" w:cs="Times New Roman"/>
                    </w:rPr>
                  </w:pPr>
                </w:p>
              </w:tc>
              <w:tc>
                <w:tcPr>
                  <w:tcW w:w="2410" w:type="dxa"/>
                </w:tcPr>
                <w:p w:rsidR="00AC4E97" w:rsidRPr="00AC4E97" w:rsidRDefault="00AC4E97" w:rsidP="00AC4E97">
                  <w:pPr>
                    <w:pStyle w:val="af6"/>
                    <w:ind w:firstLine="709"/>
                    <w:rPr>
                      <w:rFonts w:ascii="Times New Roman" w:hAnsi="Times New Roman" w:cs="Times New Roman"/>
                    </w:rPr>
                  </w:pPr>
                </w:p>
              </w:tc>
            </w:tr>
            <w:tr w:rsidR="00AC4E97" w:rsidRPr="00AC4E97" w:rsidTr="00567DAC">
              <w:tc>
                <w:tcPr>
                  <w:tcW w:w="2584" w:type="dxa"/>
                  <w:vAlign w:val="center"/>
                </w:tcPr>
                <w:p w:rsidR="00AC4E97" w:rsidRPr="00AC4E97" w:rsidRDefault="00AC4E97" w:rsidP="00567DAC">
                  <w:pPr>
                    <w:pStyle w:val="af6"/>
                    <w:rPr>
                      <w:rFonts w:ascii="Times New Roman" w:hAnsi="Times New Roman" w:cs="Times New Roman"/>
                    </w:rPr>
                  </w:pPr>
                  <w:r w:rsidRPr="00AC4E97">
                    <w:rPr>
                      <w:rFonts w:ascii="Times New Roman" w:hAnsi="Times New Roman" w:cs="Times New Roman"/>
                    </w:rPr>
                    <w:t>Производственные помещения</w:t>
                  </w:r>
                </w:p>
              </w:tc>
              <w:tc>
                <w:tcPr>
                  <w:tcW w:w="1701" w:type="dxa"/>
                </w:tcPr>
                <w:p w:rsidR="00AC4E97" w:rsidRPr="00AC4E97" w:rsidRDefault="00AC4E97" w:rsidP="00AC4E97">
                  <w:pPr>
                    <w:pStyle w:val="af6"/>
                    <w:ind w:firstLine="709"/>
                    <w:rPr>
                      <w:rFonts w:ascii="Times New Roman" w:hAnsi="Times New Roman" w:cs="Times New Roman"/>
                    </w:rPr>
                  </w:pPr>
                </w:p>
              </w:tc>
              <w:tc>
                <w:tcPr>
                  <w:tcW w:w="2693" w:type="dxa"/>
                </w:tcPr>
                <w:p w:rsidR="00AC4E97" w:rsidRPr="00AC4E97" w:rsidRDefault="00AC4E97" w:rsidP="00AC4E97">
                  <w:pPr>
                    <w:pStyle w:val="af6"/>
                    <w:ind w:firstLine="709"/>
                    <w:rPr>
                      <w:rFonts w:ascii="Times New Roman" w:hAnsi="Times New Roman" w:cs="Times New Roman"/>
                    </w:rPr>
                  </w:pPr>
                </w:p>
              </w:tc>
              <w:tc>
                <w:tcPr>
                  <w:tcW w:w="2410" w:type="dxa"/>
                </w:tcPr>
                <w:p w:rsidR="00AC4E97" w:rsidRPr="00AC4E97" w:rsidRDefault="00AC4E97" w:rsidP="00AC4E97">
                  <w:pPr>
                    <w:pStyle w:val="af6"/>
                    <w:ind w:firstLine="709"/>
                    <w:rPr>
                      <w:rFonts w:ascii="Times New Roman" w:hAnsi="Times New Roman" w:cs="Times New Roman"/>
                    </w:rPr>
                  </w:pPr>
                </w:p>
              </w:tc>
            </w:tr>
            <w:tr w:rsidR="00254547" w:rsidRPr="00AC4E97" w:rsidTr="00567DAC">
              <w:tc>
                <w:tcPr>
                  <w:tcW w:w="2584" w:type="dxa"/>
                  <w:vAlign w:val="center"/>
                </w:tcPr>
                <w:p w:rsidR="00254547" w:rsidRPr="00AC4E97" w:rsidRDefault="00254547" w:rsidP="00567DAC">
                  <w:pPr>
                    <w:pStyle w:val="af6"/>
                    <w:rPr>
                      <w:rFonts w:ascii="Times New Roman" w:hAnsi="Times New Roman" w:cs="Times New Roman"/>
                    </w:rPr>
                  </w:pPr>
                  <w:r>
                    <w:rPr>
                      <w:rFonts w:ascii="Times New Roman" w:hAnsi="Times New Roman" w:cs="Times New Roman"/>
                    </w:rPr>
                    <w:t>Прочее</w:t>
                  </w:r>
                </w:p>
              </w:tc>
              <w:tc>
                <w:tcPr>
                  <w:tcW w:w="1701" w:type="dxa"/>
                </w:tcPr>
                <w:p w:rsidR="00254547" w:rsidRPr="00AC4E97" w:rsidRDefault="00254547" w:rsidP="00AC4E97">
                  <w:pPr>
                    <w:pStyle w:val="af6"/>
                    <w:ind w:firstLine="709"/>
                    <w:rPr>
                      <w:rFonts w:ascii="Times New Roman" w:hAnsi="Times New Roman" w:cs="Times New Roman"/>
                    </w:rPr>
                  </w:pPr>
                </w:p>
              </w:tc>
              <w:tc>
                <w:tcPr>
                  <w:tcW w:w="2693" w:type="dxa"/>
                </w:tcPr>
                <w:p w:rsidR="00254547" w:rsidRPr="00AC4E97" w:rsidRDefault="00254547" w:rsidP="00AC4E97">
                  <w:pPr>
                    <w:pStyle w:val="af6"/>
                    <w:ind w:firstLine="709"/>
                    <w:rPr>
                      <w:rFonts w:ascii="Times New Roman" w:hAnsi="Times New Roman" w:cs="Times New Roman"/>
                    </w:rPr>
                  </w:pPr>
                </w:p>
              </w:tc>
              <w:tc>
                <w:tcPr>
                  <w:tcW w:w="2410" w:type="dxa"/>
                </w:tcPr>
                <w:p w:rsidR="00254547" w:rsidRPr="00AC4E97" w:rsidRDefault="00254547" w:rsidP="00AC4E97">
                  <w:pPr>
                    <w:pStyle w:val="af6"/>
                    <w:ind w:firstLine="709"/>
                    <w:rPr>
                      <w:rFonts w:ascii="Times New Roman" w:hAnsi="Times New Roman" w:cs="Times New Roman"/>
                    </w:rPr>
                  </w:pPr>
                </w:p>
              </w:tc>
            </w:tr>
          </w:tbl>
          <w:p w:rsidR="00567DAC" w:rsidRDefault="00567DAC" w:rsidP="00AC4E97">
            <w:pPr>
              <w:pStyle w:val="af6"/>
              <w:ind w:firstLine="709"/>
              <w:rPr>
                <w:rFonts w:ascii="Times New Roman" w:hAnsi="Times New Roman" w:cs="Times New Roman"/>
              </w:rPr>
            </w:pPr>
          </w:p>
          <w:p w:rsidR="00567DAC" w:rsidRPr="00AC4E97" w:rsidRDefault="00567DAC" w:rsidP="00AC4E97">
            <w:pPr>
              <w:pStyle w:val="af6"/>
              <w:ind w:firstLine="709"/>
              <w:rPr>
                <w:rFonts w:ascii="Times New Roman" w:hAnsi="Times New Roman" w:cs="Times New Roman"/>
              </w:rPr>
            </w:pPr>
          </w:p>
          <w:p w:rsidR="00AC4E97" w:rsidRPr="00AC4E97" w:rsidRDefault="00AC4E97" w:rsidP="005F4D23">
            <w:pPr>
              <w:pStyle w:val="af6"/>
              <w:ind w:firstLine="604"/>
              <w:rPr>
                <w:rFonts w:ascii="Times New Roman" w:hAnsi="Times New Roman" w:cs="Times New Roman"/>
              </w:rPr>
            </w:pPr>
            <w:r w:rsidRPr="00AC4E97">
              <w:rPr>
                <w:rFonts w:ascii="Times New Roman" w:hAnsi="Times New Roman" w:cs="Times New Roman"/>
              </w:rPr>
              <w:t xml:space="preserve">12. Количество сотрудников </w:t>
            </w:r>
            <w:r w:rsidR="005F4D23">
              <w:rPr>
                <w:rFonts w:ascii="Times New Roman" w:hAnsi="Times New Roman" w:cs="Times New Roman"/>
              </w:rPr>
              <w:t>у Заявителя</w:t>
            </w:r>
            <w:r w:rsidRPr="00AC4E97">
              <w:rPr>
                <w:rFonts w:ascii="Times New Roman" w:hAnsi="Times New Roman" w:cs="Times New Roman"/>
              </w:rPr>
              <w:t>:</w:t>
            </w:r>
          </w:p>
        </w:tc>
      </w:tr>
    </w:tbl>
    <w:p w:rsidR="00AC4E97" w:rsidRPr="00AC4E97" w:rsidRDefault="00AC4E97" w:rsidP="00AC4E97">
      <w:pPr>
        <w:pStyle w:val="af6"/>
        <w:ind w:firstLine="709"/>
        <w:rPr>
          <w:rFonts w:ascii="Times New Roman" w:hAnsi="Times New Roman" w:cs="Times New Roman"/>
        </w:rPr>
      </w:pPr>
    </w:p>
    <w:p w:rsidR="00AC4E97" w:rsidRPr="00AC4E97" w:rsidRDefault="00BC638A" w:rsidP="00AC4E97">
      <w:pPr>
        <w:pStyle w:val="af6"/>
        <w:ind w:firstLine="709"/>
        <w:rPr>
          <w:rFonts w:ascii="Times New Roman" w:hAnsi="Times New Roman" w:cs="Times New Roman"/>
        </w:rPr>
      </w:pPr>
      <w:r>
        <w:rPr>
          <w:rFonts w:ascii="Times New Roman" w:hAnsi="Times New Roman" w:cs="Times New Roman"/>
        </w:rPr>
        <w:t>13</w:t>
      </w:r>
      <w:r w:rsidR="00AC4E97" w:rsidRPr="00AC4E97">
        <w:rPr>
          <w:rFonts w:ascii="Times New Roman" w:hAnsi="Times New Roman" w:cs="Times New Roman"/>
        </w:rPr>
        <w:t xml:space="preserve">. Ежемесячный фонд оплаты труда </w:t>
      </w:r>
      <w:r w:rsidR="005F4D23">
        <w:rPr>
          <w:rFonts w:ascii="Times New Roman" w:hAnsi="Times New Roman" w:cs="Times New Roman"/>
        </w:rPr>
        <w:t>у Заявителя</w:t>
      </w:r>
      <w:r w:rsidR="00AC4E97" w:rsidRPr="00AC4E97">
        <w:rPr>
          <w:rFonts w:ascii="Times New Roman" w:hAnsi="Times New Roman" w:cs="Times New Roman"/>
        </w:rPr>
        <w:t>:</w:t>
      </w:r>
    </w:p>
    <w:p w:rsidR="00AC4E97" w:rsidRPr="00AC4E97" w:rsidRDefault="00AC4E97" w:rsidP="00AC4E97">
      <w:pPr>
        <w:pStyle w:val="af6"/>
        <w:ind w:firstLine="709"/>
        <w:rPr>
          <w:rFonts w:ascii="Times New Roman" w:hAnsi="Times New Roman" w:cs="Times New Roman"/>
        </w:rPr>
      </w:pPr>
    </w:p>
    <w:p w:rsidR="00AC4E97" w:rsidRPr="00AC4E97" w:rsidRDefault="00BC638A" w:rsidP="00AC4E97">
      <w:pPr>
        <w:pStyle w:val="af6"/>
        <w:ind w:firstLine="709"/>
        <w:rPr>
          <w:rFonts w:ascii="Times New Roman" w:hAnsi="Times New Roman" w:cs="Times New Roman"/>
        </w:rPr>
      </w:pPr>
      <w:r>
        <w:rPr>
          <w:rFonts w:ascii="Times New Roman" w:hAnsi="Times New Roman" w:cs="Times New Roman"/>
        </w:rPr>
        <w:t>14</w:t>
      </w:r>
      <w:r w:rsidR="00AC4E97" w:rsidRPr="00AC4E97">
        <w:rPr>
          <w:rFonts w:ascii="Times New Roman" w:hAnsi="Times New Roman" w:cs="Times New Roman"/>
        </w:rPr>
        <w:t>. Единоличный исполнительный орган:</w:t>
      </w:r>
    </w:p>
    <w:p w:rsidR="00AC4E97" w:rsidRPr="00AC4E97" w:rsidRDefault="00AC4E97" w:rsidP="00AC4E97">
      <w:pPr>
        <w:pStyle w:val="af6"/>
        <w:ind w:firstLine="709"/>
        <w:rPr>
          <w:rFonts w:ascii="Times New Roman" w:hAnsi="Times New Roman" w:cs="Times New Roman"/>
        </w:rPr>
      </w:pPr>
    </w:p>
    <w:p w:rsidR="00AC4E97" w:rsidRPr="00AC4E97" w:rsidRDefault="00BC638A" w:rsidP="00AC4E97">
      <w:pPr>
        <w:pStyle w:val="af6"/>
        <w:ind w:firstLine="709"/>
        <w:rPr>
          <w:rFonts w:ascii="Times New Roman" w:hAnsi="Times New Roman" w:cs="Times New Roman"/>
        </w:rPr>
      </w:pPr>
      <w:r>
        <w:rPr>
          <w:rFonts w:ascii="Times New Roman" w:hAnsi="Times New Roman" w:cs="Times New Roman"/>
        </w:rPr>
        <w:t>15</w:t>
      </w:r>
      <w:r w:rsidR="00AC4E97" w:rsidRPr="00AC4E97">
        <w:rPr>
          <w:rFonts w:ascii="Times New Roman" w:hAnsi="Times New Roman" w:cs="Times New Roman"/>
        </w:rPr>
        <w:t>. Коллегиальный исполнительный орган (наименование и состав):</w:t>
      </w:r>
    </w:p>
    <w:p w:rsidR="00AC4E97" w:rsidRPr="00AC4E97" w:rsidRDefault="00AC4E97" w:rsidP="00AC4E97">
      <w:pPr>
        <w:pStyle w:val="af6"/>
        <w:ind w:firstLine="709"/>
        <w:rPr>
          <w:rFonts w:ascii="Times New Roman" w:hAnsi="Times New Roman" w:cs="Times New Roman"/>
        </w:rPr>
      </w:pPr>
    </w:p>
    <w:p w:rsidR="00AC4E97" w:rsidRPr="00AC4E97" w:rsidRDefault="00BC638A" w:rsidP="00AC4E97">
      <w:pPr>
        <w:pStyle w:val="af6"/>
        <w:ind w:firstLine="709"/>
        <w:rPr>
          <w:rFonts w:ascii="Times New Roman" w:hAnsi="Times New Roman" w:cs="Times New Roman"/>
        </w:rPr>
      </w:pPr>
      <w:r>
        <w:rPr>
          <w:rFonts w:ascii="Times New Roman" w:hAnsi="Times New Roman" w:cs="Times New Roman"/>
        </w:rPr>
        <w:t>16</w:t>
      </w:r>
      <w:r w:rsidR="00AC4E97" w:rsidRPr="00AC4E97">
        <w:rPr>
          <w:rFonts w:ascii="Times New Roman" w:hAnsi="Times New Roman" w:cs="Times New Roman"/>
        </w:rPr>
        <w:t>. Состав Совета директоров</w:t>
      </w:r>
      <w:r>
        <w:rPr>
          <w:rFonts w:ascii="Times New Roman" w:hAnsi="Times New Roman" w:cs="Times New Roman"/>
        </w:rPr>
        <w:t xml:space="preserve"> (Ф.И.О.)</w:t>
      </w:r>
      <w:r w:rsidR="00AC4E97" w:rsidRPr="00AC4E97">
        <w:rPr>
          <w:rFonts w:ascii="Times New Roman" w:hAnsi="Times New Roman" w:cs="Times New Roman"/>
        </w:rPr>
        <w:t>:</w:t>
      </w:r>
    </w:p>
    <w:p w:rsidR="00AC4E97" w:rsidRPr="00AC4E97" w:rsidRDefault="00AC4E97" w:rsidP="00AC4E97">
      <w:pPr>
        <w:pStyle w:val="af6"/>
        <w:ind w:firstLine="709"/>
        <w:rPr>
          <w:rFonts w:ascii="Times New Roman" w:hAnsi="Times New Roman" w:cs="Times New Roman"/>
        </w:rPr>
      </w:pPr>
    </w:p>
    <w:p w:rsidR="00AC4E97" w:rsidRPr="00AC4E97" w:rsidRDefault="00BC638A" w:rsidP="00AC4E97">
      <w:pPr>
        <w:pStyle w:val="af6"/>
        <w:ind w:firstLine="709"/>
        <w:rPr>
          <w:rFonts w:ascii="Times New Roman" w:hAnsi="Times New Roman" w:cs="Times New Roman"/>
        </w:rPr>
      </w:pPr>
      <w:r>
        <w:rPr>
          <w:rFonts w:ascii="Times New Roman" w:hAnsi="Times New Roman" w:cs="Times New Roman"/>
        </w:rPr>
        <w:t>17</w:t>
      </w:r>
      <w:r w:rsidR="00AC4E97" w:rsidRPr="00AC4E97">
        <w:rPr>
          <w:rFonts w:ascii="Times New Roman" w:hAnsi="Times New Roman" w:cs="Times New Roman"/>
        </w:rPr>
        <w:t xml:space="preserve">. Компании, в которых есть участие капитала </w:t>
      </w:r>
      <w:r w:rsidR="008A1FCE">
        <w:rPr>
          <w:rFonts w:ascii="Times New Roman" w:hAnsi="Times New Roman" w:cs="Times New Roman"/>
        </w:rPr>
        <w:t>Заявителя</w:t>
      </w:r>
      <w:r w:rsidR="00AC4E97" w:rsidRPr="00AC4E97">
        <w:rPr>
          <w:rFonts w:ascii="Times New Roman" w:hAnsi="Times New Roman" w:cs="Times New Roman"/>
        </w:rPr>
        <w:t>, их адреса.</w:t>
      </w:r>
    </w:p>
    <w:p w:rsidR="00AC4E97" w:rsidRPr="00AC4E97" w:rsidRDefault="00AC4E97" w:rsidP="00AC4E97">
      <w:pPr>
        <w:pStyle w:val="af6"/>
        <w:ind w:firstLine="709"/>
        <w:rPr>
          <w:rFonts w:ascii="Times New Roman" w:hAnsi="Times New Roman" w:cs="Times New Roman"/>
        </w:rPr>
      </w:pP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2880"/>
        <w:gridCol w:w="2700"/>
      </w:tblGrid>
      <w:tr w:rsidR="00AC4E97" w:rsidRPr="00AC4E97" w:rsidTr="008A1FCE">
        <w:trPr>
          <w:jc w:val="center"/>
        </w:trPr>
        <w:tc>
          <w:tcPr>
            <w:tcW w:w="2982" w:type="dxa"/>
          </w:tcPr>
          <w:p w:rsidR="00AC4E97" w:rsidRPr="00AC4E97" w:rsidRDefault="00AC4E97" w:rsidP="008A1FCE">
            <w:pPr>
              <w:pStyle w:val="af6"/>
              <w:ind w:firstLine="22"/>
              <w:jc w:val="center"/>
              <w:rPr>
                <w:rFonts w:ascii="Times New Roman" w:hAnsi="Times New Roman" w:cs="Times New Roman"/>
              </w:rPr>
            </w:pPr>
            <w:r w:rsidRPr="00AC4E97">
              <w:rPr>
                <w:rFonts w:ascii="Times New Roman" w:hAnsi="Times New Roman" w:cs="Times New Roman"/>
              </w:rPr>
              <w:t>Дочерние компании</w:t>
            </w:r>
          </w:p>
        </w:tc>
        <w:tc>
          <w:tcPr>
            <w:tcW w:w="2880" w:type="dxa"/>
          </w:tcPr>
          <w:p w:rsidR="00AC4E97" w:rsidRPr="00AC4E97" w:rsidRDefault="00AC4E97" w:rsidP="008A1FCE">
            <w:pPr>
              <w:pStyle w:val="af6"/>
              <w:jc w:val="center"/>
              <w:rPr>
                <w:rFonts w:ascii="Times New Roman" w:hAnsi="Times New Roman" w:cs="Times New Roman"/>
              </w:rPr>
            </w:pPr>
            <w:r w:rsidRPr="00AC4E97">
              <w:rPr>
                <w:rFonts w:ascii="Times New Roman" w:hAnsi="Times New Roman" w:cs="Times New Roman"/>
              </w:rPr>
              <w:t>Доля в Уставном капитале</w:t>
            </w:r>
          </w:p>
        </w:tc>
        <w:tc>
          <w:tcPr>
            <w:tcW w:w="2700" w:type="dxa"/>
          </w:tcPr>
          <w:p w:rsidR="00AC4E97" w:rsidRPr="00AC4E97" w:rsidRDefault="00AC4E97" w:rsidP="008A1FCE">
            <w:pPr>
              <w:pStyle w:val="af6"/>
              <w:ind w:hanging="15"/>
              <w:jc w:val="center"/>
              <w:rPr>
                <w:rFonts w:ascii="Times New Roman" w:hAnsi="Times New Roman" w:cs="Times New Roman"/>
              </w:rPr>
            </w:pPr>
            <w:r w:rsidRPr="00AC4E97">
              <w:rPr>
                <w:rFonts w:ascii="Times New Roman" w:hAnsi="Times New Roman" w:cs="Times New Roman"/>
              </w:rPr>
              <w:t>Юридический адрес</w:t>
            </w:r>
          </w:p>
        </w:tc>
      </w:tr>
      <w:tr w:rsidR="00AC4E97" w:rsidRPr="00AC4E97" w:rsidTr="008A1FCE">
        <w:trPr>
          <w:trHeight w:val="70"/>
          <w:jc w:val="center"/>
        </w:trPr>
        <w:tc>
          <w:tcPr>
            <w:tcW w:w="2982" w:type="dxa"/>
          </w:tcPr>
          <w:p w:rsidR="00AC4E97" w:rsidRPr="00AC4E97" w:rsidRDefault="00AC4E97" w:rsidP="00AC4E97">
            <w:pPr>
              <w:pStyle w:val="af6"/>
              <w:ind w:firstLine="709"/>
              <w:rPr>
                <w:rFonts w:ascii="Times New Roman" w:hAnsi="Times New Roman" w:cs="Times New Roman"/>
              </w:rPr>
            </w:pPr>
          </w:p>
        </w:tc>
        <w:tc>
          <w:tcPr>
            <w:tcW w:w="2880" w:type="dxa"/>
          </w:tcPr>
          <w:p w:rsidR="00AC4E97" w:rsidRPr="00AC4E97" w:rsidRDefault="00AC4E97" w:rsidP="00AC4E97">
            <w:pPr>
              <w:pStyle w:val="af6"/>
              <w:ind w:firstLine="709"/>
              <w:rPr>
                <w:rFonts w:ascii="Times New Roman" w:hAnsi="Times New Roman" w:cs="Times New Roman"/>
              </w:rPr>
            </w:pPr>
          </w:p>
        </w:tc>
        <w:tc>
          <w:tcPr>
            <w:tcW w:w="2700" w:type="dxa"/>
          </w:tcPr>
          <w:p w:rsidR="00AC4E97" w:rsidRPr="00AC4E97" w:rsidRDefault="00AC4E97" w:rsidP="00AC4E97">
            <w:pPr>
              <w:pStyle w:val="af6"/>
              <w:ind w:firstLine="709"/>
              <w:rPr>
                <w:rFonts w:ascii="Times New Roman" w:hAnsi="Times New Roman" w:cs="Times New Roman"/>
              </w:rPr>
            </w:pPr>
          </w:p>
        </w:tc>
      </w:tr>
      <w:tr w:rsidR="00AC4E97" w:rsidRPr="00AC4E97" w:rsidTr="008A1FCE">
        <w:trPr>
          <w:jc w:val="center"/>
        </w:trPr>
        <w:tc>
          <w:tcPr>
            <w:tcW w:w="2982" w:type="dxa"/>
          </w:tcPr>
          <w:p w:rsidR="00AC4E97" w:rsidRPr="00AC4E97" w:rsidRDefault="00AC4E97" w:rsidP="00AC4E97">
            <w:pPr>
              <w:pStyle w:val="af6"/>
              <w:ind w:firstLine="709"/>
              <w:rPr>
                <w:rFonts w:ascii="Times New Roman" w:hAnsi="Times New Roman" w:cs="Times New Roman"/>
              </w:rPr>
            </w:pPr>
          </w:p>
        </w:tc>
        <w:tc>
          <w:tcPr>
            <w:tcW w:w="2880" w:type="dxa"/>
          </w:tcPr>
          <w:p w:rsidR="00AC4E97" w:rsidRPr="00AC4E97" w:rsidRDefault="00AC4E97" w:rsidP="00AC4E97">
            <w:pPr>
              <w:pStyle w:val="af6"/>
              <w:ind w:firstLine="709"/>
              <w:rPr>
                <w:rFonts w:ascii="Times New Roman" w:hAnsi="Times New Roman" w:cs="Times New Roman"/>
              </w:rPr>
            </w:pPr>
          </w:p>
        </w:tc>
        <w:tc>
          <w:tcPr>
            <w:tcW w:w="2700" w:type="dxa"/>
          </w:tcPr>
          <w:p w:rsidR="00AC4E97" w:rsidRPr="00AC4E97" w:rsidRDefault="00AC4E97" w:rsidP="00AC4E97">
            <w:pPr>
              <w:pStyle w:val="af6"/>
              <w:ind w:firstLine="709"/>
              <w:rPr>
                <w:rFonts w:ascii="Times New Roman" w:hAnsi="Times New Roman" w:cs="Times New Roman"/>
              </w:rPr>
            </w:pPr>
          </w:p>
        </w:tc>
      </w:tr>
      <w:tr w:rsidR="00AC4E97" w:rsidRPr="00AC4E97" w:rsidTr="008A1FCE">
        <w:trPr>
          <w:jc w:val="center"/>
        </w:trPr>
        <w:tc>
          <w:tcPr>
            <w:tcW w:w="2982" w:type="dxa"/>
          </w:tcPr>
          <w:p w:rsidR="00AC4E97" w:rsidRPr="00AC4E97" w:rsidRDefault="00AC4E97" w:rsidP="00AC4E97">
            <w:pPr>
              <w:pStyle w:val="af6"/>
              <w:ind w:firstLine="709"/>
              <w:rPr>
                <w:rFonts w:ascii="Times New Roman" w:hAnsi="Times New Roman" w:cs="Times New Roman"/>
              </w:rPr>
            </w:pPr>
          </w:p>
        </w:tc>
        <w:tc>
          <w:tcPr>
            <w:tcW w:w="2880" w:type="dxa"/>
          </w:tcPr>
          <w:p w:rsidR="00AC4E97" w:rsidRPr="00AC4E97" w:rsidRDefault="00AC4E97" w:rsidP="00AC4E97">
            <w:pPr>
              <w:pStyle w:val="af6"/>
              <w:ind w:firstLine="709"/>
              <w:rPr>
                <w:rFonts w:ascii="Times New Roman" w:hAnsi="Times New Roman" w:cs="Times New Roman"/>
              </w:rPr>
            </w:pPr>
          </w:p>
        </w:tc>
        <w:tc>
          <w:tcPr>
            <w:tcW w:w="2700" w:type="dxa"/>
          </w:tcPr>
          <w:p w:rsidR="00AC4E97" w:rsidRPr="00AC4E97" w:rsidRDefault="00AC4E97" w:rsidP="00AC4E97">
            <w:pPr>
              <w:pStyle w:val="af6"/>
              <w:ind w:firstLine="709"/>
              <w:rPr>
                <w:rFonts w:ascii="Times New Roman" w:hAnsi="Times New Roman" w:cs="Times New Roman"/>
              </w:rPr>
            </w:pPr>
          </w:p>
        </w:tc>
      </w:tr>
      <w:tr w:rsidR="00AC4E97" w:rsidRPr="00AC4E97" w:rsidTr="008A1FCE">
        <w:trPr>
          <w:jc w:val="center"/>
        </w:trPr>
        <w:tc>
          <w:tcPr>
            <w:tcW w:w="2982" w:type="dxa"/>
          </w:tcPr>
          <w:p w:rsidR="00AC4E97" w:rsidRPr="00AC4E97" w:rsidRDefault="00AC4E97" w:rsidP="00AC4E97">
            <w:pPr>
              <w:pStyle w:val="af6"/>
              <w:ind w:firstLine="709"/>
              <w:rPr>
                <w:rFonts w:ascii="Times New Roman" w:hAnsi="Times New Roman" w:cs="Times New Roman"/>
              </w:rPr>
            </w:pPr>
          </w:p>
        </w:tc>
        <w:tc>
          <w:tcPr>
            <w:tcW w:w="2880" w:type="dxa"/>
          </w:tcPr>
          <w:p w:rsidR="00AC4E97" w:rsidRPr="00AC4E97" w:rsidRDefault="00AC4E97" w:rsidP="00AC4E97">
            <w:pPr>
              <w:pStyle w:val="af6"/>
              <w:ind w:firstLine="709"/>
              <w:rPr>
                <w:rFonts w:ascii="Times New Roman" w:hAnsi="Times New Roman" w:cs="Times New Roman"/>
              </w:rPr>
            </w:pPr>
          </w:p>
        </w:tc>
        <w:tc>
          <w:tcPr>
            <w:tcW w:w="2700" w:type="dxa"/>
          </w:tcPr>
          <w:p w:rsidR="00AC4E97" w:rsidRPr="00AC4E97" w:rsidRDefault="00AC4E97" w:rsidP="00AC4E97">
            <w:pPr>
              <w:pStyle w:val="af6"/>
              <w:ind w:firstLine="709"/>
              <w:rPr>
                <w:rFonts w:ascii="Times New Roman" w:hAnsi="Times New Roman" w:cs="Times New Roman"/>
              </w:rPr>
            </w:pPr>
          </w:p>
        </w:tc>
      </w:tr>
    </w:tbl>
    <w:p w:rsidR="00AC4E97" w:rsidRPr="00AC4E97" w:rsidRDefault="00AC4E97" w:rsidP="00AC4E97">
      <w:pPr>
        <w:pStyle w:val="af6"/>
        <w:ind w:firstLine="709"/>
        <w:rPr>
          <w:rFonts w:ascii="Times New Roman" w:hAnsi="Times New Roman" w:cs="Times New Roman"/>
        </w:rPr>
      </w:pPr>
    </w:p>
    <w:p w:rsidR="00AC4E97" w:rsidRPr="00AC4E97" w:rsidRDefault="00AC4E97" w:rsidP="008A1FCE">
      <w:pPr>
        <w:pStyle w:val="af6"/>
        <w:ind w:firstLine="709"/>
        <w:jc w:val="both"/>
        <w:rPr>
          <w:rFonts w:ascii="Times New Roman" w:hAnsi="Times New Roman" w:cs="Times New Roman"/>
        </w:rPr>
      </w:pPr>
      <w:r w:rsidRPr="00AC4E97">
        <w:rPr>
          <w:rFonts w:ascii="Times New Roman" w:hAnsi="Times New Roman" w:cs="Times New Roman"/>
        </w:rPr>
        <w:t xml:space="preserve">19. При наличии судебных процессов в отношении </w:t>
      </w:r>
      <w:r w:rsidR="008A1FCE">
        <w:rPr>
          <w:rFonts w:ascii="Times New Roman" w:hAnsi="Times New Roman" w:cs="Times New Roman"/>
        </w:rPr>
        <w:t>Заявителя</w:t>
      </w:r>
      <w:r w:rsidRPr="00AC4E97">
        <w:rPr>
          <w:rFonts w:ascii="Times New Roman" w:hAnsi="Times New Roman" w:cs="Times New Roman"/>
        </w:rPr>
        <w:t xml:space="preserve"> как ответчика указывать решение суда и сумму иска: </w:t>
      </w:r>
    </w:p>
    <w:p w:rsidR="00AC4E97" w:rsidRPr="00AC4E97" w:rsidRDefault="00AC4E97" w:rsidP="00AC4E97">
      <w:pPr>
        <w:pStyle w:val="af6"/>
        <w:ind w:firstLine="709"/>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049"/>
      </w:tblGrid>
      <w:tr w:rsidR="00AC4E97" w:rsidRPr="00AC4E97" w:rsidTr="008A1FCE">
        <w:trPr>
          <w:cantSplit/>
        </w:trPr>
        <w:tc>
          <w:tcPr>
            <w:tcW w:w="959" w:type="dxa"/>
            <w:tcBorders>
              <w:top w:val="nil"/>
              <w:left w:val="nil"/>
              <w:bottom w:val="nil"/>
              <w:right w:val="nil"/>
            </w:tcBorders>
          </w:tcPr>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Я,</w:t>
            </w:r>
          </w:p>
        </w:tc>
        <w:tc>
          <w:tcPr>
            <w:tcW w:w="9049" w:type="dxa"/>
            <w:tcBorders>
              <w:top w:val="nil"/>
              <w:left w:val="nil"/>
              <w:bottom w:val="single" w:sz="4" w:space="0" w:color="auto"/>
              <w:right w:val="nil"/>
            </w:tcBorders>
          </w:tcPr>
          <w:p w:rsidR="00AC4E97" w:rsidRPr="00AC4E97" w:rsidRDefault="00AC4E97" w:rsidP="00AC4E97">
            <w:pPr>
              <w:pStyle w:val="af6"/>
              <w:ind w:firstLine="709"/>
              <w:rPr>
                <w:rFonts w:ascii="Times New Roman" w:hAnsi="Times New Roman" w:cs="Times New Roman"/>
              </w:rPr>
            </w:pPr>
          </w:p>
        </w:tc>
      </w:tr>
    </w:tbl>
    <w:p w:rsidR="00AC4E97" w:rsidRPr="00AC4E97" w:rsidRDefault="00AC4E97" w:rsidP="008A1FCE">
      <w:pPr>
        <w:pStyle w:val="af6"/>
        <w:ind w:firstLine="709"/>
        <w:jc w:val="center"/>
        <w:rPr>
          <w:rFonts w:ascii="Times New Roman" w:hAnsi="Times New Roman" w:cs="Times New Roman"/>
        </w:rPr>
      </w:pPr>
      <w:r w:rsidRPr="00AC4E97">
        <w:rPr>
          <w:rFonts w:ascii="Times New Roman" w:hAnsi="Times New Roman" w:cs="Times New Roman"/>
        </w:rPr>
        <w:t xml:space="preserve">(Ф.И.О. </w:t>
      </w:r>
      <w:r w:rsidR="008A1FCE">
        <w:rPr>
          <w:rFonts w:ascii="Times New Roman" w:hAnsi="Times New Roman" w:cs="Times New Roman"/>
        </w:rPr>
        <w:t>руководителя Заявителя</w:t>
      </w:r>
      <w:r w:rsidRPr="00AC4E97">
        <w:rPr>
          <w:rFonts w:ascii="Times New Roman" w:hAnsi="Times New Roman" w:cs="Times New Roman"/>
        </w:rPr>
        <w:t>)</w:t>
      </w:r>
    </w:p>
    <w:p w:rsidR="00AC4E97" w:rsidRPr="00AC4E97" w:rsidRDefault="00AC4E97" w:rsidP="00AC4E97">
      <w:pPr>
        <w:pStyle w:val="af6"/>
        <w:ind w:firstLine="709"/>
        <w:rPr>
          <w:rFonts w:ascii="Times New Roman" w:hAnsi="Times New Roman" w:cs="Times New Roman"/>
        </w:rPr>
      </w:pPr>
    </w:p>
    <w:p w:rsidR="00AC4E97" w:rsidRPr="00AC4E97" w:rsidRDefault="00AC4E97" w:rsidP="008A1FCE">
      <w:pPr>
        <w:pStyle w:val="af6"/>
        <w:numPr>
          <w:ilvl w:val="0"/>
          <w:numId w:val="33"/>
        </w:numPr>
        <w:jc w:val="both"/>
        <w:rPr>
          <w:rFonts w:ascii="Times New Roman" w:hAnsi="Times New Roman" w:cs="Times New Roman"/>
        </w:rPr>
      </w:pPr>
      <w:r w:rsidRPr="00AC4E97">
        <w:rPr>
          <w:rFonts w:ascii="Times New Roman" w:hAnsi="Times New Roman" w:cs="Times New Roman"/>
        </w:rPr>
        <w:t xml:space="preserve">Заявляю о своем согласии на то, что предоставленные мною сведения могут быть проверены </w:t>
      </w:r>
      <w:r w:rsidR="00254547">
        <w:rPr>
          <w:rFonts w:ascii="Times New Roman" w:hAnsi="Times New Roman" w:cs="Times New Roman"/>
        </w:rPr>
        <w:t>сотрудниками</w:t>
      </w:r>
      <w:r w:rsidRPr="00AC4E97">
        <w:rPr>
          <w:rFonts w:ascii="Times New Roman" w:hAnsi="Times New Roman" w:cs="Times New Roman"/>
        </w:rPr>
        <w:t xml:space="preserve"> </w:t>
      </w:r>
      <w:r w:rsidR="008A1FCE">
        <w:rPr>
          <w:rFonts w:ascii="Times New Roman" w:hAnsi="Times New Roman" w:cs="Times New Roman"/>
        </w:rPr>
        <w:t xml:space="preserve">Некоммерческой организации </w:t>
      </w:r>
      <w:r w:rsidR="002413D4">
        <w:rPr>
          <w:rFonts w:ascii="Times New Roman" w:hAnsi="Times New Roman" w:cs="Times New Roman"/>
        </w:rPr>
        <w:t>«</w:t>
      </w:r>
      <w:r w:rsidR="008A1FCE">
        <w:rPr>
          <w:rFonts w:ascii="Times New Roman" w:hAnsi="Times New Roman" w:cs="Times New Roman"/>
        </w:rPr>
        <w:t>Региональный фонд развития промышленности Ростовской области</w:t>
      </w:r>
      <w:r w:rsidR="002413D4">
        <w:rPr>
          <w:rFonts w:ascii="Times New Roman" w:hAnsi="Times New Roman" w:cs="Times New Roman"/>
        </w:rPr>
        <w:t>»</w:t>
      </w:r>
      <w:r w:rsidRPr="00AC4E97">
        <w:rPr>
          <w:rFonts w:ascii="Times New Roman" w:hAnsi="Times New Roman" w:cs="Times New Roman"/>
        </w:rPr>
        <w:t>.</w:t>
      </w:r>
    </w:p>
    <w:p w:rsidR="00AC4E97" w:rsidRPr="00AC4E97" w:rsidRDefault="00AC4E97" w:rsidP="00AC4E97">
      <w:pPr>
        <w:pStyle w:val="af6"/>
        <w:ind w:firstLine="709"/>
        <w:rPr>
          <w:rFonts w:ascii="Times New Roman" w:hAnsi="Times New Roman" w:cs="Times New Roman"/>
        </w:rPr>
      </w:pPr>
    </w:p>
    <w:p w:rsidR="00AC4E97" w:rsidRPr="00AC4E97" w:rsidRDefault="00AC4E97" w:rsidP="008A1FCE">
      <w:pPr>
        <w:pStyle w:val="af6"/>
        <w:numPr>
          <w:ilvl w:val="0"/>
          <w:numId w:val="33"/>
        </w:numPr>
        <w:jc w:val="both"/>
        <w:rPr>
          <w:rFonts w:ascii="Times New Roman" w:hAnsi="Times New Roman" w:cs="Times New Roman"/>
        </w:rPr>
      </w:pPr>
      <w:r w:rsidRPr="00AC4E97">
        <w:rPr>
          <w:rFonts w:ascii="Times New Roman" w:hAnsi="Times New Roman" w:cs="Times New Roman"/>
        </w:rPr>
        <w:t xml:space="preserve">Даю согласие </w:t>
      </w:r>
      <w:r w:rsidR="008A1FCE">
        <w:rPr>
          <w:rFonts w:ascii="Times New Roman" w:hAnsi="Times New Roman" w:cs="Times New Roman"/>
        </w:rPr>
        <w:t xml:space="preserve">Некоммерческой организации </w:t>
      </w:r>
      <w:r w:rsidR="002413D4">
        <w:rPr>
          <w:rFonts w:ascii="Times New Roman" w:hAnsi="Times New Roman" w:cs="Times New Roman"/>
        </w:rPr>
        <w:t>«</w:t>
      </w:r>
      <w:r w:rsidR="008A1FCE" w:rsidRPr="008A1FCE">
        <w:rPr>
          <w:rFonts w:ascii="Times New Roman" w:hAnsi="Times New Roman" w:cs="Times New Roman"/>
        </w:rPr>
        <w:t>Региональный фонд развития промышленности Ростовской области</w:t>
      </w:r>
      <w:r w:rsidR="002413D4">
        <w:rPr>
          <w:rFonts w:ascii="Times New Roman" w:hAnsi="Times New Roman" w:cs="Times New Roman"/>
        </w:rPr>
        <w:t>»</w:t>
      </w:r>
      <w:r w:rsidRPr="00AC4E97">
        <w:rPr>
          <w:rFonts w:ascii="Times New Roman" w:hAnsi="Times New Roman" w:cs="Times New Roman"/>
        </w:rPr>
        <w:t xml:space="preserve"> на раскрытие информации, содержащейся в основной части кредитной истории (</w:t>
      </w:r>
      <w:r w:rsidR="00254547">
        <w:rPr>
          <w:rFonts w:ascii="Times New Roman" w:hAnsi="Times New Roman" w:cs="Times New Roman"/>
        </w:rPr>
        <w:t>в соответствии с Федеральны</w:t>
      </w:r>
      <w:r w:rsidRPr="00AC4E97">
        <w:rPr>
          <w:rFonts w:ascii="Times New Roman" w:hAnsi="Times New Roman" w:cs="Times New Roman"/>
        </w:rPr>
        <w:t xml:space="preserve">м </w:t>
      </w:r>
      <w:r w:rsidR="00254547">
        <w:rPr>
          <w:rFonts w:ascii="Times New Roman" w:hAnsi="Times New Roman" w:cs="Times New Roman"/>
        </w:rPr>
        <w:t>законом</w:t>
      </w:r>
      <w:r w:rsidRPr="00AC4E97">
        <w:rPr>
          <w:rFonts w:ascii="Times New Roman" w:hAnsi="Times New Roman" w:cs="Times New Roman"/>
        </w:rPr>
        <w:t xml:space="preserve"> Российской Федерации от 30.12.2004 № 218-ФЗ </w:t>
      </w:r>
      <w:r w:rsidR="002413D4">
        <w:rPr>
          <w:rFonts w:ascii="Times New Roman" w:hAnsi="Times New Roman" w:cs="Times New Roman"/>
        </w:rPr>
        <w:t>«</w:t>
      </w:r>
      <w:r w:rsidRPr="00AC4E97">
        <w:rPr>
          <w:rFonts w:ascii="Times New Roman" w:hAnsi="Times New Roman" w:cs="Times New Roman"/>
        </w:rPr>
        <w:t>О кредитных историях</w:t>
      </w:r>
      <w:r w:rsidR="002413D4">
        <w:rPr>
          <w:rFonts w:ascii="Times New Roman" w:hAnsi="Times New Roman" w:cs="Times New Roman"/>
        </w:rPr>
        <w:t>»</w:t>
      </w:r>
      <w:r w:rsidRPr="00AC4E97">
        <w:rPr>
          <w:rFonts w:ascii="Times New Roman" w:hAnsi="Times New Roman" w:cs="Times New Roman"/>
        </w:rPr>
        <w:t xml:space="preserve">). Настоящее согласие дается в целях: </w:t>
      </w:r>
    </w:p>
    <w:p w:rsidR="00AC4E97" w:rsidRPr="00AC4E97" w:rsidRDefault="00AC4E97" w:rsidP="008A1FCE">
      <w:pPr>
        <w:pStyle w:val="af6"/>
        <w:numPr>
          <w:ilvl w:val="0"/>
          <w:numId w:val="34"/>
        </w:numPr>
        <w:jc w:val="both"/>
        <w:rPr>
          <w:rFonts w:ascii="Times New Roman" w:hAnsi="Times New Roman" w:cs="Times New Roman"/>
        </w:rPr>
      </w:pPr>
      <w:r w:rsidRPr="00AC4E97">
        <w:rPr>
          <w:rFonts w:ascii="Times New Roman" w:hAnsi="Times New Roman" w:cs="Times New Roman"/>
        </w:rPr>
        <w:t xml:space="preserve">выдачи </w:t>
      </w:r>
      <w:r w:rsidR="00254547">
        <w:rPr>
          <w:rFonts w:ascii="Times New Roman" w:hAnsi="Times New Roman" w:cs="Times New Roman"/>
        </w:rPr>
        <w:t>займа</w:t>
      </w:r>
      <w:r w:rsidRPr="00AC4E97">
        <w:rPr>
          <w:rFonts w:ascii="Times New Roman" w:hAnsi="Times New Roman" w:cs="Times New Roman"/>
        </w:rPr>
        <w:t>;</w:t>
      </w:r>
    </w:p>
    <w:p w:rsidR="00AC4E97" w:rsidRPr="00AC4E97" w:rsidRDefault="00AC4E97" w:rsidP="008A1FCE">
      <w:pPr>
        <w:pStyle w:val="af6"/>
        <w:numPr>
          <w:ilvl w:val="0"/>
          <w:numId w:val="34"/>
        </w:numPr>
        <w:jc w:val="both"/>
        <w:rPr>
          <w:rFonts w:ascii="Times New Roman" w:hAnsi="Times New Roman" w:cs="Times New Roman"/>
        </w:rPr>
      </w:pPr>
      <w:r w:rsidRPr="00AC4E97">
        <w:rPr>
          <w:rFonts w:ascii="Times New Roman" w:hAnsi="Times New Roman" w:cs="Times New Roman"/>
        </w:rPr>
        <w:t xml:space="preserve">получения информации о </w:t>
      </w:r>
      <w:r w:rsidR="008A1FCE">
        <w:rPr>
          <w:rFonts w:ascii="Times New Roman" w:hAnsi="Times New Roman" w:cs="Times New Roman"/>
        </w:rPr>
        <w:t>Заявителе (Заёмщике)</w:t>
      </w:r>
      <w:r w:rsidRPr="00AC4E97">
        <w:rPr>
          <w:rFonts w:ascii="Times New Roman" w:hAnsi="Times New Roman" w:cs="Times New Roman"/>
        </w:rPr>
        <w:t xml:space="preserve"> в течение срока действия </w:t>
      </w:r>
      <w:r w:rsidR="008A1FCE">
        <w:rPr>
          <w:rFonts w:ascii="Times New Roman" w:hAnsi="Times New Roman" w:cs="Times New Roman"/>
        </w:rPr>
        <w:t>договоров займа с РФРП РО</w:t>
      </w:r>
      <w:r w:rsidRPr="00AC4E97">
        <w:rPr>
          <w:rFonts w:ascii="Times New Roman" w:hAnsi="Times New Roman" w:cs="Times New Roman"/>
        </w:rPr>
        <w:t>, а также в случае их расторжения, прекращения действия, признания недействительными или незаключенными;</w:t>
      </w:r>
    </w:p>
    <w:p w:rsidR="00AC4E97" w:rsidRPr="00AC4E97" w:rsidRDefault="00AC4E97" w:rsidP="008A1FCE">
      <w:pPr>
        <w:pStyle w:val="af6"/>
        <w:numPr>
          <w:ilvl w:val="0"/>
          <w:numId w:val="34"/>
        </w:numPr>
        <w:jc w:val="both"/>
        <w:rPr>
          <w:rFonts w:ascii="Times New Roman" w:hAnsi="Times New Roman" w:cs="Times New Roman"/>
        </w:rPr>
      </w:pPr>
      <w:r w:rsidRPr="00AC4E97">
        <w:rPr>
          <w:rFonts w:ascii="Times New Roman" w:hAnsi="Times New Roman" w:cs="Times New Roman"/>
        </w:rPr>
        <w:t xml:space="preserve">в иных целях, не противоречащих действующему законодательству РФ. </w:t>
      </w:r>
    </w:p>
    <w:p w:rsidR="00AC4E97" w:rsidRPr="00AC4E97" w:rsidRDefault="00AC4E97" w:rsidP="008A1FCE">
      <w:pPr>
        <w:pStyle w:val="af6"/>
        <w:ind w:firstLine="709"/>
        <w:jc w:val="both"/>
        <w:rPr>
          <w:rFonts w:ascii="Times New Roman" w:hAnsi="Times New Roman" w:cs="Times New Roman"/>
        </w:rPr>
      </w:pPr>
    </w:p>
    <w:p w:rsidR="00AC4E97" w:rsidRDefault="00254547" w:rsidP="00254547">
      <w:pPr>
        <w:pStyle w:val="af6"/>
        <w:ind w:firstLine="709"/>
        <w:jc w:val="both"/>
        <w:rPr>
          <w:rFonts w:ascii="Times New Roman" w:hAnsi="Times New Roman" w:cs="Times New Roman"/>
        </w:rPr>
      </w:pPr>
      <w:r>
        <w:rPr>
          <w:rFonts w:ascii="Times New Roman" w:hAnsi="Times New Roman" w:cs="Times New Roman"/>
        </w:rPr>
        <w:t>Подтверждаю достоверность предоставленных сведений, документов и информации.</w:t>
      </w:r>
    </w:p>
    <w:p w:rsidR="00254547" w:rsidRPr="00AC4E97" w:rsidRDefault="00254547" w:rsidP="00254547">
      <w:pPr>
        <w:pStyle w:val="af6"/>
        <w:ind w:firstLine="709"/>
        <w:jc w:val="both"/>
        <w:rPr>
          <w:rFonts w:ascii="Times New Roman" w:hAnsi="Times New Roman" w:cs="Times New Roman"/>
        </w:rPr>
      </w:pPr>
    </w:p>
    <w:p w:rsidR="00AC4E97" w:rsidRPr="00AC4E97" w:rsidRDefault="00254547" w:rsidP="00AC4E97">
      <w:pPr>
        <w:pStyle w:val="af6"/>
        <w:ind w:firstLine="709"/>
        <w:rPr>
          <w:rFonts w:ascii="Times New Roman" w:hAnsi="Times New Roman" w:cs="Times New Roman"/>
        </w:rPr>
      </w:pPr>
      <w:r>
        <w:rPr>
          <w:rFonts w:ascii="Times New Roman" w:hAnsi="Times New Roman" w:cs="Times New Roman"/>
        </w:rPr>
        <w:t>Даю согласие на обработку персональных данных содержащихся в предоставленных документах в составе поданной заявки.</w:t>
      </w:r>
      <w:r w:rsidR="00AC4E97" w:rsidRPr="00AC4E97">
        <w:rPr>
          <w:rFonts w:ascii="Times New Roman" w:hAnsi="Times New Roman" w:cs="Times New Roman"/>
        </w:rPr>
        <w:tab/>
      </w:r>
    </w:p>
    <w:p w:rsidR="00AC4E97" w:rsidRPr="00AC4E97" w:rsidRDefault="00AC4E97" w:rsidP="00AC4E97">
      <w:pPr>
        <w:pStyle w:val="af6"/>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664"/>
        <w:gridCol w:w="2906"/>
        <w:gridCol w:w="1242"/>
        <w:gridCol w:w="1665"/>
      </w:tblGrid>
      <w:tr w:rsidR="00AC4E97" w:rsidRPr="00AC4E97" w:rsidTr="002A37F4">
        <w:trPr>
          <w:trHeight w:val="275"/>
        </w:trPr>
        <w:tc>
          <w:tcPr>
            <w:tcW w:w="2906" w:type="dxa"/>
            <w:gridSpan w:val="2"/>
            <w:tcBorders>
              <w:top w:val="nil"/>
              <w:left w:val="nil"/>
              <w:bottom w:val="nil"/>
              <w:right w:val="nil"/>
            </w:tcBorders>
          </w:tcPr>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Руководитель</w:t>
            </w:r>
          </w:p>
        </w:tc>
        <w:tc>
          <w:tcPr>
            <w:tcW w:w="2906" w:type="dxa"/>
            <w:tcBorders>
              <w:top w:val="nil"/>
              <w:left w:val="nil"/>
              <w:bottom w:val="nil"/>
              <w:right w:val="nil"/>
            </w:tcBorders>
          </w:tcPr>
          <w:p w:rsidR="00AC4E97" w:rsidRPr="00AC4E97" w:rsidRDefault="00AC4E97" w:rsidP="00AC4E97">
            <w:pPr>
              <w:pStyle w:val="af6"/>
              <w:ind w:firstLine="709"/>
              <w:rPr>
                <w:rFonts w:ascii="Times New Roman" w:hAnsi="Times New Roman" w:cs="Times New Roman"/>
              </w:rPr>
            </w:pPr>
          </w:p>
        </w:tc>
        <w:tc>
          <w:tcPr>
            <w:tcW w:w="2907" w:type="dxa"/>
            <w:gridSpan w:val="2"/>
            <w:tcBorders>
              <w:top w:val="nil"/>
              <w:left w:val="nil"/>
              <w:bottom w:val="nil"/>
              <w:right w:val="nil"/>
            </w:tcBorders>
          </w:tcPr>
          <w:p w:rsidR="00AC4E97" w:rsidRPr="00AC4E97" w:rsidRDefault="00AC4E97" w:rsidP="00AC4E97">
            <w:pPr>
              <w:pStyle w:val="af6"/>
              <w:ind w:firstLine="709"/>
              <w:rPr>
                <w:rFonts w:ascii="Times New Roman" w:hAnsi="Times New Roman" w:cs="Times New Roman"/>
              </w:rPr>
            </w:pPr>
            <w:r w:rsidRPr="00AC4E97">
              <w:rPr>
                <w:rFonts w:ascii="Times New Roman" w:hAnsi="Times New Roman" w:cs="Times New Roman"/>
              </w:rPr>
              <w:t>Главный бухгалтер</w:t>
            </w:r>
          </w:p>
        </w:tc>
      </w:tr>
      <w:tr w:rsidR="00AC4E97" w:rsidRPr="00AC4E97" w:rsidTr="002A37F4">
        <w:trPr>
          <w:trHeight w:val="275"/>
        </w:trPr>
        <w:tc>
          <w:tcPr>
            <w:tcW w:w="2906" w:type="dxa"/>
            <w:gridSpan w:val="2"/>
            <w:tcBorders>
              <w:top w:val="nil"/>
              <w:left w:val="nil"/>
              <w:bottom w:val="nil"/>
              <w:right w:val="nil"/>
            </w:tcBorders>
          </w:tcPr>
          <w:p w:rsidR="00AC4E97" w:rsidRPr="00AC4E97" w:rsidRDefault="00AC4E97" w:rsidP="00AC4E97">
            <w:pPr>
              <w:pStyle w:val="af6"/>
              <w:ind w:firstLine="709"/>
              <w:rPr>
                <w:rFonts w:ascii="Times New Roman" w:hAnsi="Times New Roman" w:cs="Times New Roman"/>
              </w:rPr>
            </w:pPr>
          </w:p>
        </w:tc>
        <w:tc>
          <w:tcPr>
            <w:tcW w:w="2906" w:type="dxa"/>
            <w:tcBorders>
              <w:top w:val="nil"/>
              <w:left w:val="nil"/>
              <w:bottom w:val="nil"/>
              <w:right w:val="nil"/>
            </w:tcBorders>
          </w:tcPr>
          <w:p w:rsidR="00AC4E97" w:rsidRPr="00AC4E97" w:rsidRDefault="00AC4E97" w:rsidP="00AC4E97">
            <w:pPr>
              <w:pStyle w:val="af6"/>
              <w:ind w:firstLine="709"/>
              <w:rPr>
                <w:rFonts w:ascii="Times New Roman" w:hAnsi="Times New Roman" w:cs="Times New Roman"/>
              </w:rPr>
            </w:pPr>
          </w:p>
        </w:tc>
        <w:tc>
          <w:tcPr>
            <w:tcW w:w="2907" w:type="dxa"/>
            <w:gridSpan w:val="2"/>
            <w:tcBorders>
              <w:top w:val="nil"/>
              <w:left w:val="nil"/>
              <w:bottom w:val="nil"/>
              <w:right w:val="nil"/>
            </w:tcBorders>
          </w:tcPr>
          <w:p w:rsidR="00AC4E97" w:rsidRPr="00AC4E97" w:rsidRDefault="00AC4E97" w:rsidP="00AC4E97">
            <w:pPr>
              <w:pStyle w:val="af6"/>
              <w:ind w:firstLine="709"/>
              <w:rPr>
                <w:rFonts w:ascii="Times New Roman" w:hAnsi="Times New Roman" w:cs="Times New Roman"/>
              </w:rPr>
            </w:pPr>
          </w:p>
        </w:tc>
      </w:tr>
      <w:tr w:rsidR="00AC4E97" w:rsidRPr="00AC4E97" w:rsidTr="002A37F4">
        <w:trPr>
          <w:cantSplit/>
          <w:trHeight w:val="275"/>
        </w:trPr>
        <w:tc>
          <w:tcPr>
            <w:tcW w:w="1242" w:type="dxa"/>
            <w:tcBorders>
              <w:top w:val="nil"/>
              <w:left w:val="nil"/>
              <w:bottom w:val="nil"/>
              <w:right w:val="nil"/>
            </w:tcBorders>
          </w:tcPr>
          <w:p w:rsidR="00AC4E97" w:rsidRPr="00AC4E97" w:rsidRDefault="00AC4E97" w:rsidP="008A1FCE">
            <w:pPr>
              <w:pStyle w:val="af6"/>
              <w:ind w:firstLine="37"/>
              <w:rPr>
                <w:rFonts w:ascii="Times New Roman" w:hAnsi="Times New Roman" w:cs="Times New Roman"/>
                <w:i/>
              </w:rPr>
            </w:pPr>
            <w:r w:rsidRPr="00AC4E97">
              <w:rPr>
                <w:rFonts w:ascii="Times New Roman" w:hAnsi="Times New Roman" w:cs="Times New Roman"/>
                <w:i/>
              </w:rPr>
              <w:t>Подпись:</w:t>
            </w:r>
          </w:p>
        </w:tc>
        <w:tc>
          <w:tcPr>
            <w:tcW w:w="1664" w:type="dxa"/>
            <w:tcBorders>
              <w:top w:val="nil"/>
              <w:left w:val="nil"/>
              <w:bottom w:val="single" w:sz="4" w:space="0" w:color="auto"/>
              <w:right w:val="nil"/>
            </w:tcBorders>
          </w:tcPr>
          <w:p w:rsidR="00AC4E97" w:rsidRPr="00AC4E97" w:rsidRDefault="00AC4E97" w:rsidP="008A1FCE">
            <w:pPr>
              <w:pStyle w:val="af6"/>
              <w:rPr>
                <w:rFonts w:ascii="Times New Roman" w:hAnsi="Times New Roman" w:cs="Times New Roman"/>
              </w:rPr>
            </w:pPr>
          </w:p>
        </w:tc>
        <w:tc>
          <w:tcPr>
            <w:tcW w:w="2906" w:type="dxa"/>
            <w:tcBorders>
              <w:top w:val="nil"/>
              <w:left w:val="nil"/>
              <w:bottom w:val="nil"/>
              <w:right w:val="nil"/>
            </w:tcBorders>
          </w:tcPr>
          <w:p w:rsidR="00AC4E97" w:rsidRPr="00AC4E97" w:rsidRDefault="00AC4E97" w:rsidP="00AC4E97">
            <w:pPr>
              <w:pStyle w:val="af6"/>
              <w:ind w:firstLine="709"/>
              <w:rPr>
                <w:rFonts w:ascii="Times New Roman" w:hAnsi="Times New Roman" w:cs="Times New Roman"/>
              </w:rPr>
            </w:pPr>
          </w:p>
        </w:tc>
        <w:tc>
          <w:tcPr>
            <w:tcW w:w="1242" w:type="dxa"/>
            <w:tcBorders>
              <w:top w:val="nil"/>
              <w:left w:val="nil"/>
              <w:bottom w:val="nil"/>
              <w:right w:val="nil"/>
            </w:tcBorders>
          </w:tcPr>
          <w:p w:rsidR="00AC4E97" w:rsidRPr="00AC4E97" w:rsidRDefault="00AC4E97" w:rsidP="008A1FCE">
            <w:pPr>
              <w:pStyle w:val="af6"/>
              <w:ind w:firstLine="29"/>
              <w:rPr>
                <w:rFonts w:ascii="Times New Roman" w:hAnsi="Times New Roman" w:cs="Times New Roman"/>
                <w:i/>
              </w:rPr>
            </w:pPr>
            <w:r w:rsidRPr="00AC4E97">
              <w:rPr>
                <w:rFonts w:ascii="Times New Roman" w:hAnsi="Times New Roman" w:cs="Times New Roman"/>
                <w:i/>
              </w:rPr>
              <w:t>Подпись:</w:t>
            </w:r>
          </w:p>
        </w:tc>
        <w:tc>
          <w:tcPr>
            <w:tcW w:w="1665" w:type="dxa"/>
            <w:tcBorders>
              <w:top w:val="nil"/>
              <w:left w:val="nil"/>
              <w:bottom w:val="single" w:sz="4" w:space="0" w:color="auto"/>
              <w:right w:val="nil"/>
            </w:tcBorders>
          </w:tcPr>
          <w:p w:rsidR="00AC4E97" w:rsidRPr="00AC4E97" w:rsidRDefault="00AC4E97" w:rsidP="00AC4E97">
            <w:pPr>
              <w:pStyle w:val="af6"/>
              <w:ind w:firstLine="709"/>
              <w:rPr>
                <w:rFonts w:ascii="Times New Roman" w:hAnsi="Times New Roman" w:cs="Times New Roman"/>
              </w:rPr>
            </w:pPr>
          </w:p>
        </w:tc>
      </w:tr>
    </w:tbl>
    <w:p w:rsidR="008A1FCE" w:rsidRDefault="008A1FCE" w:rsidP="00AC4E97">
      <w:pPr>
        <w:pStyle w:val="af6"/>
        <w:ind w:firstLine="709"/>
        <w:rPr>
          <w:rFonts w:ascii="Times New Roman" w:hAnsi="Times New Roman" w:cs="Times New Roman"/>
        </w:rPr>
      </w:pPr>
    </w:p>
    <w:p w:rsidR="00AC4E97" w:rsidRPr="00AC4E97" w:rsidRDefault="00AC4E97" w:rsidP="00AC4E97">
      <w:pPr>
        <w:pStyle w:val="af6"/>
        <w:ind w:firstLine="709"/>
        <w:rPr>
          <w:rFonts w:ascii="Times New Roman" w:hAnsi="Times New Roman" w:cs="Times New Roman"/>
          <w:b/>
          <w:lang w:val="en-US"/>
        </w:rPr>
      </w:pPr>
      <w:r w:rsidRPr="00AC4E97">
        <w:rPr>
          <w:rFonts w:ascii="Times New Roman" w:hAnsi="Times New Roman" w:cs="Times New Roman"/>
        </w:rPr>
        <w:t>М.П.</w:t>
      </w:r>
    </w:p>
    <w:p w:rsidR="00AC4E97" w:rsidRPr="00AC4E97" w:rsidRDefault="00AC4E97" w:rsidP="00AC4E97">
      <w:pPr>
        <w:pStyle w:val="af6"/>
        <w:ind w:firstLine="709"/>
        <w:rPr>
          <w:rFonts w:ascii="Times New Roman" w:hAnsi="Times New Roman" w:cs="Times New Roman"/>
          <w:b/>
        </w:rPr>
      </w:pPr>
    </w:p>
    <w:p w:rsidR="00AC4E97" w:rsidRPr="00AC4E97" w:rsidRDefault="00AC4E97" w:rsidP="00AC4E97">
      <w:pPr>
        <w:pStyle w:val="af6"/>
        <w:ind w:firstLine="709"/>
        <w:rPr>
          <w:rFonts w:ascii="Times New Roman" w:hAnsi="Times New Roman" w:cs="Times New Roman"/>
          <w:b/>
        </w:rPr>
      </w:pPr>
    </w:p>
    <w:p w:rsidR="00014639" w:rsidRPr="00AE267B" w:rsidRDefault="00014639" w:rsidP="00CB7F5B">
      <w:pPr>
        <w:pStyle w:val="af6"/>
        <w:ind w:firstLine="709"/>
        <w:rPr>
          <w:rFonts w:ascii="Times New Roman" w:hAnsi="Times New Roman" w:cs="Times New Roman"/>
          <w:sz w:val="24"/>
          <w:szCs w:val="24"/>
        </w:rPr>
      </w:pPr>
    </w:p>
    <w:p w:rsidR="00CB7F5B" w:rsidRPr="00AE267B" w:rsidRDefault="00CB7F5B">
      <w:pPr>
        <w:suppressLineNumbers w:val="0"/>
        <w:suppressAutoHyphens w:val="0"/>
        <w:ind w:firstLine="0"/>
        <w:jc w:val="left"/>
        <w:rPr>
          <w:rFonts w:ascii="Times New Roman" w:eastAsia="Calibri" w:hAnsi="Times New Roman" w:cs="Times New Roman"/>
        </w:rPr>
      </w:pPr>
      <w:r w:rsidRPr="00AE267B">
        <w:rPr>
          <w:rFonts w:ascii="Times New Roman" w:hAnsi="Times New Roman" w:cs="Times New Roman"/>
        </w:rPr>
        <w:br w:type="page"/>
      </w:r>
    </w:p>
    <w:p w:rsidR="00CB7F5B" w:rsidRPr="00AE267B" w:rsidRDefault="00CB7F5B" w:rsidP="00CB7F5B">
      <w:pPr>
        <w:pStyle w:val="1"/>
        <w:ind w:left="4536"/>
        <w:jc w:val="right"/>
        <w:rPr>
          <w:rFonts w:ascii="Times New Roman" w:hAnsi="Times New Roman" w:cs="Times New Roman"/>
          <w:sz w:val="24"/>
          <w:szCs w:val="24"/>
        </w:rPr>
      </w:pPr>
      <w:bookmarkStart w:id="14" w:name="_Toc501482809"/>
      <w:r w:rsidRPr="00AE267B">
        <w:rPr>
          <w:rFonts w:ascii="Times New Roman" w:hAnsi="Times New Roman" w:cs="Times New Roman"/>
          <w:sz w:val="24"/>
          <w:szCs w:val="24"/>
        </w:rPr>
        <w:lastRenderedPageBreak/>
        <w:t>Приложение №</w:t>
      </w:r>
      <w:r w:rsidRPr="00AE267B">
        <w:rPr>
          <w:rFonts w:ascii="Times New Roman" w:hAnsi="Times New Roman" w:cs="Times New Roman"/>
          <w:sz w:val="24"/>
          <w:szCs w:val="24"/>
          <w:lang w:val="ru-RU"/>
        </w:rPr>
        <w:t>3</w:t>
      </w:r>
      <w:bookmarkEnd w:id="14"/>
    </w:p>
    <w:p w:rsidR="00307919" w:rsidRPr="00AE267B" w:rsidRDefault="00307919" w:rsidP="00AC4E97">
      <w:pPr>
        <w:pStyle w:val="af6"/>
        <w:ind w:left="5670"/>
        <w:jc w:val="both"/>
        <w:rPr>
          <w:rFonts w:ascii="Times New Roman" w:hAnsi="Times New Roman" w:cs="Times New Roman"/>
        </w:rPr>
      </w:pPr>
      <w:r w:rsidRPr="00AE267B">
        <w:rPr>
          <w:rFonts w:ascii="Times New Roman" w:hAnsi="Times New Roman" w:cs="Times New Roman"/>
        </w:rPr>
        <w:t xml:space="preserve">к Стандарту РФРП РО </w:t>
      </w:r>
      <w:r w:rsidR="002413D4">
        <w:rPr>
          <w:rFonts w:ascii="Times New Roman" w:hAnsi="Times New Roman" w:cs="Times New Roman"/>
        </w:rPr>
        <w:t>«</w:t>
      </w:r>
      <w:r w:rsidRPr="00AE267B">
        <w:rPr>
          <w:rFonts w:ascii="Times New Roman" w:hAnsi="Times New Roman" w:cs="Times New Roman"/>
        </w:rPr>
        <w:t xml:space="preserve">Порядок (механизм) предоставления финансовой поддержки субъектам деятельности в сфере промышленности по программе </w:t>
      </w:r>
      <w:r w:rsidR="002413D4">
        <w:rPr>
          <w:rFonts w:ascii="Times New Roman" w:hAnsi="Times New Roman" w:cs="Times New Roman"/>
        </w:rPr>
        <w:t>«</w:t>
      </w:r>
      <w:r w:rsidRPr="00AE267B">
        <w:rPr>
          <w:rFonts w:ascii="Times New Roman" w:hAnsi="Times New Roman" w:cs="Times New Roman"/>
        </w:rPr>
        <w:t>Снижение издержек</w:t>
      </w:r>
      <w:r w:rsidR="002413D4">
        <w:rPr>
          <w:rFonts w:ascii="Times New Roman" w:hAnsi="Times New Roman" w:cs="Times New Roman"/>
        </w:rPr>
        <w:t>»</w:t>
      </w:r>
    </w:p>
    <w:p w:rsidR="00CB7F5B" w:rsidRDefault="00CB7F5B" w:rsidP="00CB7F5B">
      <w:pPr>
        <w:pStyle w:val="af6"/>
        <w:ind w:firstLine="709"/>
        <w:rPr>
          <w:rFonts w:ascii="Times New Roman" w:hAnsi="Times New Roman" w:cs="Times New Roman"/>
          <w:sz w:val="24"/>
          <w:szCs w:val="24"/>
        </w:rPr>
      </w:pPr>
    </w:p>
    <w:p w:rsidR="008779B5" w:rsidRPr="00AE267B" w:rsidRDefault="008779B5" w:rsidP="008779B5">
      <w:pPr>
        <w:pStyle w:val="af6"/>
        <w:ind w:firstLine="709"/>
        <w:jc w:val="center"/>
        <w:rPr>
          <w:rFonts w:ascii="Times New Roman" w:hAnsi="Times New Roman" w:cs="Times New Roman"/>
          <w:sz w:val="24"/>
          <w:szCs w:val="24"/>
        </w:rPr>
      </w:pPr>
      <w:r>
        <w:rPr>
          <w:rFonts w:ascii="Times New Roman" w:hAnsi="Times New Roman" w:cs="Times New Roman"/>
          <w:sz w:val="24"/>
          <w:szCs w:val="24"/>
        </w:rPr>
        <w:t>Образец справки</w:t>
      </w:r>
    </w:p>
    <w:p w:rsidR="007F309C" w:rsidRPr="008779B5" w:rsidRDefault="007F309C" w:rsidP="007F309C">
      <w:pPr>
        <w:pStyle w:val="af6"/>
        <w:ind w:firstLine="709"/>
        <w:jc w:val="center"/>
        <w:rPr>
          <w:rFonts w:ascii="Times New Roman" w:hAnsi="Times New Roman" w:cs="Times New Roman"/>
          <w:b/>
          <w:sz w:val="24"/>
          <w:szCs w:val="24"/>
        </w:rPr>
      </w:pPr>
      <w:r w:rsidRPr="008779B5">
        <w:rPr>
          <w:rFonts w:ascii="Times New Roman" w:hAnsi="Times New Roman" w:cs="Times New Roman"/>
          <w:b/>
          <w:sz w:val="24"/>
          <w:szCs w:val="24"/>
        </w:rPr>
        <w:t>Сведения о руководителях Заявителя</w:t>
      </w:r>
    </w:p>
    <w:p w:rsidR="007F309C" w:rsidRPr="007F309C" w:rsidRDefault="007F309C" w:rsidP="007F309C">
      <w:pPr>
        <w:pStyle w:val="af6"/>
        <w:ind w:firstLine="709"/>
        <w:jc w:val="center"/>
        <w:rPr>
          <w:rFonts w:ascii="Times New Roman" w:hAnsi="Times New Roman" w:cs="Times New Roman"/>
          <w:i/>
        </w:rPr>
      </w:pPr>
      <w:r w:rsidRPr="007F309C">
        <w:rPr>
          <w:rFonts w:ascii="Times New Roman" w:hAnsi="Times New Roman" w:cs="Times New Roman"/>
          <w:i/>
        </w:rPr>
        <w:t>Наименование Заявителя</w:t>
      </w:r>
    </w:p>
    <w:p w:rsidR="007F309C" w:rsidRPr="007F309C" w:rsidRDefault="007F309C" w:rsidP="007F309C">
      <w:pPr>
        <w:pStyle w:val="af6"/>
        <w:ind w:firstLine="709"/>
        <w:rPr>
          <w:rFonts w:ascii="Times New Roman" w:hAnsi="Times New Roman" w:cs="Times New Roman"/>
        </w:rPr>
      </w:pPr>
    </w:p>
    <w:p w:rsidR="007F309C" w:rsidRPr="007F309C" w:rsidRDefault="007F309C" w:rsidP="007F309C">
      <w:pPr>
        <w:pStyle w:val="af6"/>
        <w:numPr>
          <w:ilvl w:val="0"/>
          <w:numId w:val="35"/>
        </w:numPr>
        <w:rPr>
          <w:rFonts w:ascii="Times New Roman" w:hAnsi="Times New Roman" w:cs="Times New Roman"/>
          <w:b/>
        </w:rPr>
      </w:pPr>
      <w:r w:rsidRPr="007F309C">
        <w:rPr>
          <w:rFonts w:ascii="Times New Roman" w:hAnsi="Times New Roman" w:cs="Times New Roman"/>
          <w:b/>
        </w:rPr>
        <w:t>Генеральный директор (</w:t>
      </w:r>
      <w:r>
        <w:rPr>
          <w:rFonts w:ascii="Times New Roman" w:hAnsi="Times New Roman" w:cs="Times New Roman"/>
          <w:b/>
        </w:rPr>
        <w:t xml:space="preserve">директор, </w:t>
      </w:r>
      <w:r w:rsidRPr="007F309C">
        <w:rPr>
          <w:rFonts w:ascii="Times New Roman" w:hAnsi="Times New Roman" w:cs="Times New Roman"/>
          <w:b/>
        </w:rPr>
        <w:t>президент</w:t>
      </w:r>
      <w:r>
        <w:rPr>
          <w:rFonts w:ascii="Times New Roman" w:hAnsi="Times New Roman" w:cs="Times New Roman"/>
          <w:b/>
        </w:rPr>
        <w:t xml:space="preserve"> – нужное указать</w:t>
      </w:r>
      <w:r w:rsidRPr="007F309C">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8"/>
        <w:gridCol w:w="441"/>
        <w:gridCol w:w="279"/>
        <w:gridCol w:w="264"/>
        <w:gridCol w:w="276"/>
        <w:gridCol w:w="540"/>
        <w:gridCol w:w="540"/>
        <w:gridCol w:w="900"/>
        <w:gridCol w:w="603"/>
        <w:gridCol w:w="837"/>
        <w:gridCol w:w="900"/>
        <w:gridCol w:w="360"/>
        <w:gridCol w:w="1082"/>
        <w:gridCol w:w="904"/>
        <w:gridCol w:w="714"/>
      </w:tblGrid>
      <w:tr w:rsidR="007F309C" w:rsidRPr="007F309C" w:rsidTr="007F309C">
        <w:trPr>
          <w:cantSplit/>
        </w:trPr>
        <w:tc>
          <w:tcPr>
            <w:tcW w:w="1368" w:type="dxa"/>
            <w:tcBorders>
              <w:top w:val="nil"/>
              <w:left w:val="nil"/>
              <w:bottom w:val="nil"/>
              <w:right w:val="nil"/>
            </w:tcBorders>
          </w:tcPr>
          <w:p w:rsidR="00C96372" w:rsidRDefault="00C96372" w:rsidP="007F309C">
            <w:pPr>
              <w:pStyle w:val="af6"/>
              <w:rPr>
                <w:rFonts w:ascii="Times New Roman" w:hAnsi="Times New Roman" w:cs="Times New Roman"/>
              </w:rPr>
            </w:pPr>
          </w:p>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Фамилия:</w:t>
            </w:r>
          </w:p>
        </w:tc>
        <w:tc>
          <w:tcPr>
            <w:tcW w:w="8640" w:type="dxa"/>
            <w:gridSpan w:val="14"/>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r>
      <w:tr w:rsidR="007F309C" w:rsidRPr="007F309C" w:rsidTr="007F309C">
        <w:trPr>
          <w:cantSplit/>
        </w:trPr>
        <w:tc>
          <w:tcPr>
            <w:tcW w:w="10008" w:type="dxa"/>
            <w:gridSpan w:val="15"/>
            <w:tcBorders>
              <w:top w:val="nil"/>
              <w:left w:val="nil"/>
              <w:bottom w:val="nil"/>
              <w:right w:val="nil"/>
            </w:tcBorders>
          </w:tcPr>
          <w:p w:rsidR="007F309C" w:rsidRPr="007F309C" w:rsidRDefault="007F309C" w:rsidP="007F309C">
            <w:pPr>
              <w:pStyle w:val="af6"/>
              <w:rPr>
                <w:rFonts w:ascii="Times New Roman" w:hAnsi="Times New Roman" w:cs="Times New Roman"/>
              </w:rPr>
            </w:pPr>
          </w:p>
        </w:tc>
      </w:tr>
      <w:tr w:rsidR="007F309C" w:rsidRPr="007F309C" w:rsidTr="007F309C">
        <w:tc>
          <w:tcPr>
            <w:tcW w:w="1368" w:type="dxa"/>
            <w:tcBorders>
              <w:top w:val="nil"/>
              <w:left w:val="nil"/>
              <w:bottom w:val="nil"/>
              <w:right w:val="nil"/>
            </w:tcBorders>
          </w:tcPr>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Имя:</w:t>
            </w:r>
          </w:p>
        </w:tc>
        <w:tc>
          <w:tcPr>
            <w:tcW w:w="8640" w:type="dxa"/>
            <w:gridSpan w:val="14"/>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r>
      <w:tr w:rsidR="007F309C" w:rsidRPr="007F309C" w:rsidTr="007F309C">
        <w:tc>
          <w:tcPr>
            <w:tcW w:w="10008" w:type="dxa"/>
            <w:gridSpan w:val="15"/>
            <w:tcBorders>
              <w:top w:val="nil"/>
              <w:left w:val="nil"/>
              <w:bottom w:val="nil"/>
              <w:right w:val="nil"/>
            </w:tcBorders>
          </w:tcPr>
          <w:p w:rsidR="007F309C" w:rsidRPr="007F309C" w:rsidRDefault="007F309C" w:rsidP="007F309C">
            <w:pPr>
              <w:pStyle w:val="af6"/>
              <w:rPr>
                <w:rFonts w:ascii="Times New Roman" w:hAnsi="Times New Roman" w:cs="Times New Roman"/>
              </w:rPr>
            </w:pPr>
          </w:p>
        </w:tc>
      </w:tr>
      <w:tr w:rsidR="007F309C" w:rsidRPr="007F309C" w:rsidTr="007F309C">
        <w:trPr>
          <w:cantSplit/>
          <w:trHeight w:val="74"/>
        </w:trPr>
        <w:tc>
          <w:tcPr>
            <w:tcW w:w="1368" w:type="dxa"/>
            <w:tcBorders>
              <w:top w:val="nil"/>
              <w:left w:val="nil"/>
              <w:bottom w:val="nil"/>
              <w:right w:val="nil"/>
            </w:tcBorders>
          </w:tcPr>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Отчество:</w:t>
            </w:r>
          </w:p>
        </w:tc>
        <w:tc>
          <w:tcPr>
            <w:tcW w:w="8640" w:type="dxa"/>
            <w:gridSpan w:val="14"/>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r>
      <w:tr w:rsidR="007F309C" w:rsidRPr="007F309C" w:rsidTr="007F309C">
        <w:trPr>
          <w:cantSplit/>
          <w:trHeight w:val="74"/>
        </w:trPr>
        <w:tc>
          <w:tcPr>
            <w:tcW w:w="3168" w:type="dxa"/>
            <w:gridSpan w:val="6"/>
            <w:tcBorders>
              <w:top w:val="nil"/>
              <w:left w:val="nil"/>
              <w:bottom w:val="nil"/>
              <w:right w:val="nil"/>
            </w:tcBorders>
          </w:tcPr>
          <w:p w:rsidR="002A37F4" w:rsidRDefault="002A37F4" w:rsidP="007F309C">
            <w:pPr>
              <w:pStyle w:val="af6"/>
              <w:rPr>
                <w:rFonts w:ascii="Times New Roman" w:hAnsi="Times New Roman" w:cs="Times New Roman"/>
              </w:rPr>
            </w:pPr>
          </w:p>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Число, месяц, год рождения:</w:t>
            </w:r>
          </w:p>
        </w:tc>
        <w:tc>
          <w:tcPr>
            <w:tcW w:w="6840" w:type="dxa"/>
            <w:gridSpan w:val="9"/>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r>
      <w:tr w:rsidR="007F309C" w:rsidRPr="007F309C" w:rsidTr="007F309C">
        <w:trPr>
          <w:cantSplit/>
        </w:trPr>
        <w:tc>
          <w:tcPr>
            <w:tcW w:w="2088" w:type="dxa"/>
            <w:gridSpan w:val="3"/>
            <w:tcBorders>
              <w:top w:val="nil"/>
              <w:left w:val="nil"/>
              <w:bottom w:val="nil"/>
              <w:right w:val="nil"/>
            </w:tcBorders>
          </w:tcPr>
          <w:p w:rsidR="002A37F4" w:rsidRDefault="002A37F4" w:rsidP="007F309C">
            <w:pPr>
              <w:pStyle w:val="af6"/>
              <w:rPr>
                <w:rFonts w:ascii="Times New Roman" w:hAnsi="Times New Roman" w:cs="Times New Roman"/>
              </w:rPr>
            </w:pPr>
          </w:p>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Место рождения:</w:t>
            </w:r>
          </w:p>
        </w:tc>
        <w:tc>
          <w:tcPr>
            <w:tcW w:w="7920" w:type="dxa"/>
            <w:gridSpan w:val="12"/>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r>
      <w:tr w:rsidR="007F309C" w:rsidRPr="007F309C" w:rsidTr="007F309C">
        <w:trPr>
          <w:cantSplit/>
        </w:trPr>
        <w:tc>
          <w:tcPr>
            <w:tcW w:w="10008" w:type="dxa"/>
            <w:gridSpan w:val="15"/>
            <w:tcBorders>
              <w:top w:val="nil"/>
              <w:left w:val="nil"/>
              <w:bottom w:val="single" w:sz="4" w:space="0" w:color="auto"/>
              <w:right w:val="nil"/>
            </w:tcBorders>
          </w:tcPr>
          <w:p w:rsidR="007F309C" w:rsidRDefault="007F309C" w:rsidP="007F309C">
            <w:pPr>
              <w:pStyle w:val="af6"/>
              <w:rPr>
                <w:rFonts w:ascii="Times New Roman" w:hAnsi="Times New Roman" w:cs="Times New Roman"/>
              </w:rPr>
            </w:pPr>
          </w:p>
          <w:p w:rsidR="002A37F4" w:rsidRPr="007F309C" w:rsidRDefault="002A37F4" w:rsidP="007F309C">
            <w:pPr>
              <w:pStyle w:val="af6"/>
              <w:rPr>
                <w:rFonts w:ascii="Times New Roman" w:hAnsi="Times New Roman" w:cs="Times New Roman"/>
              </w:rPr>
            </w:pPr>
          </w:p>
        </w:tc>
      </w:tr>
      <w:tr w:rsidR="007F309C" w:rsidRPr="007F309C" w:rsidTr="007F309C">
        <w:tc>
          <w:tcPr>
            <w:tcW w:w="10008" w:type="dxa"/>
            <w:gridSpan w:val="15"/>
            <w:tcBorders>
              <w:top w:val="nil"/>
              <w:left w:val="nil"/>
              <w:bottom w:val="nil"/>
              <w:right w:val="nil"/>
            </w:tcBorders>
          </w:tcPr>
          <w:p w:rsidR="007F309C" w:rsidRPr="007F309C" w:rsidRDefault="007F309C" w:rsidP="007F309C">
            <w:pPr>
              <w:pStyle w:val="af6"/>
              <w:rPr>
                <w:rFonts w:ascii="Times New Roman" w:hAnsi="Times New Roman" w:cs="Times New Roman"/>
              </w:rPr>
            </w:pPr>
          </w:p>
        </w:tc>
      </w:tr>
      <w:tr w:rsidR="007F309C" w:rsidRPr="007F309C" w:rsidTr="007F309C">
        <w:trPr>
          <w:cantSplit/>
        </w:trPr>
        <w:tc>
          <w:tcPr>
            <w:tcW w:w="1809" w:type="dxa"/>
            <w:gridSpan w:val="2"/>
            <w:tcBorders>
              <w:top w:val="nil"/>
              <w:left w:val="nil"/>
              <w:bottom w:val="nil"/>
              <w:right w:val="nil"/>
            </w:tcBorders>
          </w:tcPr>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 xml:space="preserve">Паспорт: </w:t>
            </w:r>
          </w:p>
        </w:tc>
        <w:tc>
          <w:tcPr>
            <w:tcW w:w="819" w:type="dxa"/>
            <w:gridSpan w:val="3"/>
            <w:tcBorders>
              <w:top w:val="nil"/>
              <w:left w:val="nil"/>
              <w:bottom w:val="nil"/>
              <w:right w:val="nil"/>
            </w:tcBorders>
          </w:tcPr>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серия</w:t>
            </w:r>
          </w:p>
        </w:tc>
        <w:tc>
          <w:tcPr>
            <w:tcW w:w="1080" w:type="dxa"/>
            <w:gridSpan w:val="2"/>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c>
          <w:tcPr>
            <w:tcW w:w="900" w:type="dxa"/>
            <w:tcBorders>
              <w:top w:val="nil"/>
              <w:left w:val="nil"/>
              <w:bottom w:val="nil"/>
              <w:right w:val="nil"/>
            </w:tcBorders>
          </w:tcPr>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номер</w:t>
            </w:r>
          </w:p>
        </w:tc>
        <w:tc>
          <w:tcPr>
            <w:tcW w:w="1440" w:type="dxa"/>
            <w:gridSpan w:val="2"/>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c>
          <w:tcPr>
            <w:tcW w:w="900" w:type="dxa"/>
            <w:tcBorders>
              <w:top w:val="nil"/>
              <w:left w:val="nil"/>
              <w:bottom w:val="nil"/>
              <w:right w:val="nil"/>
            </w:tcBorders>
          </w:tcPr>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выдан</w:t>
            </w:r>
          </w:p>
        </w:tc>
        <w:tc>
          <w:tcPr>
            <w:tcW w:w="1442" w:type="dxa"/>
            <w:gridSpan w:val="2"/>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c>
          <w:tcPr>
            <w:tcW w:w="904" w:type="dxa"/>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c>
          <w:tcPr>
            <w:tcW w:w="714" w:type="dxa"/>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r>
      <w:tr w:rsidR="007F309C" w:rsidRPr="007F309C" w:rsidTr="007F309C">
        <w:trPr>
          <w:cantSplit/>
        </w:trPr>
        <w:tc>
          <w:tcPr>
            <w:tcW w:w="10008" w:type="dxa"/>
            <w:gridSpan w:val="15"/>
            <w:tcBorders>
              <w:top w:val="nil"/>
              <w:left w:val="nil"/>
              <w:bottom w:val="single" w:sz="4" w:space="0" w:color="auto"/>
              <w:right w:val="nil"/>
            </w:tcBorders>
          </w:tcPr>
          <w:p w:rsidR="007F309C" w:rsidRDefault="007F309C" w:rsidP="007F309C">
            <w:pPr>
              <w:pStyle w:val="af6"/>
              <w:rPr>
                <w:rFonts w:ascii="Times New Roman" w:hAnsi="Times New Roman" w:cs="Times New Roman"/>
              </w:rPr>
            </w:pPr>
          </w:p>
          <w:p w:rsidR="007F309C" w:rsidRPr="007F309C" w:rsidRDefault="007F309C" w:rsidP="007F309C">
            <w:pPr>
              <w:pStyle w:val="af6"/>
              <w:rPr>
                <w:rFonts w:ascii="Times New Roman" w:hAnsi="Times New Roman" w:cs="Times New Roman"/>
              </w:rPr>
            </w:pPr>
          </w:p>
        </w:tc>
      </w:tr>
      <w:tr w:rsidR="007F309C" w:rsidRPr="007F309C" w:rsidTr="007F309C">
        <w:tc>
          <w:tcPr>
            <w:tcW w:w="10008" w:type="dxa"/>
            <w:gridSpan w:val="15"/>
            <w:tcBorders>
              <w:top w:val="nil"/>
              <w:left w:val="nil"/>
              <w:bottom w:val="nil"/>
              <w:right w:val="nil"/>
            </w:tcBorders>
          </w:tcPr>
          <w:p w:rsidR="007F309C" w:rsidRPr="007F309C" w:rsidRDefault="007F309C" w:rsidP="007F309C">
            <w:pPr>
              <w:pStyle w:val="af6"/>
              <w:jc w:val="center"/>
              <w:rPr>
                <w:rFonts w:ascii="Times New Roman" w:hAnsi="Times New Roman" w:cs="Times New Roman"/>
              </w:rPr>
            </w:pPr>
            <w:r w:rsidRPr="007F309C">
              <w:rPr>
                <w:rFonts w:ascii="Times New Roman" w:hAnsi="Times New Roman" w:cs="Times New Roman"/>
              </w:rPr>
              <w:t>(указать, кем и когда выдан</w:t>
            </w:r>
            <w:r w:rsidR="002A37F4">
              <w:rPr>
                <w:rFonts w:ascii="Times New Roman" w:hAnsi="Times New Roman" w:cs="Times New Roman"/>
              </w:rPr>
              <w:t>, код подразделения</w:t>
            </w:r>
            <w:r w:rsidRPr="007F309C">
              <w:rPr>
                <w:rFonts w:ascii="Times New Roman" w:hAnsi="Times New Roman" w:cs="Times New Roman"/>
              </w:rPr>
              <w:t>)</w:t>
            </w:r>
          </w:p>
        </w:tc>
      </w:tr>
      <w:tr w:rsidR="007F309C" w:rsidRPr="007F309C" w:rsidTr="007F309C">
        <w:trPr>
          <w:cantSplit/>
        </w:trPr>
        <w:tc>
          <w:tcPr>
            <w:tcW w:w="2352" w:type="dxa"/>
            <w:gridSpan w:val="4"/>
            <w:tcBorders>
              <w:top w:val="nil"/>
              <w:left w:val="nil"/>
              <w:bottom w:val="nil"/>
              <w:right w:val="nil"/>
            </w:tcBorders>
          </w:tcPr>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Адрес регистрации:</w:t>
            </w:r>
          </w:p>
        </w:tc>
        <w:tc>
          <w:tcPr>
            <w:tcW w:w="7656" w:type="dxa"/>
            <w:gridSpan w:val="11"/>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r>
      <w:tr w:rsidR="007F309C" w:rsidRPr="007F309C" w:rsidTr="007F309C">
        <w:trPr>
          <w:trHeight w:val="304"/>
        </w:trPr>
        <w:tc>
          <w:tcPr>
            <w:tcW w:w="10008" w:type="dxa"/>
            <w:gridSpan w:val="15"/>
            <w:tcBorders>
              <w:top w:val="nil"/>
              <w:left w:val="nil"/>
              <w:bottom w:val="nil"/>
              <w:right w:val="nil"/>
            </w:tcBorders>
          </w:tcPr>
          <w:p w:rsidR="007F309C" w:rsidRPr="007F309C" w:rsidRDefault="007F309C" w:rsidP="007F309C">
            <w:pPr>
              <w:pStyle w:val="af6"/>
              <w:rPr>
                <w:rFonts w:ascii="Times New Roman" w:hAnsi="Times New Roman" w:cs="Times New Roman"/>
              </w:rPr>
            </w:pPr>
          </w:p>
        </w:tc>
      </w:tr>
      <w:tr w:rsidR="007F309C" w:rsidRPr="007F309C" w:rsidTr="007F309C">
        <w:trPr>
          <w:cantSplit/>
        </w:trPr>
        <w:tc>
          <w:tcPr>
            <w:tcW w:w="5211" w:type="dxa"/>
            <w:gridSpan w:val="9"/>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c>
          <w:tcPr>
            <w:tcW w:w="2097" w:type="dxa"/>
            <w:gridSpan w:val="3"/>
            <w:tcBorders>
              <w:top w:val="nil"/>
              <w:left w:val="nil"/>
              <w:bottom w:val="nil"/>
              <w:right w:val="nil"/>
            </w:tcBorders>
          </w:tcPr>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Контактный тел.:</w:t>
            </w:r>
          </w:p>
        </w:tc>
        <w:tc>
          <w:tcPr>
            <w:tcW w:w="2700" w:type="dxa"/>
            <w:gridSpan w:val="3"/>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r>
      <w:tr w:rsidR="007F309C" w:rsidRPr="007F309C" w:rsidTr="007F309C">
        <w:trPr>
          <w:cantSplit/>
        </w:trPr>
        <w:tc>
          <w:tcPr>
            <w:tcW w:w="3708" w:type="dxa"/>
            <w:gridSpan w:val="7"/>
            <w:tcBorders>
              <w:top w:val="nil"/>
              <w:left w:val="nil"/>
              <w:bottom w:val="nil"/>
              <w:right w:val="nil"/>
            </w:tcBorders>
          </w:tcPr>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Адрес фактического проживания:</w:t>
            </w:r>
          </w:p>
        </w:tc>
        <w:tc>
          <w:tcPr>
            <w:tcW w:w="6300" w:type="dxa"/>
            <w:gridSpan w:val="8"/>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r w:rsidRPr="007F309C">
              <w:rPr>
                <w:rFonts w:ascii="Times New Roman" w:hAnsi="Times New Roman" w:cs="Times New Roman"/>
              </w:rPr>
              <w:t>(если не соответствует адресу регистрации)</w:t>
            </w:r>
          </w:p>
        </w:tc>
      </w:tr>
      <w:tr w:rsidR="007F309C" w:rsidRPr="007F309C" w:rsidTr="007F309C">
        <w:trPr>
          <w:cantSplit/>
        </w:trPr>
        <w:tc>
          <w:tcPr>
            <w:tcW w:w="5211" w:type="dxa"/>
            <w:gridSpan w:val="9"/>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c>
          <w:tcPr>
            <w:tcW w:w="2097" w:type="dxa"/>
            <w:gridSpan w:val="3"/>
            <w:tcBorders>
              <w:top w:val="nil"/>
              <w:left w:val="nil"/>
              <w:bottom w:val="nil"/>
              <w:right w:val="nil"/>
            </w:tcBorders>
          </w:tcPr>
          <w:p w:rsidR="007F309C" w:rsidRDefault="007F309C" w:rsidP="007F309C">
            <w:pPr>
              <w:pStyle w:val="af6"/>
              <w:rPr>
                <w:rFonts w:ascii="Times New Roman" w:hAnsi="Times New Roman" w:cs="Times New Roman"/>
              </w:rPr>
            </w:pPr>
          </w:p>
          <w:p w:rsidR="007F309C" w:rsidRPr="007F309C" w:rsidRDefault="007F309C" w:rsidP="00C96372">
            <w:pPr>
              <w:pStyle w:val="af6"/>
              <w:rPr>
                <w:rFonts w:ascii="Times New Roman" w:hAnsi="Times New Roman" w:cs="Times New Roman"/>
              </w:rPr>
            </w:pPr>
            <w:r w:rsidRPr="007F309C">
              <w:rPr>
                <w:rFonts w:ascii="Times New Roman" w:hAnsi="Times New Roman" w:cs="Times New Roman"/>
              </w:rPr>
              <w:t>Контактный тел</w:t>
            </w:r>
            <w:r w:rsidR="00C96372">
              <w:rPr>
                <w:rFonts w:ascii="Times New Roman" w:hAnsi="Times New Roman" w:cs="Times New Roman"/>
              </w:rPr>
              <w:t>.</w:t>
            </w:r>
            <w:r w:rsidRPr="007F309C">
              <w:rPr>
                <w:rFonts w:ascii="Times New Roman" w:hAnsi="Times New Roman" w:cs="Times New Roman"/>
              </w:rPr>
              <w:t>:</w:t>
            </w:r>
          </w:p>
        </w:tc>
        <w:tc>
          <w:tcPr>
            <w:tcW w:w="2700" w:type="dxa"/>
            <w:gridSpan w:val="3"/>
            <w:tcBorders>
              <w:top w:val="nil"/>
              <w:left w:val="nil"/>
              <w:bottom w:val="single" w:sz="4" w:space="0" w:color="auto"/>
              <w:right w:val="nil"/>
            </w:tcBorders>
          </w:tcPr>
          <w:p w:rsidR="007F309C" w:rsidRPr="007F309C" w:rsidRDefault="007F309C" w:rsidP="007F309C">
            <w:pPr>
              <w:pStyle w:val="af6"/>
              <w:rPr>
                <w:rFonts w:ascii="Times New Roman" w:hAnsi="Times New Roman" w:cs="Times New Roman"/>
              </w:rPr>
            </w:pPr>
          </w:p>
        </w:tc>
      </w:tr>
    </w:tbl>
    <w:p w:rsidR="007F309C" w:rsidRPr="007F309C" w:rsidRDefault="007F309C" w:rsidP="007F309C">
      <w:pPr>
        <w:pStyle w:val="af6"/>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163"/>
      </w:tblGrid>
      <w:tr w:rsidR="007F309C" w:rsidRPr="007F309C" w:rsidTr="002A37F4">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Стаж работы:</w:t>
            </w:r>
          </w:p>
        </w:tc>
        <w:tc>
          <w:tcPr>
            <w:tcW w:w="5163"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Период</w:t>
            </w:r>
          </w:p>
        </w:tc>
      </w:tr>
      <w:tr w:rsidR="007F309C" w:rsidRPr="007F309C" w:rsidTr="002A37F4">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Общий:</w:t>
            </w:r>
          </w:p>
        </w:tc>
        <w:tc>
          <w:tcPr>
            <w:tcW w:w="5163" w:type="dxa"/>
          </w:tcPr>
          <w:p w:rsidR="007F309C" w:rsidRPr="007F309C" w:rsidRDefault="007F309C" w:rsidP="007F309C">
            <w:pPr>
              <w:pStyle w:val="af6"/>
              <w:ind w:firstLine="709"/>
              <w:rPr>
                <w:rFonts w:ascii="Times New Roman" w:hAnsi="Times New Roman" w:cs="Times New Roman"/>
              </w:rPr>
            </w:pPr>
          </w:p>
        </w:tc>
      </w:tr>
      <w:tr w:rsidR="007F309C" w:rsidRPr="007F309C" w:rsidTr="002A37F4">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В данной отрасли:</w:t>
            </w:r>
          </w:p>
        </w:tc>
        <w:tc>
          <w:tcPr>
            <w:tcW w:w="5163" w:type="dxa"/>
          </w:tcPr>
          <w:p w:rsidR="007F309C" w:rsidRPr="007F309C" w:rsidRDefault="007F309C" w:rsidP="007F309C">
            <w:pPr>
              <w:pStyle w:val="af6"/>
              <w:ind w:firstLine="709"/>
              <w:rPr>
                <w:rFonts w:ascii="Times New Roman" w:hAnsi="Times New Roman" w:cs="Times New Roman"/>
              </w:rPr>
            </w:pPr>
          </w:p>
        </w:tc>
      </w:tr>
      <w:tr w:rsidR="007F309C" w:rsidRPr="007F309C" w:rsidTr="002A37F4">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На данном предприятии:</w:t>
            </w:r>
          </w:p>
        </w:tc>
        <w:tc>
          <w:tcPr>
            <w:tcW w:w="5163" w:type="dxa"/>
          </w:tcPr>
          <w:p w:rsidR="007F309C" w:rsidRPr="007F309C" w:rsidRDefault="007F309C" w:rsidP="007F309C">
            <w:pPr>
              <w:pStyle w:val="af6"/>
              <w:ind w:firstLine="709"/>
              <w:rPr>
                <w:rFonts w:ascii="Times New Roman" w:hAnsi="Times New Roman" w:cs="Times New Roman"/>
              </w:rPr>
            </w:pPr>
          </w:p>
        </w:tc>
      </w:tr>
    </w:tbl>
    <w:p w:rsidR="007F309C" w:rsidRPr="007F309C" w:rsidRDefault="007F309C" w:rsidP="007F309C">
      <w:pPr>
        <w:pStyle w:val="af6"/>
        <w:ind w:firstLine="709"/>
        <w:rPr>
          <w:rFonts w:ascii="Times New Roman" w:hAnsi="Times New Roman" w:cs="Times New Roman"/>
        </w:rPr>
      </w:pPr>
    </w:p>
    <w:tbl>
      <w:tblPr>
        <w:tblW w:w="0" w:type="auto"/>
        <w:tblBorders>
          <w:bottom w:val="single" w:sz="4" w:space="0" w:color="auto"/>
        </w:tblBorders>
        <w:tblLayout w:type="fixed"/>
        <w:tblLook w:val="0000" w:firstRow="0" w:lastRow="0" w:firstColumn="0" w:lastColumn="0" w:noHBand="0" w:noVBand="0"/>
      </w:tblPr>
      <w:tblGrid>
        <w:gridCol w:w="10008"/>
      </w:tblGrid>
      <w:tr w:rsidR="007F309C" w:rsidRPr="007F309C" w:rsidTr="007F309C">
        <w:trPr>
          <w:trHeight w:val="74"/>
        </w:trPr>
        <w:tc>
          <w:tcPr>
            <w:tcW w:w="10008" w:type="dxa"/>
            <w:tcBorders>
              <w:bottom w:val="nil"/>
            </w:tcBorders>
          </w:tcPr>
          <w:p w:rsidR="007F309C" w:rsidRPr="007F309C" w:rsidRDefault="007F309C" w:rsidP="00C96372">
            <w:pPr>
              <w:pStyle w:val="af6"/>
              <w:ind w:firstLine="604"/>
              <w:rPr>
                <w:rFonts w:ascii="Times New Roman" w:hAnsi="Times New Roman" w:cs="Times New Roman"/>
              </w:rPr>
            </w:pPr>
            <w:r w:rsidRPr="007F309C">
              <w:rPr>
                <w:rFonts w:ascii="Times New Roman" w:hAnsi="Times New Roman" w:cs="Times New Roman"/>
              </w:rPr>
              <w:t>Образование (высшее, среднее</w:t>
            </w:r>
            <w:r w:rsidR="00254547">
              <w:rPr>
                <w:rFonts w:ascii="Times New Roman" w:hAnsi="Times New Roman" w:cs="Times New Roman"/>
              </w:rPr>
              <w:t>, среднее специальное</w:t>
            </w:r>
            <w:r w:rsidRPr="007F309C">
              <w:rPr>
                <w:rFonts w:ascii="Times New Roman" w:hAnsi="Times New Roman" w:cs="Times New Roman"/>
              </w:rPr>
              <w:t>):</w:t>
            </w:r>
          </w:p>
        </w:tc>
      </w:tr>
    </w:tbl>
    <w:p w:rsidR="007F309C" w:rsidRPr="007F309C" w:rsidRDefault="007F309C" w:rsidP="007F309C">
      <w:pPr>
        <w:pStyle w:val="af6"/>
        <w:ind w:firstLine="709"/>
        <w:rPr>
          <w:rFonts w:ascii="Times New Roman" w:hAnsi="Times New Roman" w:cs="Times New Roman"/>
        </w:rPr>
      </w:pPr>
    </w:p>
    <w:p w:rsidR="007F309C" w:rsidRPr="007F309C" w:rsidRDefault="002413D4" w:rsidP="002A37F4">
      <w:pPr>
        <w:pStyle w:val="af6"/>
        <w:ind w:firstLine="709"/>
        <w:jc w:val="both"/>
        <w:rPr>
          <w:rFonts w:ascii="Times New Roman" w:hAnsi="Times New Roman" w:cs="Times New Roman"/>
        </w:rPr>
      </w:pPr>
      <w:r>
        <w:rPr>
          <w:rFonts w:ascii="Times New Roman" w:hAnsi="Times New Roman" w:cs="Times New Roman"/>
        </w:rPr>
        <w:t>«</w:t>
      </w:r>
      <w:r w:rsidR="007F309C" w:rsidRPr="007F309C">
        <w:rPr>
          <w:rFonts w:ascii="Times New Roman" w:hAnsi="Times New Roman" w:cs="Times New Roman"/>
        </w:rPr>
        <w:t>Привлекались ли ранее к уголовной ответственности</w:t>
      </w:r>
      <w:r>
        <w:rPr>
          <w:rFonts w:ascii="Times New Roman" w:hAnsi="Times New Roman" w:cs="Times New Roman"/>
        </w:rPr>
        <w:t>»</w:t>
      </w:r>
      <w:r w:rsidR="007F309C" w:rsidRPr="007F309C">
        <w:rPr>
          <w:rFonts w:ascii="Times New Roman" w:hAnsi="Times New Roman" w:cs="Times New Roman"/>
        </w:rPr>
        <w:t xml:space="preserve"> (да/нет</w:t>
      </w:r>
      <w:r w:rsidR="007F309C">
        <w:rPr>
          <w:rFonts w:ascii="Times New Roman" w:hAnsi="Times New Roman" w:cs="Times New Roman"/>
        </w:rPr>
        <w:t xml:space="preserve"> – нужное указать</w:t>
      </w:r>
      <w:r w:rsidR="002A37F4">
        <w:rPr>
          <w:rFonts w:ascii="Times New Roman" w:hAnsi="Times New Roman" w:cs="Times New Roman"/>
        </w:rPr>
        <w:t>, если да – указать номер дела, статью УК РФ</w:t>
      </w:r>
      <w:r w:rsidR="007F309C" w:rsidRPr="007F309C">
        <w:rPr>
          <w:rFonts w:ascii="Times New Roman" w:hAnsi="Times New Roman" w:cs="Times New Roman"/>
        </w:rPr>
        <w:t>)</w:t>
      </w:r>
      <w:r w:rsidR="002A37F4">
        <w:rPr>
          <w:rFonts w:ascii="Times New Roman" w:hAnsi="Times New Roman" w:cs="Times New Roman"/>
        </w:rPr>
        <w:t xml:space="preserve"> </w:t>
      </w:r>
      <w:r w:rsidR="007F309C" w:rsidRPr="007F309C">
        <w:rPr>
          <w:rFonts w:ascii="Times New Roman" w:hAnsi="Times New Roman" w:cs="Times New Roman"/>
        </w:rPr>
        <w:t>____</w:t>
      </w:r>
      <w:r w:rsidR="002A37F4">
        <w:rPr>
          <w:rFonts w:ascii="Times New Roman" w:hAnsi="Times New Roman" w:cs="Times New Roman"/>
        </w:rPr>
        <w:t>__________</w:t>
      </w:r>
      <w:r w:rsidR="007F309C" w:rsidRPr="007F309C">
        <w:rPr>
          <w:rFonts w:ascii="Times New Roman" w:hAnsi="Times New Roman" w:cs="Times New Roman"/>
        </w:rPr>
        <w:t>______</w:t>
      </w:r>
    </w:p>
    <w:p w:rsidR="007F309C" w:rsidRPr="007F309C" w:rsidRDefault="007F309C" w:rsidP="007F309C">
      <w:pPr>
        <w:pStyle w:val="af6"/>
        <w:ind w:firstLine="709"/>
        <w:rPr>
          <w:rFonts w:ascii="Times New Roman" w:hAnsi="Times New Roman" w:cs="Times New Roman"/>
        </w:rPr>
      </w:pPr>
    </w:p>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Совмещение одним лицом обязанностей руководителя в нескольких организациях (да/нет), если да, указать наименование организаций</w:t>
      </w:r>
      <w:r>
        <w:rPr>
          <w:rFonts w:ascii="Times New Roman" w:hAnsi="Times New Roman" w:cs="Times New Roman"/>
        </w:rPr>
        <w:t>:</w:t>
      </w:r>
    </w:p>
    <w:p w:rsidR="007F309C" w:rsidRPr="007F309C" w:rsidRDefault="007F309C" w:rsidP="007F309C">
      <w:pPr>
        <w:pStyle w:val="af6"/>
        <w:ind w:firstLine="709"/>
        <w:rPr>
          <w:rFonts w:ascii="Times New Roman" w:hAnsi="Times New Roman" w:cs="Times New Roman"/>
        </w:rPr>
      </w:pPr>
    </w:p>
    <w:p w:rsidR="007F309C" w:rsidRPr="007F309C" w:rsidRDefault="007F309C" w:rsidP="007F309C">
      <w:pPr>
        <w:pStyle w:val="af6"/>
        <w:ind w:firstLine="709"/>
        <w:rPr>
          <w:rFonts w:ascii="Times New Roman" w:hAnsi="Times New Roman" w:cs="Times New Roman"/>
          <w:lang w:val="en-US"/>
        </w:rPr>
      </w:pPr>
      <w:r w:rsidRPr="007F309C">
        <w:rPr>
          <w:rFonts w:ascii="Times New Roman" w:hAnsi="Times New Roman" w:cs="Times New Roman"/>
          <w:lang w:val="en-US"/>
        </w:rPr>
        <w:t>____________________________________________________</w:t>
      </w:r>
      <w:r>
        <w:rPr>
          <w:rFonts w:ascii="Times New Roman" w:hAnsi="Times New Roman" w:cs="Times New Roman"/>
          <w:lang w:val="en-US"/>
        </w:rPr>
        <w:t>___________________________</w:t>
      </w:r>
    </w:p>
    <w:p w:rsidR="00C96372" w:rsidRPr="007F309C" w:rsidRDefault="00C96372" w:rsidP="007F309C">
      <w:pPr>
        <w:pStyle w:val="af6"/>
        <w:ind w:firstLine="709"/>
        <w:rPr>
          <w:rFonts w:ascii="Times New Roman" w:hAnsi="Times New Roman" w:cs="Times New Roman"/>
        </w:rPr>
      </w:pPr>
    </w:p>
    <w:p w:rsidR="007F309C" w:rsidRPr="007F309C" w:rsidRDefault="007F309C" w:rsidP="007F309C">
      <w:pPr>
        <w:pStyle w:val="af6"/>
        <w:numPr>
          <w:ilvl w:val="0"/>
          <w:numId w:val="35"/>
        </w:numPr>
        <w:rPr>
          <w:rFonts w:ascii="Times New Roman" w:hAnsi="Times New Roman" w:cs="Times New Roman"/>
          <w:b/>
        </w:rPr>
      </w:pPr>
      <w:r w:rsidRPr="007F309C">
        <w:rPr>
          <w:rFonts w:ascii="Times New Roman" w:hAnsi="Times New Roman" w:cs="Times New Roman"/>
          <w:b/>
        </w:rPr>
        <w:t xml:space="preserve">Заместитель директора </w:t>
      </w:r>
      <w:r>
        <w:rPr>
          <w:rFonts w:ascii="Times New Roman" w:hAnsi="Times New Roman" w:cs="Times New Roman"/>
          <w:b/>
        </w:rPr>
        <w:t>с правом первой подписи и возможностью распоряжения денежными средствами и заключения сделок</w:t>
      </w:r>
      <w:r w:rsidRPr="007F309C">
        <w:rPr>
          <w:rFonts w:ascii="Times New Roman" w:hAnsi="Times New Roman" w:cs="Times New Roman"/>
          <w: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41"/>
        <w:gridCol w:w="279"/>
        <w:gridCol w:w="264"/>
        <w:gridCol w:w="276"/>
        <w:gridCol w:w="540"/>
        <w:gridCol w:w="540"/>
        <w:gridCol w:w="900"/>
        <w:gridCol w:w="603"/>
        <w:gridCol w:w="837"/>
        <w:gridCol w:w="900"/>
        <w:gridCol w:w="360"/>
        <w:gridCol w:w="1082"/>
        <w:gridCol w:w="904"/>
        <w:gridCol w:w="714"/>
      </w:tblGrid>
      <w:tr w:rsidR="007F309C" w:rsidRPr="007F309C" w:rsidTr="002A37F4">
        <w:trPr>
          <w:cantSplit/>
        </w:trPr>
        <w:tc>
          <w:tcPr>
            <w:tcW w:w="1368" w:type="dxa"/>
            <w:tcBorders>
              <w:top w:val="nil"/>
              <w:left w:val="nil"/>
              <w:bottom w:val="nil"/>
              <w:right w:val="nil"/>
            </w:tcBorders>
          </w:tcPr>
          <w:p w:rsidR="00C96372" w:rsidRDefault="00C96372"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Фамилия:</w:t>
            </w:r>
          </w:p>
        </w:tc>
        <w:tc>
          <w:tcPr>
            <w:tcW w:w="8640" w:type="dxa"/>
            <w:gridSpan w:val="14"/>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10008" w:type="dxa"/>
            <w:gridSpan w:val="15"/>
            <w:tcBorders>
              <w:top w:val="nil"/>
              <w:left w:val="nil"/>
              <w:bottom w:val="nil"/>
              <w:right w:val="nil"/>
            </w:tcBorders>
          </w:tcPr>
          <w:p w:rsidR="007F309C" w:rsidRPr="007F309C" w:rsidRDefault="007F309C" w:rsidP="002A37F4">
            <w:pPr>
              <w:pStyle w:val="af6"/>
              <w:rPr>
                <w:rFonts w:ascii="Times New Roman" w:hAnsi="Times New Roman" w:cs="Times New Roman"/>
              </w:rPr>
            </w:pPr>
          </w:p>
        </w:tc>
      </w:tr>
      <w:tr w:rsidR="007F309C" w:rsidRPr="007F309C" w:rsidTr="002A37F4">
        <w:tc>
          <w:tcPr>
            <w:tcW w:w="1368" w:type="dxa"/>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Имя:</w:t>
            </w:r>
          </w:p>
        </w:tc>
        <w:tc>
          <w:tcPr>
            <w:tcW w:w="8640" w:type="dxa"/>
            <w:gridSpan w:val="14"/>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c>
          <w:tcPr>
            <w:tcW w:w="10008" w:type="dxa"/>
            <w:gridSpan w:val="15"/>
            <w:tcBorders>
              <w:top w:val="nil"/>
              <w:left w:val="nil"/>
              <w:bottom w:val="nil"/>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1368" w:type="dxa"/>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Отчество:</w:t>
            </w:r>
          </w:p>
        </w:tc>
        <w:tc>
          <w:tcPr>
            <w:tcW w:w="8640" w:type="dxa"/>
            <w:gridSpan w:val="14"/>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3168" w:type="dxa"/>
            <w:gridSpan w:val="6"/>
            <w:tcBorders>
              <w:top w:val="nil"/>
              <w:left w:val="nil"/>
              <w:bottom w:val="nil"/>
              <w:right w:val="nil"/>
            </w:tcBorders>
          </w:tcPr>
          <w:p w:rsidR="00C96372" w:rsidRDefault="00C96372"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Число, месяц, год рождения:</w:t>
            </w:r>
          </w:p>
        </w:tc>
        <w:tc>
          <w:tcPr>
            <w:tcW w:w="6840" w:type="dxa"/>
            <w:gridSpan w:val="9"/>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2088" w:type="dxa"/>
            <w:gridSpan w:val="3"/>
            <w:tcBorders>
              <w:top w:val="nil"/>
              <w:left w:val="nil"/>
              <w:bottom w:val="nil"/>
              <w:right w:val="nil"/>
            </w:tcBorders>
          </w:tcPr>
          <w:p w:rsidR="00C96372" w:rsidRDefault="00C96372"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Место рождения:</w:t>
            </w:r>
          </w:p>
        </w:tc>
        <w:tc>
          <w:tcPr>
            <w:tcW w:w="7920" w:type="dxa"/>
            <w:gridSpan w:val="12"/>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10008" w:type="dxa"/>
            <w:gridSpan w:val="15"/>
            <w:tcBorders>
              <w:top w:val="nil"/>
              <w:left w:val="nil"/>
              <w:bottom w:val="single" w:sz="4" w:space="0" w:color="auto"/>
              <w:right w:val="nil"/>
            </w:tcBorders>
          </w:tcPr>
          <w:p w:rsidR="007F309C" w:rsidRDefault="007F309C" w:rsidP="002A37F4">
            <w:pPr>
              <w:pStyle w:val="af6"/>
              <w:rPr>
                <w:rFonts w:ascii="Times New Roman" w:hAnsi="Times New Roman" w:cs="Times New Roman"/>
              </w:rPr>
            </w:pPr>
          </w:p>
          <w:p w:rsidR="00C96372" w:rsidRPr="007F309C" w:rsidRDefault="00C96372" w:rsidP="002A37F4">
            <w:pPr>
              <w:pStyle w:val="af6"/>
              <w:rPr>
                <w:rFonts w:ascii="Times New Roman" w:hAnsi="Times New Roman" w:cs="Times New Roman"/>
              </w:rPr>
            </w:pPr>
          </w:p>
        </w:tc>
      </w:tr>
      <w:tr w:rsidR="007F309C" w:rsidRPr="007F309C" w:rsidTr="002A37F4">
        <w:tc>
          <w:tcPr>
            <w:tcW w:w="10008" w:type="dxa"/>
            <w:gridSpan w:val="15"/>
            <w:tcBorders>
              <w:top w:val="nil"/>
              <w:left w:val="nil"/>
              <w:bottom w:val="nil"/>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1809" w:type="dxa"/>
            <w:gridSpan w:val="2"/>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Паспорт:</w:t>
            </w:r>
          </w:p>
        </w:tc>
        <w:tc>
          <w:tcPr>
            <w:tcW w:w="819" w:type="dxa"/>
            <w:gridSpan w:val="3"/>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серия</w:t>
            </w:r>
          </w:p>
        </w:tc>
        <w:tc>
          <w:tcPr>
            <w:tcW w:w="1080" w:type="dxa"/>
            <w:gridSpan w:val="2"/>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c>
          <w:tcPr>
            <w:tcW w:w="900" w:type="dxa"/>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номер</w:t>
            </w:r>
          </w:p>
        </w:tc>
        <w:tc>
          <w:tcPr>
            <w:tcW w:w="1440" w:type="dxa"/>
            <w:gridSpan w:val="2"/>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c>
          <w:tcPr>
            <w:tcW w:w="900" w:type="dxa"/>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выдан</w:t>
            </w:r>
          </w:p>
        </w:tc>
        <w:tc>
          <w:tcPr>
            <w:tcW w:w="1442" w:type="dxa"/>
            <w:gridSpan w:val="2"/>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c>
          <w:tcPr>
            <w:tcW w:w="904" w:type="dxa"/>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c>
          <w:tcPr>
            <w:tcW w:w="714" w:type="dxa"/>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10008" w:type="dxa"/>
            <w:gridSpan w:val="15"/>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c>
          <w:tcPr>
            <w:tcW w:w="10008" w:type="dxa"/>
            <w:gridSpan w:val="15"/>
            <w:tcBorders>
              <w:top w:val="nil"/>
              <w:left w:val="nil"/>
              <w:bottom w:val="nil"/>
              <w:right w:val="nil"/>
            </w:tcBorders>
          </w:tcPr>
          <w:p w:rsidR="007F309C" w:rsidRPr="007F309C" w:rsidRDefault="007F309C" w:rsidP="002A37F4">
            <w:pPr>
              <w:pStyle w:val="af6"/>
              <w:jc w:val="center"/>
              <w:rPr>
                <w:rFonts w:ascii="Times New Roman" w:hAnsi="Times New Roman" w:cs="Times New Roman"/>
              </w:rPr>
            </w:pPr>
            <w:r w:rsidRPr="007F309C">
              <w:rPr>
                <w:rFonts w:ascii="Times New Roman" w:hAnsi="Times New Roman" w:cs="Times New Roman"/>
              </w:rPr>
              <w:t>(указать, кем и когда выдан</w:t>
            </w:r>
            <w:r w:rsidR="002A37F4">
              <w:rPr>
                <w:rFonts w:ascii="Times New Roman" w:hAnsi="Times New Roman" w:cs="Times New Roman"/>
              </w:rPr>
              <w:t>, код подразделения</w:t>
            </w:r>
            <w:r w:rsidRPr="007F309C">
              <w:rPr>
                <w:rFonts w:ascii="Times New Roman" w:hAnsi="Times New Roman" w:cs="Times New Roman"/>
              </w:rPr>
              <w:t>)</w:t>
            </w:r>
          </w:p>
        </w:tc>
      </w:tr>
      <w:tr w:rsidR="007F309C" w:rsidRPr="007F309C" w:rsidTr="002A37F4">
        <w:trPr>
          <w:cantSplit/>
        </w:trPr>
        <w:tc>
          <w:tcPr>
            <w:tcW w:w="2352" w:type="dxa"/>
            <w:gridSpan w:val="4"/>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Адрес регистрации:</w:t>
            </w:r>
          </w:p>
        </w:tc>
        <w:tc>
          <w:tcPr>
            <w:tcW w:w="7656" w:type="dxa"/>
            <w:gridSpan w:val="11"/>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c>
          <w:tcPr>
            <w:tcW w:w="10008" w:type="dxa"/>
            <w:gridSpan w:val="15"/>
            <w:tcBorders>
              <w:top w:val="nil"/>
              <w:left w:val="nil"/>
              <w:bottom w:val="nil"/>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5211" w:type="dxa"/>
            <w:gridSpan w:val="9"/>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c>
          <w:tcPr>
            <w:tcW w:w="2097" w:type="dxa"/>
            <w:gridSpan w:val="3"/>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Контактный тел.:</w:t>
            </w:r>
          </w:p>
        </w:tc>
        <w:tc>
          <w:tcPr>
            <w:tcW w:w="2700" w:type="dxa"/>
            <w:gridSpan w:val="3"/>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3708" w:type="dxa"/>
            <w:gridSpan w:val="7"/>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Адрес фактического проживания:</w:t>
            </w:r>
          </w:p>
        </w:tc>
        <w:tc>
          <w:tcPr>
            <w:tcW w:w="6300" w:type="dxa"/>
            <w:gridSpan w:val="8"/>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(если не соответствует адресу регистрации)</w:t>
            </w:r>
          </w:p>
        </w:tc>
      </w:tr>
      <w:tr w:rsidR="007F309C" w:rsidRPr="007F309C" w:rsidTr="002A37F4">
        <w:trPr>
          <w:cantSplit/>
        </w:trPr>
        <w:tc>
          <w:tcPr>
            <w:tcW w:w="5211" w:type="dxa"/>
            <w:gridSpan w:val="9"/>
            <w:tcBorders>
              <w:top w:val="nil"/>
              <w:left w:val="nil"/>
              <w:bottom w:val="single" w:sz="4" w:space="0" w:color="auto"/>
              <w:right w:val="nil"/>
            </w:tcBorders>
          </w:tcPr>
          <w:p w:rsidR="007F309C" w:rsidRDefault="007F309C" w:rsidP="002A37F4">
            <w:pPr>
              <w:pStyle w:val="af6"/>
              <w:rPr>
                <w:rFonts w:ascii="Times New Roman" w:hAnsi="Times New Roman" w:cs="Times New Roman"/>
              </w:rPr>
            </w:pPr>
          </w:p>
          <w:p w:rsidR="00C96372" w:rsidRPr="007F309C" w:rsidRDefault="00C96372" w:rsidP="002A37F4">
            <w:pPr>
              <w:pStyle w:val="af6"/>
              <w:rPr>
                <w:rFonts w:ascii="Times New Roman" w:hAnsi="Times New Roman" w:cs="Times New Roman"/>
              </w:rPr>
            </w:pPr>
          </w:p>
        </w:tc>
        <w:tc>
          <w:tcPr>
            <w:tcW w:w="2097" w:type="dxa"/>
            <w:gridSpan w:val="3"/>
            <w:tcBorders>
              <w:top w:val="nil"/>
              <w:left w:val="nil"/>
              <w:bottom w:val="nil"/>
              <w:right w:val="nil"/>
            </w:tcBorders>
          </w:tcPr>
          <w:p w:rsidR="00C96372" w:rsidRDefault="00C96372"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Контактный тел.:</w:t>
            </w:r>
          </w:p>
        </w:tc>
        <w:tc>
          <w:tcPr>
            <w:tcW w:w="2700" w:type="dxa"/>
            <w:gridSpan w:val="3"/>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bl>
    <w:p w:rsidR="007F309C" w:rsidRPr="007F309C" w:rsidRDefault="007F309C" w:rsidP="007F309C">
      <w:pPr>
        <w:pStyle w:val="af6"/>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163"/>
      </w:tblGrid>
      <w:tr w:rsidR="007F309C" w:rsidRPr="007F309C" w:rsidTr="002A37F4">
        <w:trPr>
          <w:trHeight w:val="64"/>
        </w:trPr>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Стаж работы:</w:t>
            </w:r>
          </w:p>
        </w:tc>
        <w:tc>
          <w:tcPr>
            <w:tcW w:w="5163"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 xml:space="preserve">Период </w:t>
            </w:r>
          </w:p>
        </w:tc>
      </w:tr>
      <w:tr w:rsidR="007F309C" w:rsidRPr="007F309C" w:rsidTr="002A37F4">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Общий:</w:t>
            </w:r>
          </w:p>
        </w:tc>
        <w:tc>
          <w:tcPr>
            <w:tcW w:w="5163" w:type="dxa"/>
          </w:tcPr>
          <w:p w:rsidR="007F309C" w:rsidRPr="007F309C" w:rsidRDefault="007F309C" w:rsidP="007F309C">
            <w:pPr>
              <w:pStyle w:val="af6"/>
              <w:ind w:firstLine="709"/>
              <w:rPr>
                <w:rFonts w:ascii="Times New Roman" w:hAnsi="Times New Roman" w:cs="Times New Roman"/>
              </w:rPr>
            </w:pPr>
          </w:p>
        </w:tc>
      </w:tr>
      <w:tr w:rsidR="007F309C" w:rsidRPr="007F309C" w:rsidTr="002A37F4">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В данной отрасли:</w:t>
            </w:r>
          </w:p>
        </w:tc>
        <w:tc>
          <w:tcPr>
            <w:tcW w:w="5163" w:type="dxa"/>
          </w:tcPr>
          <w:p w:rsidR="007F309C" w:rsidRPr="007F309C" w:rsidRDefault="007F309C" w:rsidP="007F309C">
            <w:pPr>
              <w:pStyle w:val="af6"/>
              <w:ind w:firstLine="709"/>
              <w:rPr>
                <w:rFonts w:ascii="Times New Roman" w:hAnsi="Times New Roman" w:cs="Times New Roman"/>
              </w:rPr>
            </w:pPr>
          </w:p>
        </w:tc>
      </w:tr>
      <w:tr w:rsidR="007F309C" w:rsidRPr="007F309C" w:rsidTr="002A37F4">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На данном предприятии:</w:t>
            </w:r>
          </w:p>
        </w:tc>
        <w:tc>
          <w:tcPr>
            <w:tcW w:w="5163" w:type="dxa"/>
          </w:tcPr>
          <w:p w:rsidR="007F309C" w:rsidRPr="007F309C" w:rsidRDefault="007F309C" w:rsidP="007F309C">
            <w:pPr>
              <w:pStyle w:val="af6"/>
              <w:ind w:firstLine="709"/>
              <w:rPr>
                <w:rFonts w:ascii="Times New Roman" w:hAnsi="Times New Roman" w:cs="Times New Roman"/>
              </w:rPr>
            </w:pPr>
          </w:p>
        </w:tc>
      </w:tr>
    </w:tbl>
    <w:p w:rsidR="007F309C" w:rsidRPr="007F309C" w:rsidRDefault="007F309C" w:rsidP="007F309C">
      <w:pPr>
        <w:pStyle w:val="af6"/>
        <w:ind w:firstLine="709"/>
        <w:rPr>
          <w:rFonts w:ascii="Times New Roman" w:hAnsi="Times New Roman" w:cs="Times New Roman"/>
        </w:rPr>
      </w:pPr>
    </w:p>
    <w:tbl>
      <w:tblPr>
        <w:tblW w:w="0" w:type="auto"/>
        <w:tblBorders>
          <w:bottom w:val="single" w:sz="4" w:space="0" w:color="auto"/>
        </w:tblBorders>
        <w:tblLayout w:type="fixed"/>
        <w:tblLook w:val="0000" w:firstRow="0" w:lastRow="0" w:firstColumn="0" w:lastColumn="0" w:noHBand="0" w:noVBand="0"/>
      </w:tblPr>
      <w:tblGrid>
        <w:gridCol w:w="10008"/>
      </w:tblGrid>
      <w:tr w:rsidR="007F309C" w:rsidRPr="007F309C" w:rsidTr="002A37F4">
        <w:tc>
          <w:tcPr>
            <w:tcW w:w="10008" w:type="dxa"/>
            <w:tcBorders>
              <w:bottom w:val="nil"/>
            </w:tcBorders>
          </w:tcPr>
          <w:p w:rsidR="007F309C" w:rsidRPr="007F309C" w:rsidRDefault="007F309C" w:rsidP="00C96372">
            <w:pPr>
              <w:pStyle w:val="af6"/>
              <w:ind w:firstLine="604"/>
              <w:rPr>
                <w:rFonts w:ascii="Times New Roman" w:hAnsi="Times New Roman" w:cs="Times New Roman"/>
              </w:rPr>
            </w:pPr>
            <w:r w:rsidRPr="007F309C">
              <w:rPr>
                <w:rFonts w:ascii="Times New Roman" w:hAnsi="Times New Roman" w:cs="Times New Roman"/>
              </w:rPr>
              <w:t>Образование (высшее, среднее):</w:t>
            </w:r>
          </w:p>
        </w:tc>
      </w:tr>
    </w:tbl>
    <w:p w:rsidR="007F309C" w:rsidRPr="007F309C" w:rsidRDefault="007F309C" w:rsidP="007F309C">
      <w:pPr>
        <w:pStyle w:val="af6"/>
        <w:ind w:firstLine="709"/>
        <w:rPr>
          <w:rFonts w:ascii="Times New Roman" w:hAnsi="Times New Roman" w:cs="Times New Roman"/>
        </w:rPr>
      </w:pPr>
    </w:p>
    <w:p w:rsidR="007F309C" w:rsidRPr="007F309C" w:rsidRDefault="002413D4" w:rsidP="002A37F4">
      <w:pPr>
        <w:pStyle w:val="af6"/>
        <w:ind w:firstLine="709"/>
        <w:jc w:val="both"/>
        <w:rPr>
          <w:rFonts w:ascii="Times New Roman" w:hAnsi="Times New Roman" w:cs="Times New Roman"/>
        </w:rPr>
      </w:pPr>
      <w:r>
        <w:rPr>
          <w:rFonts w:ascii="Times New Roman" w:hAnsi="Times New Roman" w:cs="Times New Roman"/>
        </w:rPr>
        <w:t>«</w:t>
      </w:r>
      <w:r w:rsidR="007F309C" w:rsidRPr="007F309C">
        <w:rPr>
          <w:rFonts w:ascii="Times New Roman" w:hAnsi="Times New Roman" w:cs="Times New Roman"/>
        </w:rPr>
        <w:t>Привлекались ли ранее к уголовной ответственности</w:t>
      </w:r>
      <w:r>
        <w:rPr>
          <w:rFonts w:ascii="Times New Roman" w:hAnsi="Times New Roman" w:cs="Times New Roman"/>
        </w:rPr>
        <w:t>»</w:t>
      </w:r>
      <w:r w:rsidR="007F309C" w:rsidRPr="007F309C">
        <w:rPr>
          <w:rFonts w:ascii="Times New Roman" w:hAnsi="Times New Roman" w:cs="Times New Roman"/>
        </w:rPr>
        <w:t xml:space="preserve"> (да/нет</w:t>
      </w:r>
      <w:r w:rsidR="002A37F4">
        <w:rPr>
          <w:rFonts w:ascii="Times New Roman" w:hAnsi="Times New Roman" w:cs="Times New Roman"/>
        </w:rPr>
        <w:t xml:space="preserve"> – нужное указать,</w:t>
      </w:r>
      <w:r w:rsidR="002A37F4" w:rsidRPr="002A37F4">
        <w:rPr>
          <w:rFonts w:ascii="Times New Roman" w:hAnsi="Times New Roman" w:cs="Times New Roman"/>
        </w:rPr>
        <w:t xml:space="preserve"> </w:t>
      </w:r>
      <w:r w:rsidR="002A37F4">
        <w:rPr>
          <w:rFonts w:ascii="Times New Roman" w:hAnsi="Times New Roman" w:cs="Times New Roman"/>
        </w:rPr>
        <w:t>если да – указать номер дела, статью УК РФ</w:t>
      </w:r>
      <w:r w:rsidR="007F309C" w:rsidRPr="007F309C">
        <w:rPr>
          <w:rFonts w:ascii="Times New Roman" w:hAnsi="Times New Roman" w:cs="Times New Roman"/>
        </w:rPr>
        <w:t>)</w:t>
      </w:r>
      <w:r w:rsidR="002A37F4">
        <w:rPr>
          <w:rFonts w:ascii="Times New Roman" w:hAnsi="Times New Roman" w:cs="Times New Roman"/>
        </w:rPr>
        <w:t xml:space="preserve"> ________________</w:t>
      </w:r>
      <w:r w:rsidR="007F309C" w:rsidRPr="007F309C">
        <w:rPr>
          <w:rFonts w:ascii="Times New Roman" w:hAnsi="Times New Roman" w:cs="Times New Roman"/>
        </w:rPr>
        <w:t>____</w:t>
      </w:r>
    </w:p>
    <w:p w:rsidR="00C96372" w:rsidRPr="007F309C" w:rsidRDefault="00C96372" w:rsidP="007F309C">
      <w:pPr>
        <w:pStyle w:val="af6"/>
        <w:ind w:firstLine="709"/>
        <w:rPr>
          <w:rFonts w:ascii="Times New Roman" w:hAnsi="Times New Roman" w:cs="Times New Roman"/>
        </w:rPr>
      </w:pPr>
    </w:p>
    <w:p w:rsidR="007F309C" w:rsidRPr="007F309C" w:rsidRDefault="007F309C" w:rsidP="007F309C">
      <w:pPr>
        <w:pStyle w:val="af6"/>
        <w:numPr>
          <w:ilvl w:val="0"/>
          <w:numId w:val="35"/>
        </w:numPr>
        <w:rPr>
          <w:rFonts w:ascii="Times New Roman" w:hAnsi="Times New Roman" w:cs="Times New Roman"/>
          <w:b/>
        </w:rPr>
      </w:pPr>
      <w:r w:rsidRPr="007F309C">
        <w:rPr>
          <w:rFonts w:ascii="Times New Roman" w:hAnsi="Times New Roman" w:cs="Times New Roman"/>
          <w:b/>
        </w:rPr>
        <w:t>Главный бухгалтер (бухгалтер):</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41"/>
        <w:gridCol w:w="279"/>
        <w:gridCol w:w="264"/>
        <w:gridCol w:w="276"/>
        <w:gridCol w:w="540"/>
        <w:gridCol w:w="540"/>
        <w:gridCol w:w="900"/>
        <w:gridCol w:w="603"/>
        <w:gridCol w:w="837"/>
        <w:gridCol w:w="900"/>
        <w:gridCol w:w="360"/>
        <w:gridCol w:w="1082"/>
        <w:gridCol w:w="904"/>
        <w:gridCol w:w="714"/>
      </w:tblGrid>
      <w:tr w:rsidR="007F309C" w:rsidRPr="007F309C" w:rsidTr="002A37F4">
        <w:trPr>
          <w:cantSplit/>
        </w:trPr>
        <w:tc>
          <w:tcPr>
            <w:tcW w:w="1368" w:type="dxa"/>
            <w:tcBorders>
              <w:top w:val="nil"/>
              <w:left w:val="nil"/>
              <w:bottom w:val="nil"/>
              <w:right w:val="nil"/>
            </w:tcBorders>
          </w:tcPr>
          <w:p w:rsidR="00C96372" w:rsidRDefault="00C96372"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Фамилия:</w:t>
            </w:r>
          </w:p>
        </w:tc>
        <w:tc>
          <w:tcPr>
            <w:tcW w:w="8640" w:type="dxa"/>
            <w:gridSpan w:val="14"/>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10008" w:type="dxa"/>
            <w:gridSpan w:val="15"/>
            <w:tcBorders>
              <w:top w:val="nil"/>
              <w:left w:val="nil"/>
              <w:bottom w:val="nil"/>
              <w:right w:val="nil"/>
            </w:tcBorders>
          </w:tcPr>
          <w:p w:rsidR="007F309C" w:rsidRPr="007F309C" w:rsidRDefault="007F309C" w:rsidP="002A37F4">
            <w:pPr>
              <w:pStyle w:val="af6"/>
              <w:rPr>
                <w:rFonts w:ascii="Times New Roman" w:hAnsi="Times New Roman" w:cs="Times New Roman"/>
              </w:rPr>
            </w:pPr>
          </w:p>
        </w:tc>
      </w:tr>
      <w:tr w:rsidR="007F309C" w:rsidRPr="007F309C" w:rsidTr="002A37F4">
        <w:tc>
          <w:tcPr>
            <w:tcW w:w="1368" w:type="dxa"/>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Имя:</w:t>
            </w:r>
          </w:p>
        </w:tc>
        <w:tc>
          <w:tcPr>
            <w:tcW w:w="8640" w:type="dxa"/>
            <w:gridSpan w:val="14"/>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c>
          <w:tcPr>
            <w:tcW w:w="10008" w:type="dxa"/>
            <w:gridSpan w:val="15"/>
            <w:tcBorders>
              <w:top w:val="nil"/>
              <w:left w:val="nil"/>
              <w:bottom w:val="nil"/>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1368" w:type="dxa"/>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Отчество:</w:t>
            </w:r>
          </w:p>
        </w:tc>
        <w:tc>
          <w:tcPr>
            <w:tcW w:w="8640" w:type="dxa"/>
            <w:gridSpan w:val="14"/>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3168" w:type="dxa"/>
            <w:gridSpan w:val="6"/>
            <w:tcBorders>
              <w:top w:val="nil"/>
              <w:left w:val="nil"/>
              <w:bottom w:val="nil"/>
              <w:right w:val="nil"/>
            </w:tcBorders>
          </w:tcPr>
          <w:p w:rsidR="00C96372" w:rsidRDefault="00C96372"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Число, месяц, год рождения:</w:t>
            </w:r>
          </w:p>
        </w:tc>
        <w:tc>
          <w:tcPr>
            <w:tcW w:w="6840" w:type="dxa"/>
            <w:gridSpan w:val="9"/>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2088" w:type="dxa"/>
            <w:gridSpan w:val="3"/>
            <w:tcBorders>
              <w:top w:val="nil"/>
              <w:left w:val="nil"/>
              <w:bottom w:val="nil"/>
              <w:right w:val="nil"/>
            </w:tcBorders>
          </w:tcPr>
          <w:p w:rsidR="00C96372" w:rsidRDefault="00C96372"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Место рождения:</w:t>
            </w:r>
          </w:p>
        </w:tc>
        <w:tc>
          <w:tcPr>
            <w:tcW w:w="7920" w:type="dxa"/>
            <w:gridSpan w:val="12"/>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10008" w:type="dxa"/>
            <w:gridSpan w:val="15"/>
            <w:tcBorders>
              <w:top w:val="nil"/>
              <w:left w:val="nil"/>
              <w:bottom w:val="single" w:sz="4" w:space="0" w:color="auto"/>
              <w:right w:val="nil"/>
            </w:tcBorders>
          </w:tcPr>
          <w:p w:rsidR="007F309C" w:rsidRDefault="007F309C" w:rsidP="002A37F4">
            <w:pPr>
              <w:pStyle w:val="af6"/>
              <w:rPr>
                <w:rFonts w:ascii="Times New Roman" w:hAnsi="Times New Roman" w:cs="Times New Roman"/>
              </w:rPr>
            </w:pPr>
          </w:p>
          <w:p w:rsidR="00C96372" w:rsidRPr="007F309C" w:rsidRDefault="00C96372" w:rsidP="002A37F4">
            <w:pPr>
              <w:pStyle w:val="af6"/>
              <w:rPr>
                <w:rFonts w:ascii="Times New Roman" w:hAnsi="Times New Roman" w:cs="Times New Roman"/>
              </w:rPr>
            </w:pPr>
          </w:p>
        </w:tc>
      </w:tr>
      <w:tr w:rsidR="007F309C" w:rsidRPr="007F309C" w:rsidTr="002A37F4">
        <w:tc>
          <w:tcPr>
            <w:tcW w:w="10008" w:type="dxa"/>
            <w:gridSpan w:val="15"/>
            <w:tcBorders>
              <w:top w:val="nil"/>
              <w:left w:val="nil"/>
              <w:bottom w:val="nil"/>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1809" w:type="dxa"/>
            <w:gridSpan w:val="2"/>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Паспорт:</w:t>
            </w:r>
          </w:p>
        </w:tc>
        <w:tc>
          <w:tcPr>
            <w:tcW w:w="819" w:type="dxa"/>
            <w:gridSpan w:val="3"/>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серия</w:t>
            </w:r>
          </w:p>
        </w:tc>
        <w:tc>
          <w:tcPr>
            <w:tcW w:w="1080" w:type="dxa"/>
            <w:gridSpan w:val="2"/>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c>
          <w:tcPr>
            <w:tcW w:w="900" w:type="dxa"/>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номер</w:t>
            </w:r>
          </w:p>
        </w:tc>
        <w:tc>
          <w:tcPr>
            <w:tcW w:w="1440" w:type="dxa"/>
            <w:gridSpan w:val="2"/>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c>
          <w:tcPr>
            <w:tcW w:w="900" w:type="dxa"/>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выдан</w:t>
            </w:r>
          </w:p>
        </w:tc>
        <w:tc>
          <w:tcPr>
            <w:tcW w:w="1442" w:type="dxa"/>
            <w:gridSpan w:val="2"/>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c>
          <w:tcPr>
            <w:tcW w:w="904" w:type="dxa"/>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c>
          <w:tcPr>
            <w:tcW w:w="714" w:type="dxa"/>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10008" w:type="dxa"/>
            <w:gridSpan w:val="15"/>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c>
          <w:tcPr>
            <w:tcW w:w="10008" w:type="dxa"/>
            <w:gridSpan w:val="15"/>
            <w:tcBorders>
              <w:top w:val="nil"/>
              <w:left w:val="nil"/>
              <w:bottom w:val="nil"/>
              <w:right w:val="nil"/>
            </w:tcBorders>
          </w:tcPr>
          <w:p w:rsidR="007F309C" w:rsidRPr="007F309C" w:rsidRDefault="007F309C" w:rsidP="002A37F4">
            <w:pPr>
              <w:pStyle w:val="af6"/>
              <w:jc w:val="center"/>
              <w:rPr>
                <w:rFonts w:ascii="Times New Roman" w:hAnsi="Times New Roman" w:cs="Times New Roman"/>
              </w:rPr>
            </w:pPr>
            <w:r w:rsidRPr="007F309C">
              <w:rPr>
                <w:rFonts w:ascii="Times New Roman" w:hAnsi="Times New Roman" w:cs="Times New Roman"/>
              </w:rPr>
              <w:t>(указать, кем и когда выдан</w:t>
            </w:r>
            <w:r w:rsidR="002A37F4">
              <w:rPr>
                <w:rFonts w:ascii="Times New Roman" w:hAnsi="Times New Roman" w:cs="Times New Roman"/>
              </w:rPr>
              <w:t>, код подразделения</w:t>
            </w:r>
            <w:r w:rsidRPr="007F309C">
              <w:rPr>
                <w:rFonts w:ascii="Times New Roman" w:hAnsi="Times New Roman" w:cs="Times New Roman"/>
              </w:rPr>
              <w:t>)</w:t>
            </w:r>
          </w:p>
        </w:tc>
      </w:tr>
      <w:tr w:rsidR="007F309C" w:rsidRPr="007F309C" w:rsidTr="002A37F4">
        <w:trPr>
          <w:cantSplit/>
        </w:trPr>
        <w:tc>
          <w:tcPr>
            <w:tcW w:w="2352" w:type="dxa"/>
            <w:gridSpan w:val="4"/>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Адрес регистрации:</w:t>
            </w:r>
          </w:p>
        </w:tc>
        <w:tc>
          <w:tcPr>
            <w:tcW w:w="7656" w:type="dxa"/>
            <w:gridSpan w:val="11"/>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5211" w:type="dxa"/>
            <w:gridSpan w:val="9"/>
            <w:tcBorders>
              <w:top w:val="nil"/>
              <w:left w:val="nil"/>
              <w:bottom w:val="single" w:sz="4" w:space="0" w:color="auto"/>
              <w:right w:val="nil"/>
            </w:tcBorders>
          </w:tcPr>
          <w:p w:rsidR="007F309C" w:rsidRDefault="007F309C" w:rsidP="002A37F4">
            <w:pPr>
              <w:pStyle w:val="af6"/>
              <w:rPr>
                <w:rFonts w:ascii="Times New Roman" w:hAnsi="Times New Roman" w:cs="Times New Roman"/>
              </w:rPr>
            </w:pPr>
          </w:p>
          <w:p w:rsidR="00C96372" w:rsidRPr="007F309C" w:rsidRDefault="00C96372" w:rsidP="002A37F4">
            <w:pPr>
              <w:pStyle w:val="af6"/>
              <w:rPr>
                <w:rFonts w:ascii="Times New Roman" w:hAnsi="Times New Roman" w:cs="Times New Roman"/>
              </w:rPr>
            </w:pPr>
          </w:p>
        </w:tc>
        <w:tc>
          <w:tcPr>
            <w:tcW w:w="2097" w:type="dxa"/>
            <w:gridSpan w:val="3"/>
            <w:tcBorders>
              <w:top w:val="nil"/>
              <w:left w:val="nil"/>
              <w:bottom w:val="nil"/>
              <w:right w:val="nil"/>
            </w:tcBorders>
          </w:tcPr>
          <w:p w:rsidR="00C96372" w:rsidRDefault="00C96372"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Контактный тел.:</w:t>
            </w:r>
          </w:p>
        </w:tc>
        <w:tc>
          <w:tcPr>
            <w:tcW w:w="2700" w:type="dxa"/>
            <w:gridSpan w:val="3"/>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3708" w:type="dxa"/>
            <w:gridSpan w:val="7"/>
            <w:tcBorders>
              <w:top w:val="nil"/>
              <w:left w:val="nil"/>
              <w:bottom w:val="nil"/>
              <w:right w:val="nil"/>
            </w:tcBorders>
          </w:tcPr>
          <w:p w:rsidR="002A37F4" w:rsidRDefault="002A37F4"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 xml:space="preserve">Адрес фактического проживания: </w:t>
            </w:r>
          </w:p>
        </w:tc>
        <w:tc>
          <w:tcPr>
            <w:tcW w:w="6300" w:type="dxa"/>
            <w:gridSpan w:val="8"/>
            <w:tcBorders>
              <w:top w:val="nil"/>
              <w:left w:val="nil"/>
              <w:bottom w:val="single" w:sz="4" w:space="0" w:color="auto"/>
              <w:right w:val="nil"/>
            </w:tcBorders>
          </w:tcPr>
          <w:p w:rsidR="002A37F4" w:rsidRDefault="002A37F4"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(если не соответствует адресу регистрации)</w:t>
            </w:r>
          </w:p>
        </w:tc>
      </w:tr>
      <w:tr w:rsidR="007F309C" w:rsidRPr="007F309C" w:rsidTr="002A37F4">
        <w:trPr>
          <w:cantSplit/>
        </w:trPr>
        <w:tc>
          <w:tcPr>
            <w:tcW w:w="5211" w:type="dxa"/>
            <w:gridSpan w:val="9"/>
            <w:tcBorders>
              <w:top w:val="nil"/>
              <w:left w:val="nil"/>
              <w:bottom w:val="single" w:sz="4" w:space="0" w:color="auto"/>
              <w:right w:val="nil"/>
            </w:tcBorders>
          </w:tcPr>
          <w:p w:rsidR="007F309C" w:rsidRDefault="007F309C" w:rsidP="002A37F4">
            <w:pPr>
              <w:pStyle w:val="af6"/>
              <w:rPr>
                <w:rFonts w:ascii="Times New Roman" w:hAnsi="Times New Roman" w:cs="Times New Roman"/>
              </w:rPr>
            </w:pPr>
          </w:p>
          <w:p w:rsidR="00C96372" w:rsidRPr="007F309C" w:rsidRDefault="00C96372" w:rsidP="002A37F4">
            <w:pPr>
              <w:pStyle w:val="af6"/>
              <w:rPr>
                <w:rFonts w:ascii="Times New Roman" w:hAnsi="Times New Roman" w:cs="Times New Roman"/>
              </w:rPr>
            </w:pPr>
          </w:p>
        </w:tc>
        <w:tc>
          <w:tcPr>
            <w:tcW w:w="2097" w:type="dxa"/>
            <w:gridSpan w:val="3"/>
            <w:tcBorders>
              <w:top w:val="nil"/>
              <w:left w:val="nil"/>
              <w:bottom w:val="nil"/>
              <w:right w:val="nil"/>
            </w:tcBorders>
          </w:tcPr>
          <w:p w:rsidR="00C96372" w:rsidRDefault="00C96372" w:rsidP="002A37F4">
            <w:pPr>
              <w:pStyle w:val="af6"/>
              <w:rPr>
                <w:rFonts w:ascii="Times New Roman" w:hAnsi="Times New Roman" w:cs="Times New Roman"/>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Контактный тел.:</w:t>
            </w:r>
          </w:p>
        </w:tc>
        <w:tc>
          <w:tcPr>
            <w:tcW w:w="2700" w:type="dxa"/>
            <w:gridSpan w:val="3"/>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bl>
    <w:p w:rsidR="007F309C" w:rsidRPr="007F309C" w:rsidRDefault="007F309C" w:rsidP="007F309C">
      <w:pPr>
        <w:pStyle w:val="af6"/>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163"/>
      </w:tblGrid>
      <w:tr w:rsidR="007F309C" w:rsidRPr="007F309C" w:rsidTr="002A37F4">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Стаж работы:</w:t>
            </w:r>
          </w:p>
        </w:tc>
        <w:tc>
          <w:tcPr>
            <w:tcW w:w="5163"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 xml:space="preserve">Период </w:t>
            </w:r>
          </w:p>
        </w:tc>
      </w:tr>
      <w:tr w:rsidR="007F309C" w:rsidRPr="007F309C" w:rsidTr="002A37F4">
        <w:trPr>
          <w:trHeight w:val="64"/>
        </w:trPr>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Общий:</w:t>
            </w:r>
          </w:p>
        </w:tc>
        <w:tc>
          <w:tcPr>
            <w:tcW w:w="5163" w:type="dxa"/>
          </w:tcPr>
          <w:p w:rsidR="007F309C" w:rsidRPr="007F309C" w:rsidRDefault="007F309C" w:rsidP="007F309C">
            <w:pPr>
              <w:pStyle w:val="af6"/>
              <w:ind w:firstLine="709"/>
              <w:rPr>
                <w:rFonts w:ascii="Times New Roman" w:hAnsi="Times New Roman" w:cs="Times New Roman"/>
              </w:rPr>
            </w:pPr>
          </w:p>
        </w:tc>
      </w:tr>
      <w:tr w:rsidR="007F309C" w:rsidRPr="007F309C" w:rsidTr="002A37F4">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В данной отрасли:</w:t>
            </w:r>
          </w:p>
        </w:tc>
        <w:tc>
          <w:tcPr>
            <w:tcW w:w="5163" w:type="dxa"/>
          </w:tcPr>
          <w:p w:rsidR="007F309C" w:rsidRPr="007F309C" w:rsidRDefault="007F309C" w:rsidP="007F309C">
            <w:pPr>
              <w:pStyle w:val="af6"/>
              <w:ind w:firstLine="709"/>
              <w:rPr>
                <w:rFonts w:ascii="Times New Roman" w:hAnsi="Times New Roman" w:cs="Times New Roman"/>
              </w:rPr>
            </w:pPr>
          </w:p>
        </w:tc>
      </w:tr>
      <w:tr w:rsidR="007F309C" w:rsidRPr="007F309C" w:rsidTr="002A37F4">
        <w:trPr>
          <w:trHeight w:val="70"/>
        </w:trPr>
        <w:tc>
          <w:tcPr>
            <w:tcW w:w="4845" w:type="dxa"/>
          </w:tcPr>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На данном предприятии:</w:t>
            </w:r>
          </w:p>
        </w:tc>
        <w:tc>
          <w:tcPr>
            <w:tcW w:w="5163" w:type="dxa"/>
          </w:tcPr>
          <w:p w:rsidR="007F309C" w:rsidRPr="007F309C" w:rsidRDefault="007F309C" w:rsidP="007F309C">
            <w:pPr>
              <w:pStyle w:val="af6"/>
              <w:ind w:firstLine="709"/>
              <w:rPr>
                <w:rFonts w:ascii="Times New Roman" w:hAnsi="Times New Roman" w:cs="Times New Roman"/>
              </w:rPr>
            </w:pPr>
          </w:p>
        </w:tc>
      </w:tr>
    </w:tbl>
    <w:p w:rsidR="007F309C" w:rsidRPr="007F309C" w:rsidRDefault="007F309C" w:rsidP="007F309C">
      <w:pPr>
        <w:pStyle w:val="af6"/>
        <w:ind w:firstLine="709"/>
        <w:rPr>
          <w:rFonts w:ascii="Times New Roman" w:hAnsi="Times New Roman" w:cs="Times New Roman"/>
        </w:rPr>
      </w:pPr>
    </w:p>
    <w:tbl>
      <w:tblPr>
        <w:tblW w:w="0" w:type="auto"/>
        <w:tblBorders>
          <w:bottom w:val="single" w:sz="4" w:space="0" w:color="auto"/>
        </w:tblBorders>
        <w:tblLayout w:type="fixed"/>
        <w:tblLook w:val="0000" w:firstRow="0" w:lastRow="0" w:firstColumn="0" w:lastColumn="0" w:noHBand="0" w:noVBand="0"/>
      </w:tblPr>
      <w:tblGrid>
        <w:gridCol w:w="10008"/>
      </w:tblGrid>
      <w:tr w:rsidR="007F309C" w:rsidRPr="007F309C" w:rsidTr="002A37F4">
        <w:tc>
          <w:tcPr>
            <w:tcW w:w="10008" w:type="dxa"/>
            <w:tcBorders>
              <w:bottom w:val="nil"/>
            </w:tcBorders>
          </w:tcPr>
          <w:p w:rsidR="007F309C" w:rsidRPr="007F309C" w:rsidRDefault="007F309C" w:rsidP="00C96372">
            <w:pPr>
              <w:pStyle w:val="af6"/>
              <w:ind w:firstLine="604"/>
              <w:rPr>
                <w:rFonts w:ascii="Times New Roman" w:hAnsi="Times New Roman" w:cs="Times New Roman"/>
              </w:rPr>
            </w:pPr>
            <w:r w:rsidRPr="007F309C">
              <w:rPr>
                <w:rFonts w:ascii="Times New Roman" w:hAnsi="Times New Roman" w:cs="Times New Roman"/>
              </w:rPr>
              <w:t>Образование (высшее, среднее):</w:t>
            </w:r>
          </w:p>
        </w:tc>
      </w:tr>
    </w:tbl>
    <w:p w:rsidR="007F309C" w:rsidRPr="007F309C" w:rsidRDefault="007F309C" w:rsidP="007F309C">
      <w:pPr>
        <w:pStyle w:val="af6"/>
        <w:ind w:firstLine="709"/>
        <w:rPr>
          <w:rFonts w:ascii="Times New Roman" w:hAnsi="Times New Roman" w:cs="Times New Roman"/>
        </w:rPr>
      </w:pPr>
    </w:p>
    <w:p w:rsidR="002A37F4" w:rsidRPr="007F309C" w:rsidRDefault="002413D4" w:rsidP="002A37F4">
      <w:pPr>
        <w:pStyle w:val="af6"/>
        <w:ind w:firstLine="709"/>
        <w:jc w:val="both"/>
        <w:rPr>
          <w:rFonts w:ascii="Times New Roman" w:hAnsi="Times New Roman" w:cs="Times New Roman"/>
        </w:rPr>
      </w:pPr>
      <w:r>
        <w:rPr>
          <w:rFonts w:ascii="Times New Roman" w:hAnsi="Times New Roman" w:cs="Times New Roman"/>
        </w:rPr>
        <w:t>«</w:t>
      </w:r>
      <w:r w:rsidR="002A37F4" w:rsidRPr="007F309C">
        <w:rPr>
          <w:rFonts w:ascii="Times New Roman" w:hAnsi="Times New Roman" w:cs="Times New Roman"/>
        </w:rPr>
        <w:t>Привлекались ли ранее к уголовной ответственности</w:t>
      </w:r>
      <w:r>
        <w:rPr>
          <w:rFonts w:ascii="Times New Roman" w:hAnsi="Times New Roman" w:cs="Times New Roman"/>
        </w:rPr>
        <w:t>»</w:t>
      </w:r>
      <w:r w:rsidR="002A37F4" w:rsidRPr="007F309C">
        <w:rPr>
          <w:rFonts w:ascii="Times New Roman" w:hAnsi="Times New Roman" w:cs="Times New Roman"/>
        </w:rPr>
        <w:t xml:space="preserve"> (да/нет</w:t>
      </w:r>
      <w:r w:rsidR="002A37F4">
        <w:rPr>
          <w:rFonts w:ascii="Times New Roman" w:hAnsi="Times New Roman" w:cs="Times New Roman"/>
        </w:rPr>
        <w:t xml:space="preserve"> – нужное указать,</w:t>
      </w:r>
      <w:r w:rsidR="002A37F4" w:rsidRPr="002A37F4">
        <w:rPr>
          <w:rFonts w:ascii="Times New Roman" w:hAnsi="Times New Roman" w:cs="Times New Roman"/>
        </w:rPr>
        <w:t xml:space="preserve"> </w:t>
      </w:r>
      <w:r w:rsidR="002A37F4">
        <w:rPr>
          <w:rFonts w:ascii="Times New Roman" w:hAnsi="Times New Roman" w:cs="Times New Roman"/>
        </w:rPr>
        <w:t>если да – указать номер дела, статью УК РФ</w:t>
      </w:r>
      <w:r w:rsidR="002A37F4" w:rsidRPr="007F309C">
        <w:rPr>
          <w:rFonts w:ascii="Times New Roman" w:hAnsi="Times New Roman" w:cs="Times New Roman"/>
        </w:rPr>
        <w:t>)</w:t>
      </w:r>
      <w:r w:rsidR="002A37F4">
        <w:rPr>
          <w:rFonts w:ascii="Times New Roman" w:hAnsi="Times New Roman" w:cs="Times New Roman"/>
        </w:rPr>
        <w:t xml:space="preserve"> ________________</w:t>
      </w:r>
      <w:r w:rsidR="002A37F4" w:rsidRPr="007F309C">
        <w:rPr>
          <w:rFonts w:ascii="Times New Roman" w:hAnsi="Times New Roman" w:cs="Times New Roman"/>
        </w:rPr>
        <w:t>____</w:t>
      </w:r>
    </w:p>
    <w:p w:rsidR="007F309C" w:rsidRPr="007F309C" w:rsidRDefault="007F309C" w:rsidP="007F309C">
      <w:pPr>
        <w:pStyle w:val="af6"/>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6923"/>
      </w:tblGrid>
      <w:tr w:rsidR="007F309C" w:rsidRPr="007F309C" w:rsidTr="002A37F4">
        <w:trPr>
          <w:cantSplit/>
        </w:trPr>
        <w:tc>
          <w:tcPr>
            <w:tcW w:w="3085" w:type="dxa"/>
            <w:gridSpan w:val="2"/>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Дополнительные сведения</w:t>
            </w:r>
          </w:p>
        </w:tc>
        <w:tc>
          <w:tcPr>
            <w:tcW w:w="6923" w:type="dxa"/>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r w:rsidR="007F309C" w:rsidRPr="007F309C" w:rsidTr="002A37F4">
        <w:trPr>
          <w:cantSplit/>
        </w:trPr>
        <w:tc>
          <w:tcPr>
            <w:tcW w:w="959" w:type="dxa"/>
            <w:tcBorders>
              <w:top w:val="nil"/>
              <w:left w:val="nil"/>
              <w:bottom w:val="nil"/>
              <w:right w:val="nil"/>
            </w:tcBorders>
          </w:tcPr>
          <w:p w:rsidR="007F309C" w:rsidRPr="007F309C" w:rsidRDefault="007F309C" w:rsidP="002A37F4">
            <w:pPr>
              <w:pStyle w:val="af6"/>
              <w:rPr>
                <w:rFonts w:ascii="Times New Roman" w:hAnsi="Times New Roman" w:cs="Times New Roman"/>
                <w:lang w:val="en-US"/>
              </w:rPr>
            </w:pPr>
          </w:p>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Я,</w:t>
            </w:r>
          </w:p>
        </w:tc>
        <w:tc>
          <w:tcPr>
            <w:tcW w:w="9049" w:type="dxa"/>
            <w:gridSpan w:val="2"/>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bl>
    <w:p w:rsidR="007F309C" w:rsidRPr="007F309C" w:rsidRDefault="007F309C" w:rsidP="002A37F4">
      <w:pPr>
        <w:pStyle w:val="af6"/>
        <w:ind w:firstLine="709"/>
        <w:jc w:val="center"/>
        <w:rPr>
          <w:rFonts w:ascii="Times New Roman" w:hAnsi="Times New Roman" w:cs="Times New Roman"/>
        </w:rPr>
      </w:pPr>
      <w:r w:rsidRPr="007F309C">
        <w:rPr>
          <w:rFonts w:ascii="Times New Roman" w:hAnsi="Times New Roman" w:cs="Times New Roman"/>
        </w:rPr>
        <w:t>(Ф.И.О. подающего анкету)</w:t>
      </w:r>
    </w:p>
    <w:p w:rsidR="007F309C" w:rsidRPr="007F309C" w:rsidRDefault="007F309C" w:rsidP="00C96372">
      <w:pPr>
        <w:pStyle w:val="af6"/>
        <w:ind w:firstLine="709"/>
        <w:jc w:val="both"/>
        <w:rPr>
          <w:rFonts w:ascii="Times New Roman" w:hAnsi="Times New Roman" w:cs="Times New Roman"/>
        </w:rPr>
      </w:pPr>
      <w:r w:rsidRPr="007F309C">
        <w:rPr>
          <w:rFonts w:ascii="Times New Roman" w:hAnsi="Times New Roman" w:cs="Times New Roman"/>
        </w:rPr>
        <w:t xml:space="preserve">заявляю о своем согласии на то, что предоставленные мною сведения могут быть проверены </w:t>
      </w:r>
      <w:r w:rsidR="00CA3DDA">
        <w:rPr>
          <w:rFonts w:ascii="Times New Roman" w:hAnsi="Times New Roman" w:cs="Times New Roman"/>
        </w:rPr>
        <w:t>сотрудниками</w:t>
      </w:r>
      <w:r w:rsidRPr="007F309C">
        <w:rPr>
          <w:rFonts w:ascii="Times New Roman" w:hAnsi="Times New Roman" w:cs="Times New Roman"/>
        </w:rPr>
        <w:t xml:space="preserve"> </w:t>
      </w:r>
      <w:r w:rsidR="002A37F4">
        <w:rPr>
          <w:rFonts w:ascii="Times New Roman" w:hAnsi="Times New Roman" w:cs="Times New Roman"/>
        </w:rPr>
        <w:t xml:space="preserve">Некоммерческой организации </w:t>
      </w:r>
      <w:r w:rsidR="002413D4">
        <w:rPr>
          <w:rFonts w:ascii="Times New Roman" w:hAnsi="Times New Roman" w:cs="Times New Roman"/>
        </w:rPr>
        <w:t>«</w:t>
      </w:r>
      <w:r w:rsidR="002A37F4">
        <w:rPr>
          <w:rFonts w:ascii="Times New Roman" w:hAnsi="Times New Roman" w:cs="Times New Roman"/>
        </w:rPr>
        <w:t>Региональный фонд развития промышленности Ростовской области</w:t>
      </w:r>
      <w:r w:rsidR="002413D4">
        <w:rPr>
          <w:rFonts w:ascii="Times New Roman" w:hAnsi="Times New Roman" w:cs="Times New Roman"/>
        </w:rPr>
        <w:t>»</w:t>
      </w:r>
    </w:p>
    <w:p w:rsidR="007F309C" w:rsidRPr="007F309C" w:rsidRDefault="007F309C" w:rsidP="007F309C">
      <w:pPr>
        <w:pStyle w:val="af6"/>
        <w:ind w:firstLine="709"/>
        <w:rPr>
          <w:rFonts w:ascii="Times New Roman" w:hAnsi="Times New Roman" w:cs="Times New Roman"/>
        </w:rPr>
      </w:pPr>
      <w:r w:rsidRPr="007F309C">
        <w:rPr>
          <w:rFonts w:ascii="Times New Roman" w:hAnsi="Times New Roman" w:cs="Times New Roman"/>
        </w:rPr>
        <w:t>Достоверность предоставленных сведений подтверждаем.</w:t>
      </w:r>
    </w:p>
    <w:p w:rsidR="007F309C" w:rsidRPr="007F309C" w:rsidRDefault="007F309C" w:rsidP="007F309C">
      <w:pPr>
        <w:pStyle w:val="af6"/>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664"/>
        <w:gridCol w:w="2906"/>
        <w:gridCol w:w="1242"/>
        <w:gridCol w:w="1665"/>
      </w:tblGrid>
      <w:tr w:rsidR="007F309C" w:rsidRPr="007F309C" w:rsidTr="002A37F4">
        <w:trPr>
          <w:trHeight w:val="275"/>
        </w:trPr>
        <w:tc>
          <w:tcPr>
            <w:tcW w:w="2906" w:type="dxa"/>
            <w:gridSpan w:val="2"/>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Руководитель</w:t>
            </w:r>
          </w:p>
        </w:tc>
        <w:tc>
          <w:tcPr>
            <w:tcW w:w="2906" w:type="dxa"/>
            <w:tcBorders>
              <w:top w:val="nil"/>
              <w:left w:val="nil"/>
              <w:bottom w:val="nil"/>
              <w:right w:val="nil"/>
            </w:tcBorders>
          </w:tcPr>
          <w:p w:rsidR="007F309C" w:rsidRPr="007F309C" w:rsidRDefault="007F309C" w:rsidP="002A37F4">
            <w:pPr>
              <w:pStyle w:val="af6"/>
              <w:rPr>
                <w:rFonts w:ascii="Times New Roman" w:hAnsi="Times New Roman" w:cs="Times New Roman"/>
              </w:rPr>
            </w:pPr>
          </w:p>
        </w:tc>
        <w:tc>
          <w:tcPr>
            <w:tcW w:w="2907" w:type="dxa"/>
            <w:gridSpan w:val="2"/>
            <w:tcBorders>
              <w:top w:val="nil"/>
              <w:left w:val="nil"/>
              <w:bottom w:val="nil"/>
              <w:right w:val="nil"/>
            </w:tcBorders>
          </w:tcPr>
          <w:p w:rsidR="007F309C" w:rsidRPr="007F309C" w:rsidRDefault="007F309C" w:rsidP="002A37F4">
            <w:pPr>
              <w:pStyle w:val="af6"/>
              <w:rPr>
                <w:rFonts w:ascii="Times New Roman" w:hAnsi="Times New Roman" w:cs="Times New Roman"/>
              </w:rPr>
            </w:pPr>
            <w:r w:rsidRPr="007F309C">
              <w:rPr>
                <w:rFonts w:ascii="Times New Roman" w:hAnsi="Times New Roman" w:cs="Times New Roman"/>
              </w:rPr>
              <w:t>Главный бухгалтер</w:t>
            </w:r>
          </w:p>
        </w:tc>
      </w:tr>
      <w:tr w:rsidR="007F309C" w:rsidRPr="007F309C" w:rsidTr="002A37F4">
        <w:trPr>
          <w:cantSplit/>
          <w:trHeight w:val="275"/>
        </w:trPr>
        <w:tc>
          <w:tcPr>
            <w:tcW w:w="1242" w:type="dxa"/>
            <w:tcBorders>
              <w:top w:val="nil"/>
              <w:left w:val="nil"/>
              <w:bottom w:val="nil"/>
              <w:right w:val="nil"/>
            </w:tcBorders>
          </w:tcPr>
          <w:p w:rsidR="007F309C" w:rsidRPr="007F309C" w:rsidRDefault="007F309C" w:rsidP="002A37F4">
            <w:pPr>
              <w:pStyle w:val="af6"/>
              <w:rPr>
                <w:rFonts w:ascii="Times New Roman" w:hAnsi="Times New Roman" w:cs="Times New Roman"/>
                <w:i/>
              </w:rPr>
            </w:pPr>
            <w:r w:rsidRPr="007F309C">
              <w:rPr>
                <w:rFonts w:ascii="Times New Roman" w:hAnsi="Times New Roman" w:cs="Times New Roman"/>
                <w:i/>
              </w:rPr>
              <w:t>Подпись:</w:t>
            </w:r>
          </w:p>
        </w:tc>
        <w:tc>
          <w:tcPr>
            <w:tcW w:w="1664" w:type="dxa"/>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c>
          <w:tcPr>
            <w:tcW w:w="2906" w:type="dxa"/>
            <w:tcBorders>
              <w:top w:val="nil"/>
              <w:left w:val="nil"/>
              <w:bottom w:val="nil"/>
              <w:right w:val="nil"/>
            </w:tcBorders>
          </w:tcPr>
          <w:p w:rsidR="007F309C" w:rsidRPr="007F309C" w:rsidRDefault="007F309C" w:rsidP="002A37F4">
            <w:pPr>
              <w:pStyle w:val="af6"/>
              <w:rPr>
                <w:rFonts w:ascii="Times New Roman" w:hAnsi="Times New Roman" w:cs="Times New Roman"/>
              </w:rPr>
            </w:pPr>
          </w:p>
        </w:tc>
        <w:tc>
          <w:tcPr>
            <w:tcW w:w="1242" w:type="dxa"/>
            <w:tcBorders>
              <w:top w:val="nil"/>
              <w:left w:val="nil"/>
              <w:bottom w:val="nil"/>
              <w:right w:val="nil"/>
            </w:tcBorders>
          </w:tcPr>
          <w:p w:rsidR="007F309C" w:rsidRPr="007F309C" w:rsidRDefault="007F309C" w:rsidP="002A37F4">
            <w:pPr>
              <w:pStyle w:val="af6"/>
              <w:rPr>
                <w:rFonts w:ascii="Times New Roman" w:hAnsi="Times New Roman" w:cs="Times New Roman"/>
                <w:i/>
              </w:rPr>
            </w:pPr>
            <w:r w:rsidRPr="007F309C">
              <w:rPr>
                <w:rFonts w:ascii="Times New Roman" w:hAnsi="Times New Roman" w:cs="Times New Roman"/>
                <w:i/>
              </w:rPr>
              <w:t>Подпись:</w:t>
            </w:r>
          </w:p>
        </w:tc>
        <w:tc>
          <w:tcPr>
            <w:tcW w:w="1665" w:type="dxa"/>
            <w:tcBorders>
              <w:top w:val="nil"/>
              <w:left w:val="nil"/>
              <w:bottom w:val="single" w:sz="4" w:space="0" w:color="auto"/>
              <w:right w:val="nil"/>
            </w:tcBorders>
          </w:tcPr>
          <w:p w:rsidR="007F309C" w:rsidRPr="007F309C" w:rsidRDefault="007F309C" w:rsidP="002A37F4">
            <w:pPr>
              <w:pStyle w:val="af6"/>
              <w:rPr>
                <w:rFonts w:ascii="Times New Roman" w:hAnsi="Times New Roman" w:cs="Times New Roman"/>
              </w:rPr>
            </w:pPr>
          </w:p>
        </w:tc>
      </w:tr>
    </w:tbl>
    <w:p w:rsidR="00CB7F5B" w:rsidRPr="00AE267B" w:rsidRDefault="007F309C" w:rsidP="00CB7F5B">
      <w:pPr>
        <w:pStyle w:val="af6"/>
        <w:ind w:firstLine="709"/>
        <w:rPr>
          <w:rFonts w:ascii="Times New Roman" w:hAnsi="Times New Roman" w:cs="Times New Roman"/>
          <w:sz w:val="24"/>
          <w:szCs w:val="24"/>
        </w:rPr>
      </w:pPr>
      <w:r w:rsidRPr="007F309C">
        <w:rPr>
          <w:rFonts w:ascii="Times New Roman" w:hAnsi="Times New Roman" w:cs="Times New Roman"/>
          <w:sz w:val="24"/>
          <w:szCs w:val="24"/>
        </w:rPr>
        <w:t>М.П.</w:t>
      </w:r>
    </w:p>
    <w:p w:rsidR="00CB7F5B" w:rsidRPr="00AE267B" w:rsidRDefault="00CB7F5B" w:rsidP="00CB7F5B">
      <w:pPr>
        <w:suppressLineNumbers w:val="0"/>
        <w:suppressAutoHyphens w:val="0"/>
        <w:ind w:firstLine="0"/>
        <w:jc w:val="left"/>
        <w:rPr>
          <w:rFonts w:ascii="Times New Roman" w:eastAsia="Calibri" w:hAnsi="Times New Roman" w:cs="Times New Roman"/>
        </w:rPr>
      </w:pPr>
      <w:r w:rsidRPr="00AE267B">
        <w:rPr>
          <w:rFonts w:ascii="Times New Roman" w:hAnsi="Times New Roman" w:cs="Times New Roman"/>
        </w:rPr>
        <w:br w:type="page"/>
      </w:r>
    </w:p>
    <w:p w:rsidR="00CB7F5B" w:rsidRPr="00AE267B" w:rsidRDefault="00CB7F5B" w:rsidP="00CB7F5B">
      <w:pPr>
        <w:pStyle w:val="1"/>
        <w:ind w:left="4536"/>
        <w:jc w:val="right"/>
        <w:rPr>
          <w:rFonts w:ascii="Times New Roman" w:hAnsi="Times New Roman" w:cs="Times New Roman"/>
          <w:sz w:val="24"/>
          <w:szCs w:val="24"/>
        </w:rPr>
      </w:pPr>
      <w:bookmarkStart w:id="15" w:name="_Toc501482810"/>
      <w:r w:rsidRPr="00AE267B">
        <w:rPr>
          <w:rFonts w:ascii="Times New Roman" w:hAnsi="Times New Roman" w:cs="Times New Roman"/>
          <w:sz w:val="24"/>
          <w:szCs w:val="24"/>
        </w:rPr>
        <w:lastRenderedPageBreak/>
        <w:t>Приложение №</w:t>
      </w:r>
      <w:r w:rsidRPr="00AE267B">
        <w:rPr>
          <w:rFonts w:ascii="Times New Roman" w:hAnsi="Times New Roman" w:cs="Times New Roman"/>
          <w:sz w:val="24"/>
          <w:szCs w:val="24"/>
          <w:lang w:val="ru-RU"/>
        </w:rPr>
        <w:t>4</w:t>
      </w:r>
      <w:bookmarkEnd w:id="15"/>
    </w:p>
    <w:p w:rsidR="00307919" w:rsidRPr="00AE267B" w:rsidRDefault="00307919" w:rsidP="00AC4E97">
      <w:pPr>
        <w:pStyle w:val="af6"/>
        <w:ind w:left="5670"/>
        <w:jc w:val="both"/>
        <w:rPr>
          <w:rFonts w:ascii="Times New Roman" w:hAnsi="Times New Roman" w:cs="Times New Roman"/>
        </w:rPr>
      </w:pPr>
      <w:r w:rsidRPr="00AE267B">
        <w:rPr>
          <w:rFonts w:ascii="Times New Roman" w:hAnsi="Times New Roman" w:cs="Times New Roman"/>
        </w:rPr>
        <w:t xml:space="preserve">к Стандарту РФРП РО </w:t>
      </w:r>
      <w:r w:rsidR="002413D4">
        <w:rPr>
          <w:rFonts w:ascii="Times New Roman" w:hAnsi="Times New Roman" w:cs="Times New Roman"/>
        </w:rPr>
        <w:t>«</w:t>
      </w:r>
      <w:r w:rsidRPr="00AE267B">
        <w:rPr>
          <w:rFonts w:ascii="Times New Roman" w:hAnsi="Times New Roman" w:cs="Times New Roman"/>
        </w:rPr>
        <w:t xml:space="preserve">Порядок (механизм) предоставления финансовой поддержки субъектам деятельности в сфере промышленности по программе </w:t>
      </w:r>
      <w:r w:rsidR="002413D4">
        <w:rPr>
          <w:rFonts w:ascii="Times New Roman" w:hAnsi="Times New Roman" w:cs="Times New Roman"/>
        </w:rPr>
        <w:t>«</w:t>
      </w:r>
      <w:r w:rsidRPr="00AE267B">
        <w:rPr>
          <w:rFonts w:ascii="Times New Roman" w:hAnsi="Times New Roman" w:cs="Times New Roman"/>
        </w:rPr>
        <w:t>Снижение издержек</w:t>
      </w:r>
      <w:r w:rsidR="002413D4">
        <w:rPr>
          <w:rFonts w:ascii="Times New Roman" w:hAnsi="Times New Roman" w:cs="Times New Roman"/>
        </w:rPr>
        <w:t>»</w:t>
      </w:r>
    </w:p>
    <w:p w:rsidR="00CB7F5B" w:rsidRDefault="00CB7F5B" w:rsidP="00CB7F5B">
      <w:pPr>
        <w:pStyle w:val="af6"/>
        <w:ind w:firstLine="709"/>
        <w:rPr>
          <w:rFonts w:ascii="Times New Roman" w:hAnsi="Times New Roman" w:cs="Times New Roman"/>
          <w:sz w:val="24"/>
          <w:szCs w:val="24"/>
        </w:rPr>
      </w:pPr>
    </w:p>
    <w:p w:rsidR="009D7966" w:rsidRPr="008779B5" w:rsidRDefault="00C96372" w:rsidP="009D7966">
      <w:pPr>
        <w:pStyle w:val="af6"/>
        <w:ind w:firstLine="709"/>
        <w:jc w:val="center"/>
        <w:rPr>
          <w:rFonts w:ascii="Times New Roman" w:hAnsi="Times New Roman" w:cs="Times New Roman"/>
          <w:sz w:val="24"/>
          <w:szCs w:val="24"/>
        </w:rPr>
      </w:pPr>
      <w:r w:rsidRPr="008779B5">
        <w:rPr>
          <w:rFonts w:ascii="Times New Roman" w:hAnsi="Times New Roman" w:cs="Times New Roman"/>
          <w:sz w:val="24"/>
          <w:szCs w:val="24"/>
        </w:rPr>
        <w:t>Образец письма</w:t>
      </w:r>
    </w:p>
    <w:p w:rsidR="00C96372" w:rsidRPr="009D7966" w:rsidRDefault="002413D4" w:rsidP="009D7966">
      <w:pPr>
        <w:pStyle w:val="af6"/>
        <w:ind w:firstLine="709"/>
        <w:jc w:val="center"/>
        <w:rPr>
          <w:rFonts w:ascii="Times New Roman" w:hAnsi="Times New Roman" w:cs="Times New Roman"/>
          <w:b/>
          <w:sz w:val="24"/>
          <w:szCs w:val="24"/>
        </w:rPr>
      </w:pPr>
      <w:r>
        <w:rPr>
          <w:rFonts w:ascii="Times New Roman" w:hAnsi="Times New Roman" w:cs="Times New Roman"/>
          <w:b/>
          <w:sz w:val="24"/>
          <w:szCs w:val="24"/>
        </w:rPr>
        <w:t>«</w:t>
      </w:r>
      <w:r w:rsidR="00C96372" w:rsidRPr="009D7966">
        <w:rPr>
          <w:rFonts w:ascii="Times New Roman" w:hAnsi="Times New Roman" w:cs="Times New Roman"/>
          <w:b/>
          <w:sz w:val="24"/>
          <w:szCs w:val="24"/>
        </w:rPr>
        <w:t>Информационное письмо об отсутствии</w:t>
      </w:r>
      <w:r w:rsidR="009D7966">
        <w:rPr>
          <w:rFonts w:ascii="Times New Roman" w:hAnsi="Times New Roman" w:cs="Times New Roman"/>
          <w:b/>
          <w:sz w:val="24"/>
          <w:szCs w:val="24"/>
        </w:rPr>
        <w:t xml:space="preserve"> </w:t>
      </w:r>
      <w:r w:rsidR="00CA3DDA">
        <w:rPr>
          <w:rFonts w:ascii="Times New Roman" w:hAnsi="Times New Roman" w:cs="Times New Roman"/>
          <w:b/>
          <w:sz w:val="24"/>
          <w:szCs w:val="24"/>
        </w:rPr>
        <w:t>локальных</w:t>
      </w:r>
      <w:r w:rsidR="00C96372" w:rsidRPr="009D7966">
        <w:rPr>
          <w:rFonts w:ascii="Times New Roman" w:hAnsi="Times New Roman" w:cs="Times New Roman"/>
          <w:b/>
          <w:sz w:val="24"/>
          <w:szCs w:val="24"/>
        </w:rPr>
        <w:t xml:space="preserve"> документов Общества</w:t>
      </w:r>
      <w:r>
        <w:rPr>
          <w:rFonts w:ascii="Times New Roman" w:hAnsi="Times New Roman" w:cs="Times New Roman"/>
          <w:b/>
          <w:sz w:val="24"/>
          <w:szCs w:val="24"/>
        </w:rPr>
        <w:t>»</w:t>
      </w:r>
    </w:p>
    <w:p w:rsidR="00C96372" w:rsidRPr="009D7966" w:rsidRDefault="009D7966" w:rsidP="009D7966">
      <w:pPr>
        <w:pStyle w:val="af6"/>
        <w:ind w:firstLine="709"/>
        <w:jc w:val="center"/>
        <w:rPr>
          <w:rFonts w:ascii="Times New Roman" w:hAnsi="Times New Roman" w:cs="Times New Roman"/>
          <w:i/>
          <w:sz w:val="24"/>
          <w:szCs w:val="24"/>
        </w:rPr>
      </w:pPr>
      <w:r w:rsidRPr="009D7966">
        <w:rPr>
          <w:rFonts w:ascii="Times New Roman" w:hAnsi="Times New Roman" w:cs="Times New Roman"/>
          <w:i/>
          <w:sz w:val="24"/>
          <w:szCs w:val="24"/>
        </w:rPr>
        <w:t>(для Заявителей – юридических лиц)</w:t>
      </w:r>
    </w:p>
    <w:p w:rsidR="009D7966" w:rsidRPr="00AE267B" w:rsidRDefault="009D7966" w:rsidP="00CB7F5B">
      <w:pPr>
        <w:pStyle w:val="af6"/>
        <w:ind w:firstLine="709"/>
        <w:rPr>
          <w:rFonts w:ascii="Times New Roman" w:hAnsi="Times New Roman" w:cs="Times New Roman"/>
          <w:sz w:val="24"/>
          <w:szCs w:val="24"/>
        </w:rPr>
      </w:pPr>
    </w:p>
    <w:p w:rsidR="00C96372" w:rsidRPr="00C96372" w:rsidRDefault="002413D4" w:rsidP="00C96372">
      <w:pPr>
        <w:pStyle w:val="af6"/>
        <w:ind w:firstLine="709"/>
        <w:rPr>
          <w:rFonts w:ascii="Times New Roman" w:hAnsi="Times New Roman" w:cs="Times New Roman"/>
        </w:rPr>
      </w:pPr>
      <w:r>
        <w:rPr>
          <w:rFonts w:ascii="Times New Roman" w:hAnsi="Times New Roman" w:cs="Times New Roman"/>
        </w:rPr>
        <w:t>«</w:t>
      </w:r>
      <w:r w:rsidR="00C96372" w:rsidRPr="00C96372">
        <w:rPr>
          <w:rFonts w:ascii="Times New Roman" w:hAnsi="Times New Roman" w:cs="Times New Roman"/>
        </w:rPr>
        <w:t>__</w:t>
      </w:r>
      <w:r w:rsidR="009D7966">
        <w:rPr>
          <w:rFonts w:ascii="Times New Roman" w:hAnsi="Times New Roman" w:cs="Times New Roman"/>
        </w:rPr>
        <w:t>_</w:t>
      </w:r>
      <w:r>
        <w:rPr>
          <w:rFonts w:ascii="Times New Roman" w:hAnsi="Times New Roman" w:cs="Times New Roman"/>
        </w:rPr>
        <w:t>»</w:t>
      </w:r>
      <w:r w:rsidR="009D7966">
        <w:rPr>
          <w:rFonts w:ascii="Times New Roman" w:hAnsi="Times New Roman" w:cs="Times New Roman"/>
        </w:rPr>
        <w:t> _____________ 20__ г.</w:t>
      </w:r>
    </w:p>
    <w:p w:rsidR="00C96372" w:rsidRPr="00C96372" w:rsidRDefault="00C96372" w:rsidP="00C96372">
      <w:pPr>
        <w:pStyle w:val="af6"/>
        <w:ind w:firstLine="709"/>
        <w:rPr>
          <w:rFonts w:ascii="Times New Roman" w:hAnsi="Times New Roman" w:cs="Times New Roman"/>
        </w:rPr>
      </w:pPr>
    </w:p>
    <w:p w:rsidR="00C96372" w:rsidRPr="00C96372" w:rsidRDefault="00C96372" w:rsidP="00C96372">
      <w:pPr>
        <w:pStyle w:val="af6"/>
        <w:ind w:firstLine="709"/>
        <w:rPr>
          <w:rFonts w:ascii="Times New Roman" w:hAnsi="Times New Roman" w:cs="Times New Roman"/>
        </w:rPr>
      </w:pPr>
    </w:p>
    <w:p w:rsidR="009D7966" w:rsidRDefault="009D7966" w:rsidP="009D7966">
      <w:pPr>
        <w:pStyle w:val="af6"/>
        <w:ind w:firstLine="709"/>
        <w:jc w:val="both"/>
        <w:rPr>
          <w:rFonts w:ascii="Times New Roman" w:hAnsi="Times New Roman" w:cs="Times New Roman"/>
        </w:rPr>
      </w:pPr>
      <w:r>
        <w:rPr>
          <w:rFonts w:ascii="Times New Roman" w:hAnsi="Times New Roman" w:cs="Times New Roman"/>
        </w:rPr>
        <w:t>_____</w:t>
      </w:r>
      <w:r w:rsidR="00C96372" w:rsidRPr="00C96372">
        <w:rPr>
          <w:rFonts w:ascii="Times New Roman" w:hAnsi="Times New Roman" w:cs="Times New Roman"/>
        </w:rPr>
        <w:t xml:space="preserve">_______________________________________________________ (далее – </w:t>
      </w:r>
      <w:r w:rsidR="002413D4">
        <w:rPr>
          <w:rFonts w:ascii="Times New Roman" w:hAnsi="Times New Roman" w:cs="Times New Roman"/>
        </w:rPr>
        <w:t>«</w:t>
      </w:r>
      <w:r w:rsidR="00C96372" w:rsidRPr="00C96372">
        <w:rPr>
          <w:rFonts w:ascii="Times New Roman" w:hAnsi="Times New Roman" w:cs="Times New Roman"/>
        </w:rPr>
        <w:t>Общество</w:t>
      </w:r>
      <w:r w:rsidR="002413D4">
        <w:rPr>
          <w:rFonts w:ascii="Times New Roman" w:hAnsi="Times New Roman" w:cs="Times New Roman"/>
        </w:rPr>
        <w:t>»</w:t>
      </w:r>
      <w:r w:rsidR="00C96372" w:rsidRPr="00C96372">
        <w:rPr>
          <w:rFonts w:ascii="Times New Roman" w:hAnsi="Times New Roman" w:cs="Times New Roman"/>
        </w:rPr>
        <w:t>),</w:t>
      </w:r>
    </w:p>
    <w:p w:rsidR="00C96372" w:rsidRPr="00C96372" w:rsidRDefault="00C96372" w:rsidP="009D7966">
      <w:pPr>
        <w:pStyle w:val="af6"/>
        <w:ind w:firstLine="709"/>
        <w:jc w:val="center"/>
        <w:rPr>
          <w:rFonts w:ascii="Times New Roman" w:hAnsi="Times New Roman" w:cs="Times New Roman"/>
          <w:i/>
        </w:rPr>
      </w:pPr>
      <w:r w:rsidRPr="00C96372">
        <w:rPr>
          <w:rFonts w:ascii="Times New Roman" w:hAnsi="Times New Roman" w:cs="Times New Roman"/>
          <w:i/>
        </w:rPr>
        <w:t>(указывается полное наименование юридического лица в соответствии с Уставом)</w:t>
      </w:r>
    </w:p>
    <w:p w:rsidR="00C96372" w:rsidRPr="00C96372" w:rsidRDefault="00C96372" w:rsidP="00C96372">
      <w:pPr>
        <w:pStyle w:val="af6"/>
        <w:ind w:firstLine="709"/>
        <w:rPr>
          <w:rFonts w:ascii="Times New Roman" w:hAnsi="Times New Roman" w:cs="Times New Roman"/>
        </w:rPr>
      </w:pPr>
      <w:r w:rsidRPr="00C96372">
        <w:rPr>
          <w:rFonts w:ascii="Times New Roman" w:hAnsi="Times New Roman" w:cs="Times New Roman"/>
        </w:rPr>
        <w:t>ОГРН ________________________, сообщает следующую информацию:</w:t>
      </w:r>
    </w:p>
    <w:p w:rsidR="00C96372" w:rsidRPr="00C96372" w:rsidRDefault="00C96372" w:rsidP="00C96372">
      <w:pPr>
        <w:pStyle w:val="af6"/>
        <w:ind w:firstLine="709"/>
        <w:rPr>
          <w:rFonts w:ascii="Times New Roman" w:hAnsi="Times New Roman" w:cs="Times New Roman"/>
        </w:rPr>
      </w:pPr>
    </w:p>
    <w:p w:rsidR="00C96372" w:rsidRPr="00C96372" w:rsidRDefault="00C96372" w:rsidP="00C96372">
      <w:pPr>
        <w:pStyle w:val="af6"/>
        <w:numPr>
          <w:ilvl w:val="0"/>
          <w:numId w:val="36"/>
        </w:numPr>
        <w:rPr>
          <w:rFonts w:ascii="Times New Roman" w:hAnsi="Times New Roman" w:cs="Times New Roman"/>
          <w:b/>
        </w:rPr>
      </w:pPr>
      <w:r w:rsidRPr="00C96372">
        <w:rPr>
          <w:rFonts w:ascii="Times New Roman" w:hAnsi="Times New Roman" w:cs="Times New Roman"/>
          <w:b/>
        </w:rPr>
        <w:t>По органам управления</w:t>
      </w:r>
    </w:p>
    <w:p w:rsidR="00C96372" w:rsidRPr="00C96372" w:rsidRDefault="00C96372" w:rsidP="00C96372">
      <w:pPr>
        <w:pStyle w:val="af6"/>
        <w:ind w:firstLine="709"/>
        <w:rPr>
          <w:rFonts w:ascii="Times New Roman" w:hAnsi="Times New Roman" w:cs="Times New Roman"/>
        </w:rPr>
      </w:pPr>
    </w:p>
    <w:p w:rsidR="00C96372" w:rsidRPr="00C96372" w:rsidRDefault="00C96372" w:rsidP="00C96372">
      <w:pPr>
        <w:pStyle w:val="af6"/>
        <w:ind w:firstLine="709"/>
        <w:rPr>
          <w:rFonts w:ascii="Times New Roman" w:hAnsi="Times New Roman" w:cs="Times New Roman"/>
          <w:i/>
        </w:rPr>
      </w:pPr>
      <w:r w:rsidRPr="00C96372">
        <w:rPr>
          <w:rFonts w:ascii="Times New Roman" w:hAnsi="Times New Roman" w:cs="Times New Roman"/>
        </w:rPr>
        <w:t>- Совет директоров (Наблюдательный совет) в Обществе не избирался.</w:t>
      </w:r>
    </w:p>
    <w:p w:rsidR="00C96372" w:rsidRPr="00C96372" w:rsidRDefault="00C96372" w:rsidP="009D7966">
      <w:pPr>
        <w:pStyle w:val="af6"/>
        <w:ind w:firstLine="709"/>
        <w:jc w:val="both"/>
        <w:rPr>
          <w:rFonts w:ascii="Times New Roman" w:hAnsi="Times New Roman" w:cs="Times New Roman"/>
        </w:rPr>
      </w:pPr>
      <w:r w:rsidRPr="00C96372">
        <w:rPr>
          <w:rFonts w:ascii="Times New Roman" w:hAnsi="Times New Roman" w:cs="Times New Roman"/>
          <w:i/>
        </w:rPr>
        <w:t>Либо указывается, что на основании положений Устава Общества Совет директоров (Наблюдательный совет), действующий на настоящую дату, сформирован на основании следующего решения уполномоченн</w:t>
      </w:r>
      <w:r w:rsidR="009D7966">
        <w:rPr>
          <w:rFonts w:ascii="Times New Roman" w:hAnsi="Times New Roman" w:cs="Times New Roman"/>
          <w:i/>
        </w:rPr>
        <w:t>ого органа управления Общества ___</w:t>
      </w:r>
      <w:r w:rsidRPr="00C96372">
        <w:rPr>
          <w:rFonts w:ascii="Times New Roman" w:hAnsi="Times New Roman" w:cs="Times New Roman"/>
          <w:i/>
        </w:rPr>
        <w:t>_____</w:t>
      </w:r>
      <w:r w:rsidR="009D7966">
        <w:rPr>
          <w:rFonts w:ascii="Times New Roman" w:hAnsi="Times New Roman" w:cs="Times New Roman"/>
          <w:i/>
        </w:rPr>
        <w:t>________</w:t>
      </w:r>
      <w:r w:rsidRPr="00C96372">
        <w:rPr>
          <w:rFonts w:ascii="Times New Roman" w:hAnsi="Times New Roman" w:cs="Times New Roman"/>
          <w:i/>
        </w:rPr>
        <w:t>___________</w:t>
      </w:r>
      <w:r w:rsidR="009D7966">
        <w:rPr>
          <w:rFonts w:ascii="Times New Roman" w:hAnsi="Times New Roman" w:cs="Times New Roman"/>
          <w:i/>
        </w:rPr>
        <w:t xml:space="preserve"> ___________________ </w:t>
      </w:r>
      <w:r w:rsidRPr="00C96372">
        <w:rPr>
          <w:rFonts w:ascii="Times New Roman" w:hAnsi="Times New Roman" w:cs="Times New Roman"/>
          <w:i/>
        </w:rPr>
        <w:t>(указывается дата решения и номер протокола). Также указывается срок, на который избран действующий состав членов Совета директоров (Наблюдательного совета</w:t>
      </w:r>
      <w:r w:rsidR="009D7966">
        <w:rPr>
          <w:rFonts w:ascii="Times New Roman" w:hAnsi="Times New Roman" w:cs="Times New Roman"/>
        </w:rPr>
        <w:t>).</w:t>
      </w:r>
    </w:p>
    <w:p w:rsidR="00C96372" w:rsidRPr="00C96372" w:rsidRDefault="00C96372" w:rsidP="00C96372">
      <w:pPr>
        <w:pStyle w:val="af6"/>
        <w:ind w:firstLine="709"/>
        <w:rPr>
          <w:rFonts w:ascii="Times New Roman" w:hAnsi="Times New Roman" w:cs="Times New Roman"/>
        </w:rPr>
      </w:pPr>
    </w:p>
    <w:p w:rsidR="00C96372" w:rsidRPr="00C96372" w:rsidRDefault="00C96372" w:rsidP="00C96372">
      <w:pPr>
        <w:pStyle w:val="af6"/>
        <w:ind w:firstLine="709"/>
        <w:rPr>
          <w:rFonts w:ascii="Times New Roman" w:hAnsi="Times New Roman" w:cs="Times New Roman"/>
        </w:rPr>
      </w:pPr>
      <w:r w:rsidRPr="00C96372">
        <w:rPr>
          <w:rFonts w:ascii="Times New Roman" w:hAnsi="Times New Roman" w:cs="Times New Roman"/>
        </w:rPr>
        <w:t>- Коллегиальный исполнительный орган в Обществе не избирался.</w:t>
      </w:r>
    </w:p>
    <w:p w:rsidR="00C96372" w:rsidRPr="00C96372" w:rsidRDefault="00C96372" w:rsidP="009D7966">
      <w:pPr>
        <w:pStyle w:val="af6"/>
        <w:ind w:firstLine="709"/>
        <w:jc w:val="both"/>
        <w:rPr>
          <w:rFonts w:ascii="Times New Roman" w:hAnsi="Times New Roman" w:cs="Times New Roman"/>
        </w:rPr>
      </w:pPr>
      <w:r w:rsidRPr="00C96372">
        <w:rPr>
          <w:rFonts w:ascii="Times New Roman" w:hAnsi="Times New Roman" w:cs="Times New Roman"/>
          <w:i/>
        </w:rPr>
        <w:t>Либо указывается, что на основании положений Устава Общества коллегиальный исполнительный орган - Правление, действующий на настоящую дату, сформирован на основании следующего решения уполномоченного органа управления Общества ____</w:t>
      </w:r>
      <w:r w:rsidR="000108A3">
        <w:rPr>
          <w:rFonts w:ascii="Times New Roman" w:hAnsi="Times New Roman" w:cs="Times New Roman"/>
          <w:i/>
        </w:rPr>
        <w:t>___________________</w:t>
      </w:r>
      <w:r w:rsidRPr="00C96372">
        <w:rPr>
          <w:rFonts w:ascii="Times New Roman" w:hAnsi="Times New Roman" w:cs="Times New Roman"/>
          <w:i/>
        </w:rPr>
        <w:t>____</w:t>
      </w:r>
      <w:r w:rsidR="009D7966">
        <w:rPr>
          <w:rFonts w:ascii="Times New Roman" w:hAnsi="Times New Roman" w:cs="Times New Roman"/>
          <w:i/>
        </w:rPr>
        <w:t xml:space="preserve"> </w:t>
      </w:r>
      <w:r w:rsidR="000108A3">
        <w:rPr>
          <w:rFonts w:ascii="Times New Roman" w:hAnsi="Times New Roman" w:cs="Times New Roman"/>
          <w:i/>
        </w:rPr>
        <w:t xml:space="preserve">___________________ </w:t>
      </w:r>
      <w:r w:rsidRPr="00C96372">
        <w:rPr>
          <w:rFonts w:ascii="Times New Roman" w:hAnsi="Times New Roman" w:cs="Times New Roman"/>
          <w:i/>
        </w:rPr>
        <w:t>(указывается дата решения и номер протокола). Также указывается срок, на который назначен действующий состав коллегиального исполнительного органа – Правления</w:t>
      </w:r>
      <w:r w:rsidRPr="00C96372">
        <w:rPr>
          <w:rFonts w:ascii="Times New Roman" w:hAnsi="Times New Roman" w:cs="Times New Roman"/>
        </w:rPr>
        <w:t xml:space="preserve">. </w:t>
      </w:r>
    </w:p>
    <w:p w:rsidR="00C96372" w:rsidRPr="00C96372" w:rsidRDefault="00C96372" w:rsidP="00C96372">
      <w:pPr>
        <w:pStyle w:val="af6"/>
        <w:ind w:firstLine="709"/>
        <w:rPr>
          <w:rFonts w:ascii="Times New Roman" w:hAnsi="Times New Roman" w:cs="Times New Roman"/>
        </w:rPr>
      </w:pPr>
    </w:p>
    <w:p w:rsidR="00C96372" w:rsidRPr="00C96372" w:rsidRDefault="00C96372" w:rsidP="000108A3">
      <w:pPr>
        <w:pStyle w:val="af6"/>
        <w:ind w:firstLine="709"/>
        <w:jc w:val="both"/>
        <w:rPr>
          <w:rFonts w:ascii="Times New Roman" w:hAnsi="Times New Roman" w:cs="Times New Roman"/>
        </w:rPr>
      </w:pPr>
      <w:r w:rsidRPr="00C96372">
        <w:rPr>
          <w:rFonts w:ascii="Times New Roman" w:hAnsi="Times New Roman" w:cs="Times New Roman"/>
        </w:rPr>
        <w:t xml:space="preserve">*В связи с передачей полномочий единоличного исполнительного органа управляющей организации/управляющему - _______________________________________________ </w:t>
      </w:r>
      <w:r w:rsidRPr="00C96372">
        <w:rPr>
          <w:rFonts w:ascii="Times New Roman" w:hAnsi="Times New Roman" w:cs="Times New Roman"/>
          <w:i/>
        </w:rPr>
        <w:t>(указываются полное наименование управляющей организации в соответствии с Уставом и ОГРН/Ф.И.О. управляющего и данные документа, удостоверяющего личность)</w:t>
      </w:r>
      <w:r w:rsidRPr="00C96372">
        <w:rPr>
          <w:rFonts w:ascii="Times New Roman" w:hAnsi="Times New Roman" w:cs="Times New Roman"/>
        </w:rPr>
        <w:t xml:space="preserve">. Полномочия и компетенция управляющей организации/управляющего определяются Уставом Общества и Договором о передаче полномочий единоличного исполнительного органа управляющей организации/управляющему </w:t>
      </w:r>
      <w:r w:rsidRPr="00C96372">
        <w:rPr>
          <w:rFonts w:ascii="Times New Roman" w:hAnsi="Times New Roman" w:cs="Times New Roman"/>
          <w:i/>
        </w:rPr>
        <w:t>(указываются точное наименование такого Договора и его реквизиты)</w:t>
      </w:r>
      <w:r w:rsidRPr="00C96372">
        <w:rPr>
          <w:rFonts w:ascii="Times New Roman" w:hAnsi="Times New Roman" w:cs="Times New Roman"/>
        </w:rPr>
        <w:t xml:space="preserve">. </w:t>
      </w:r>
    </w:p>
    <w:p w:rsidR="00C96372" w:rsidRPr="00C96372" w:rsidRDefault="00CA3DDA" w:rsidP="000108A3">
      <w:pPr>
        <w:pStyle w:val="af6"/>
        <w:ind w:firstLine="709"/>
        <w:jc w:val="both"/>
        <w:rPr>
          <w:rFonts w:ascii="Times New Roman" w:hAnsi="Times New Roman" w:cs="Times New Roman"/>
          <w:i/>
        </w:rPr>
      </w:pPr>
      <w:r>
        <w:rPr>
          <w:rFonts w:ascii="Times New Roman" w:hAnsi="Times New Roman" w:cs="Times New Roman"/>
          <w:i/>
        </w:rPr>
        <w:t>*</w:t>
      </w:r>
      <w:r w:rsidR="00C96372" w:rsidRPr="00C96372">
        <w:rPr>
          <w:rFonts w:ascii="Times New Roman" w:hAnsi="Times New Roman" w:cs="Times New Roman"/>
          <w:i/>
        </w:rPr>
        <w:t xml:space="preserve">(абзац включается, если полномочия единоличного исполнительного органа Общества переданы по договору коммерческой организации (управляющей организации) или индивидуальному предпринимателю (управляющему)). </w:t>
      </w:r>
    </w:p>
    <w:p w:rsidR="00C96372" w:rsidRPr="00C96372" w:rsidRDefault="00C96372" w:rsidP="00C96372">
      <w:pPr>
        <w:pStyle w:val="af6"/>
        <w:ind w:firstLine="709"/>
        <w:rPr>
          <w:rFonts w:ascii="Times New Roman" w:hAnsi="Times New Roman" w:cs="Times New Roman"/>
        </w:rPr>
      </w:pPr>
    </w:p>
    <w:p w:rsidR="00C96372" w:rsidRPr="00C96372" w:rsidRDefault="00C96372" w:rsidP="00C96372">
      <w:pPr>
        <w:pStyle w:val="af6"/>
        <w:ind w:firstLine="709"/>
        <w:rPr>
          <w:rFonts w:ascii="Times New Roman" w:hAnsi="Times New Roman" w:cs="Times New Roman"/>
        </w:rPr>
      </w:pPr>
      <w:r w:rsidRPr="00C96372">
        <w:rPr>
          <w:rFonts w:ascii="Times New Roman" w:hAnsi="Times New Roman" w:cs="Times New Roman"/>
          <w:b/>
        </w:rPr>
        <w:t>2. По документам, регулирующим деятельность органов управления</w:t>
      </w:r>
      <w:r w:rsidRPr="00C96372">
        <w:rPr>
          <w:rFonts w:ascii="Times New Roman" w:hAnsi="Times New Roman" w:cs="Times New Roman"/>
        </w:rPr>
        <w:t xml:space="preserve"> </w:t>
      </w:r>
    </w:p>
    <w:p w:rsidR="00C96372" w:rsidRPr="00C96372" w:rsidRDefault="00C96372" w:rsidP="000108A3">
      <w:pPr>
        <w:pStyle w:val="af6"/>
        <w:ind w:firstLine="709"/>
        <w:jc w:val="both"/>
        <w:rPr>
          <w:rFonts w:ascii="Times New Roman" w:hAnsi="Times New Roman" w:cs="Times New Roman"/>
        </w:rPr>
      </w:pPr>
      <w:r w:rsidRPr="00C96372">
        <w:rPr>
          <w:rFonts w:ascii="Times New Roman" w:hAnsi="Times New Roman" w:cs="Times New Roman"/>
        </w:rPr>
        <w:t xml:space="preserve">В Обществе не утверждались </w:t>
      </w:r>
      <w:r w:rsidR="00CA3DDA">
        <w:rPr>
          <w:rFonts w:ascii="Times New Roman" w:hAnsi="Times New Roman" w:cs="Times New Roman"/>
        </w:rPr>
        <w:t>локальные</w:t>
      </w:r>
      <w:r w:rsidRPr="00C96372">
        <w:rPr>
          <w:rFonts w:ascii="Times New Roman" w:hAnsi="Times New Roman" w:cs="Times New Roman"/>
        </w:rPr>
        <w:t xml:space="preserve"> документы, регулирующие деятельность органов управления Общества (в том числе Положения об общем собрании акционеров/участников, Совете директоров (наблюдательном совете), генеральном директоре (директоре), правлении и т.п.), за исключением Устава Общества (</w:t>
      </w:r>
      <w:r w:rsidRPr="00C96372">
        <w:rPr>
          <w:rFonts w:ascii="Times New Roman" w:hAnsi="Times New Roman" w:cs="Times New Roman"/>
          <w:i/>
        </w:rPr>
        <w:t xml:space="preserve">при наличии </w:t>
      </w:r>
      <w:r w:rsidR="00BC638A">
        <w:rPr>
          <w:rFonts w:ascii="Times New Roman" w:hAnsi="Times New Roman" w:cs="Times New Roman"/>
          <w:i/>
        </w:rPr>
        <w:t>локальных</w:t>
      </w:r>
      <w:r w:rsidRPr="00C96372">
        <w:rPr>
          <w:rFonts w:ascii="Times New Roman" w:hAnsi="Times New Roman" w:cs="Times New Roman"/>
          <w:i/>
        </w:rPr>
        <w:t xml:space="preserve"> документов указываются их наименование и дата утверждения уполномоченным органом управления Общества</w:t>
      </w:r>
      <w:r w:rsidRPr="00C96372">
        <w:rPr>
          <w:rFonts w:ascii="Times New Roman" w:hAnsi="Times New Roman" w:cs="Times New Roman"/>
        </w:rPr>
        <w:t>).</w:t>
      </w:r>
    </w:p>
    <w:p w:rsidR="00C96372" w:rsidRPr="00C96372" w:rsidRDefault="00C96372" w:rsidP="00C96372">
      <w:pPr>
        <w:pStyle w:val="af6"/>
        <w:ind w:firstLine="709"/>
        <w:rPr>
          <w:rFonts w:ascii="Times New Roman" w:hAnsi="Times New Roman" w:cs="Times New Roman"/>
        </w:rPr>
      </w:pPr>
    </w:p>
    <w:p w:rsidR="00C96372" w:rsidRPr="00C96372" w:rsidRDefault="00C96372" w:rsidP="00C96372">
      <w:pPr>
        <w:pStyle w:val="af6"/>
        <w:ind w:firstLine="709"/>
        <w:rPr>
          <w:rFonts w:ascii="Times New Roman" w:hAnsi="Times New Roman" w:cs="Times New Roman"/>
          <w:b/>
        </w:rPr>
      </w:pPr>
      <w:r w:rsidRPr="00C96372">
        <w:rPr>
          <w:rFonts w:ascii="Times New Roman" w:hAnsi="Times New Roman" w:cs="Times New Roman"/>
          <w:b/>
        </w:rPr>
        <w:t xml:space="preserve">3. По порядку ведения бухгалтерского учета </w:t>
      </w:r>
    </w:p>
    <w:p w:rsidR="00C96372" w:rsidRPr="00C96372" w:rsidRDefault="00C96372" w:rsidP="000108A3">
      <w:pPr>
        <w:pStyle w:val="af6"/>
        <w:ind w:firstLine="709"/>
        <w:jc w:val="both"/>
        <w:rPr>
          <w:rFonts w:ascii="Times New Roman" w:hAnsi="Times New Roman" w:cs="Times New Roman"/>
        </w:rPr>
      </w:pPr>
      <w:r w:rsidRPr="00C96372">
        <w:rPr>
          <w:rFonts w:ascii="Times New Roman" w:hAnsi="Times New Roman" w:cs="Times New Roman"/>
        </w:rPr>
        <w:t xml:space="preserve">Общество заверяет, что не составляет промежуточную </w:t>
      </w:r>
      <w:r w:rsidRPr="00C96372">
        <w:rPr>
          <w:rFonts w:ascii="Times New Roman" w:hAnsi="Times New Roman" w:cs="Times New Roman"/>
          <w:i/>
        </w:rPr>
        <w:t>(ежемесячную)</w:t>
      </w:r>
      <w:r w:rsidRPr="00C96372">
        <w:rPr>
          <w:rFonts w:ascii="Times New Roman" w:hAnsi="Times New Roman" w:cs="Times New Roman"/>
        </w:rPr>
        <w:t xml:space="preserve"> бухгалтерскую (финансовую) отчетность, т.к. обязанность ее предоставления и составления в соответствии с требованиями законодательства РФ, нормативных правовых актов органов государственного регулирования бухгалтерского учета, договоров, учредительных документов, решениями </w:t>
      </w:r>
      <w:r w:rsidRPr="00C96372">
        <w:rPr>
          <w:rFonts w:ascii="Times New Roman" w:hAnsi="Times New Roman" w:cs="Times New Roman"/>
        </w:rPr>
        <w:lastRenderedPageBreak/>
        <w:t xml:space="preserve">собственника не установлена </w:t>
      </w:r>
      <w:r w:rsidRPr="00C96372">
        <w:rPr>
          <w:rFonts w:ascii="Times New Roman" w:hAnsi="Times New Roman" w:cs="Times New Roman"/>
          <w:i/>
        </w:rPr>
        <w:t>(указывается, если такая отчетность Обществом не составляется и не предоставляется).</w:t>
      </w:r>
    </w:p>
    <w:p w:rsidR="00C96372" w:rsidRPr="00C96372" w:rsidRDefault="00C96372" w:rsidP="000108A3">
      <w:pPr>
        <w:pStyle w:val="af6"/>
        <w:ind w:firstLine="709"/>
        <w:jc w:val="both"/>
        <w:rPr>
          <w:rFonts w:ascii="Times New Roman" w:hAnsi="Times New Roman" w:cs="Times New Roman"/>
        </w:rPr>
      </w:pPr>
      <w:r w:rsidRPr="00C96372">
        <w:rPr>
          <w:rFonts w:ascii="Times New Roman" w:hAnsi="Times New Roman" w:cs="Times New Roman"/>
        </w:rPr>
        <w:t xml:space="preserve"> Обществом составляется промежуточная </w:t>
      </w:r>
      <w:r w:rsidRPr="00C96372">
        <w:rPr>
          <w:rFonts w:ascii="Times New Roman" w:hAnsi="Times New Roman" w:cs="Times New Roman"/>
          <w:i/>
        </w:rPr>
        <w:t>(ежеквартальная)</w:t>
      </w:r>
      <w:r w:rsidRPr="00C96372">
        <w:rPr>
          <w:rFonts w:ascii="Times New Roman" w:hAnsi="Times New Roman" w:cs="Times New Roman"/>
        </w:rPr>
        <w:t xml:space="preserve"> бухгалтерская (финансовая) отчетность </w:t>
      </w:r>
      <w:r w:rsidRPr="00C96372">
        <w:rPr>
          <w:rFonts w:ascii="Times New Roman" w:hAnsi="Times New Roman" w:cs="Times New Roman"/>
          <w:i/>
        </w:rPr>
        <w:t>(либо указывается информация об ином отчетном периоде составления бухгалтерской (финансовой) отчетности</w:t>
      </w:r>
      <w:r w:rsidRPr="00C96372">
        <w:rPr>
          <w:rFonts w:ascii="Times New Roman" w:hAnsi="Times New Roman" w:cs="Times New Roman"/>
        </w:rPr>
        <w:t>).</w:t>
      </w:r>
    </w:p>
    <w:p w:rsidR="00C96372" w:rsidRPr="00C96372" w:rsidRDefault="00C96372" w:rsidP="00C96372">
      <w:pPr>
        <w:pStyle w:val="af6"/>
        <w:ind w:firstLine="709"/>
        <w:rPr>
          <w:rFonts w:ascii="Times New Roman" w:hAnsi="Times New Roman" w:cs="Times New Roman"/>
        </w:rPr>
      </w:pPr>
      <w:r w:rsidRPr="00C96372">
        <w:rPr>
          <w:rFonts w:ascii="Times New Roman" w:hAnsi="Times New Roman" w:cs="Times New Roman"/>
        </w:rPr>
        <w:t xml:space="preserve"> </w:t>
      </w:r>
    </w:p>
    <w:p w:rsidR="00C96372" w:rsidRPr="00C96372" w:rsidRDefault="00C96372" w:rsidP="00C96372">
      <w:pPr>
        <w:pStyle w:val="af6"/>
        <w:ind w:firstLine="709"/>
        <w:rPr>
          <w:rFonts w:ascii="Times New Roman" w:hAnsi="Times New Roman" w:cs="Times New Roman"/>
          <w:b/>
        </w:rPr>
      </w:pPr>
      <w:r w:rsidRPr="00C96372">
        <w:rPr>
          <w:rFonts w:ascii="Times New Roman" w:hAnsi="Times New Roman" w:cs="Times New Roman"/>
          <w:b/>
        </w:rPr>
        <w:t>4. По лицензированию</w:t>
      </w:r>
    </w:p>
    <w:p w:rsidR="00C96372" w:rsidRPr="00C96372" w:rsidRDefault="00C96372" w:rsidP="000108A3">
      <w:pPr>
        <w:pStyle w:val="af6"/>
        <w:ind w:firstLine="709"/>
        <w:jc w:val="both"/>
        <w:rPr>
          <w:rFonts w:ascii="Times New Roman" w:hAnsi="Times New Roman" w:cs="Times New Roman"/>
        </w:rPr>
      </w:pPr>
      <w:r w:rsidRPr="00C96372">
        <w:rPr>
          <w:rFonts w:ascii="Times New Roman" w:hAnsi="Times New Roman" w:cs="Times New Roman"/>
        </w:rPr>
        <w:t>Общество заверяет, что не осуществляет какие-либо виды деятельности, подлежащие лицензированию или требующие членства в саморегулируемых организациях.</w:t>
      </w:r>
    </w:p>
    <w:p w:rsidR="00C96372" w:rsidRPr="00C96372" w:rsidRDefault="00C96372" w:rsidP="000108A3">
      <w:pPr>
        <w:pStyle w:val="af6"/>
        <w:ind w:firstLine="709"/>
        <w:jc w:val="both"/>
        <w:rPr>
          <w:rFonts w:ascii="Times New Roman" w:hAnsi="Times New Roman" w:cs="Times New Roman"/>
          <w:i/>
          <w:iCs/>
        </w:rPr>
      </w:pPr>
      <w:r w:rsidRPr="00C96372">
        <w:rPr>
          <w:rFonts w:ascii="Times New Roman" w:hAnsi="Times New Roman" w:cs="Times New Roman"/>
          <w:i/>
          <w:iCs/>
        </w:rPr>
        <w:t xml:space="preserve">(В случае </w:t>
      </w:r>
      <w:r w:rsidRPr="00C96372">
        <w:rPr>
          <w:rFonts w:ascii="Times New Roman" w:hAnsi="Times New Roman" w:cs="Times New Roman"/>
          <w:i/>
        </w:rPr>
        <w:t xml:space="preserve">если юридическое лицо может </w:t>
      </w:r>
      <w:r w:rsidRPr="00C96372">
        <w:rPr>
          <w:rFonts w:ascii="Times New Roman" w:hAnsi="Times New Roman" w:cs="Times New Roman"/>
          <w:i/>
          <w:iCs/>
        </w:rPr>
        <w:t xml:space="preserve">заниматься отдельными видами деятельности только на основании лицензии или членства в саморегулируемых организациях, то предоставляются </w:t>
      </w:r>
      <w:r w:rsidR="00CA3DDA">
        <w:rPr>
          <w:rFonts w:ascii="Times New Roman" w:hAnsi="Times New Roman" w:cs="Times New Roman"/>
          <w:i/>
          <w:iCs/>
        </w:rPr>
        <w:t xml:space="preserve">копии </w:t>
      </w:r>
      <w:r w:rsidRPr="00C96372">
        <w:rPr>
          <w:rFonts w:ascii="Times New Roman" w:hAnsi="Times New Roman" w:cs="Times New Roman"/>
          <w:i/>
          <w:iCs/>
        </w:rPr>
        <w:t xml:space="preserve">лицензии или </w:t>
      </w:r>
      <w:r w:rsidR="00CA3DDA">
        <w:rPr>
          <w:rFonts w:ascii="Times New Roman" w:hAnsi="Times New Roman" w:cs="Times New Roman"/>
          <w:i/>
          <w:iCs/>
        </w:rPr>
        <w:t>сведения</w:t>
      </w:r>
      <w:r w:rsidRPr="00C96372">
        <w:rPr>
          <w:rFonts w:ascii="Times New Roman" w:hAnsi="Times New Roman" w:cs="Times New Roman"/>
          <w:i/>
          <w:iCs/>
        </w:rPr>
        <w:t xml:space="preserve"> о членстве в таких организациях).</w:t>
      </w:r>
    </w:p>
    <w:p w:rsidR="00C96372" w:rsidRPr="00C96372" w:rsidRDefault="00C96372" w:rsidP="00C96372">
      <w:pPr>
        <w:pStyle w:val="af6"/>
        <w:ind w:firstLine="709"/>
        <w:rPr>
          <w:rFonts w:ascii="Times New Roman" w:hAnsi="Times New Roman" w:cs="Times New Roman"/>
          <w:i/>
          <w:iCs/>
        </w:rPr>
      </w:pPr>
    </w:p>
    <w:p w:rsidR="00C96372" w:rsidRPr="00C96372" w:rsidRDefault="00C96372" w:rsidP="00C96372">
      <w:pPr>
        <w:pStyle w:val="af6"/>
        <w:ind w:firstLine="709"/>
        <w:rPr>
          <w:rFonts w:ascii="Times New Roman" w:hAnsi="Times New Roman" w:cs="Times New Roman"/>
          <w:b/>
          <w:iCs/>
        </w:rPr>
      </w:pPr>
      <w:r w:rsidRPr="00C96372">
        <w:rPr>
          <w:rFonts w:ascii="Times New Roman" w:hAnsi="Times New Roman" w:cs="Times New Roman"/>
          <w:b/>
          <w:iCs/>
        </w:rPr>
        <w:t>5. По ограничениям на совершение сделки</w:t>
      </w:r>
    </w:p>
    <w:p w:rsidR="00C96372" w:rsidRPr="00C96372" w:rsidRDefault="00C96372" w:rsidP="000108A3">
      <w:pPr>
        <w:pStyle w:val="af6"/>
        <w:ind w:firstLine="709"/>
        <w:jc w:val="both"/>
        <w:rPr>
          <w:rFonts w:ascii="Times New Roman" w:hAnsi="Times New Roman" w:cs="Times New Roman"/>
          <w:i/>
        </w:rPr>
      </w:pPr>
      <w:r w:rsidRPr="00C96372">
        <w:rPr>
          <w:rFonts w:ascii="Times New Roman" w:hAnsi="Times New Roman" w:cs="Times New Roman"/>
        </w:rPr>
        <w:t>А) Общество заверяет, что отсутствуют какие-либо ограничения полномочий единоличного исполнительного органа - Генерального директора</w:t>
      </w:r>
      <w:r w:rsidR="000108A3">
        <w:rPr>
          <w:rFonts w:ascii="Times New Roman" w:hAnsi="Times New Roman" w:cs="Times New Roman"/>
        </w:rPr>
        <w:t xml:space="preserve"> (</w:t>
      </w:r>
      <w:r w:rsidRPr="00C96372">
        <w:rPr>
          <w:rFonts w:ascii="Times New Roman" w:hAnsi="Times New Roman" w:cs="Times New Roman"/>
          <w:i/>
        </w:rPr>
        <w:t>Директора</w:t>
      </w:r>
      <w:r w:rsidR="00C334B8">
        <w:rPr>
          <w:rFonts w:ascii="Times New Roman" w:hAnsi="Times New Roman" w:cs="Times New Roman"/>
          <w:i/>
        </w:rPr>
        <w:t>/Президента</w:t>
      </w:r>
      <w:r w:rsidR="000108A3">
        <w:rPr>
          <w:rFonts w:ascii="Times New Roman" w:hAnsi="Times New Roman" w:cs="Times New Roman"/>
          <w:i/>
        </w:rPr>
        <w:t>)</w:t>
      </w:r>
      <w:r w:rsidRPr="00C96372">
        <w:rPr>
          <w:rFonts w:ascii="Times New Roman" w:hAnsi="Times New Roman" w:cs="Times New Roman"/>
          <w:i/>
        </w:rPr>
        <w:t xml:space="preserve"> </w:t>
      </w:r>
      <w:r w:rsidRPr="00C96372">
        <w:rPr>
          <w:rFonts w:ascii="Times New Roman" w:hAnsi="Times New Roman" w:cs="Times New Roman"/>
        </w:rPr>
        <w:t xml:space="preserve">Общества на совершение (заключение) им от имени Общества сделок. </w:t>
      </w:r>
    </w:p>
    <w:p w:rsidR="00C96372" w:rsidRPr="00C96372" w:rsidRDefault="00C96372" w:rsidP="000108A3">
      <w:pPr>
        <w:pStyle w:val="af6"/>
        <w:ind w:firstLine="709"/>
        <w:jc w:val="both"/>
        <w:rPr>
          <w:rFonts w:ascii="Times New Roman" w:hAnsi="Times New Roman" w:cs="Times New Roman"/>
          <w:i/>
        </w:rPr>
      </w:pPr>
      <w:r w:rsidRPr="00C96372">
        <w:rPr>
          <w:rFonts w:ascii="Times New Roman" w:hAnsi="Times New Roman" w:cs="Times New Roman"/>
          <w:i/>
        </w:rPr>
        <w:t xml:space="preserve"> (пункт включается, если отсутствуют ограничения на ее совершение, установленные Уставом и/или иными </w:t>
      </w:r>
      <w:r w:rsidR="00CA3DDA">
        <w:rPr>
          <w:rFonts w:ascii="Times New Roman" w:hAnsi="Times New Roman" w:cs="Times New Roman"/>
          <w:i/>
        </w:rPr>
        <w:t>локальными</w:t>
      </w:r>
      <w:r w:rsidRPr="00C96372">
        <w:rPr>
          <w:rFonts w:ascii="Times New Roman" w:hAnsi="Times New Roman" w:cs="Times New Roman"/>
          <w:i/>
        </w:rPr>
        <w:t xml:space="preserve"> документами Общества).</w:t>
      </w:r>
    </w:p>
    <w:p w:rsidR="00C96372" w:rsidRPr="00C96372" w:rsidRDefault="00C96372" w:rsidP="00C96372">
      <w:pPr>
        <w:pStyle w:val="af6"/>
        <w:ind w:firstLine="709"/>
        <w:rPr>
          <w:rFonts w:ascii="Times New Roman" w:hAnsi="Times New Roman" w:cs="Times New Roman"/>
        </w:rPr>
      </w:pPr>
    </w:p>
    <w:p w:rsidR="00C96372" w:rsidRPr="00C96372" w:rsidRDefault="00C96372" w:rsidP="000108A3">
      <w:pPr>
        <w:pStyle w:val="af6"/>
        <w:ind w:firstLine="709"/>
        <w:jc w:val="both"/>
        <w:rPr>
          <w:rFonts w:ascii="Times New Roman" w:hAnsi="Times New Roman" w:cs="Times New Roman"/>
        </w:rPr>
      </w:pPr>
      <w:r w:rsidRPr="00C96372">
        <w:rPr>
          <w:rFonts w:ascii="Times New Roman" w:hAnsi="Times New Roman" w:cs="Times New Roman"/>
        </w:rPr>
        <w:t>В Обществе установлены следующие ограничения полномочий единоличного исполнительного органа - Генерального директора</w:t>
      </w:r>
      <w:r w:rsidR="000108A3">
        <w:rPr>
          <w:rFonts w:ascii="Times New Roman" w:hAnsi="Times New Roman" w:cs="Times New Roman"/>
        </w:rPr>
        <w:t xml:space="preserve"> (</w:t>
      </w:r>
      <w:r w:rsidRPr="00C96372">
        <w:rPr>
          <w:rFonts w:ascii="Times New Roman" w:hAnsi="Times New Roman" w:cs="Times New Roman"/>
          <w:i/>
        </w:rPr>
        <w:t>Директора</w:t>
      </w:r>
      <w:r w:rsidR="000108A3">
        <w:rPr>
          <w:rFonts w:ascii="Times New Roman" w:hAnsi="Times New Roman" w:cs="Times New Roman"/>
          <w:i/>
        </w:rPr>
        <w:t>)</w:t>
      </w:r>
      <w:r w:rsidRPr="00C96372">
        <w:rPr>
          <w:rFonts w:ascii="Times New Roman" w:hAnsi="Times New Roman" w:cs="Times New Roman"/>
          <w:i/>
        </w:rPr>
        <w:t xml:space="preserve"> </w:t>
      </w:r>
      <w:r w:rsidRPr="00C96372">
        <w:rPr>
          <w:rFonts w:ascii="Times New Roman" w:hAnsi="Times New Roman" w:cs="Times New Roman"/>
        </w:rPr>
        <w:t>Общества на совершение (заключение) им от имени Общества сделок:</w:t>
      </w:r>
      <w:r w:rsidR="000108A3">
        <w:rPr>
          <w:rFonts w:ascii="Times New Roman" w:hAnsi="Times New Roman" w:cs="Times New Roman"/>
        </w:rPr>
        <w:t xml:space="preserve"> _____</w:t>
      </w:r>
      <w:r w:rsidRPr="00C96372">
        <w:rPr>
          <w:rFonts w:ascii="Times New Roman" w:hAnsi="Times New Roman" w:cs="Times New Roman"/>
        </w:rPr>
        <w:t>___________________________________________</w:t>
      </w:r>
      <w:r w:rsidRPr="00C96372">
        <w:rPr>
          <w:rFonts w:ascii="Times New Roman" w:hAnsi="Times New Roman" w:cs="Times New Roman"/>
          <w:i/>
        </w:rPr>
        <w:t xml:space="preserve"> (пункт включается, если существуют ограничения на совершение сделок, установленные Уставом и/или иными </w:t>
      </w:r>
      <w:r w:rsidR="00CA3DDA">
        <w:rPr>
          <w:rFonts w:ascii="Times New Roman" w:hAnsi="Times New Roman" w:cs="Times New Roman"/>
          <w:i/>
        </w:rPr>
        <w:t xml:space="preserve">локальными </w:t>
      </w:r>
      <w:r w:rsidRPr="00C96372">
        <w:rPr>
          <w:rFonts w:ascii="Times New Roman" w:hAnsi="Times New Roman" w:cs="Times New Roman"/>
          <w:i/>
        </w:rPr>
        <w:t>документами Общества)</w:t>
      </w:r>
      <w:r w:rsidRPr="00C96372">
        <w:rPr>
          <w:rFonts w:ascii="Times New Roman" w:hAnsi="Times New Roman" w:cs="Times New Roman"/>
        </w:rPr>
        <w:t>.</w:t>
      </w:r>
    </w:p>
    <w:p w:rsidR="00C96372" w:rsidRPr="00C96372" w:rsidRDefault="00C96372" w:rsidP="00C96372">
      <w:pPr>
        <w:pStyle w:val="af6"/>
        <w:ind w:firstLine="709"/>
        <w:rPr>
          <w:rFonts w:ascii="Times New Roman" w:hAnsi="Times New Roman" w:cs="Times New Roman"/>
          <w:b/>
        </w:rPr>
      </w:pPr>
    </w:p>
    <w:p w:rsidR="00C96372" w:rsidRPr="00C96372" w:rsidRDefault="00C96372" w:rsidP="000108A3">
      <w:pPr>
        <w:pStyle w:val="af6"/>
        <w:ind w:firstLine="709"/>
        <w:jc w:val="both"/>
        <w:rPr>
          <w:rFonts w:ascii="Times New Roman" w:hAnsi="Times New Roman" w:cs="Times New Roman"/>
        </w:rPr>
      </w:pPr>
      <w:r w:rsidRPr="00C96372">
        <w:rPr>
          <w:rFonts w:ascii="Times New Roman" w:hAnsi="Times New Roman" w:cs="Times New Roman"/>
        </w:rPr>
        <w:t xml:space="preserve">Б) Общество заверяет, что подлежащий заключению между Обществом и </w:t>
      </w:r>
      <w:r w:rsidR="000108A3" w:rsidRPr="000108A3">
        <w:rPr>
          <w:rFonts w:ascii="Times New Roman" w:hAnsi="Times New Roman" w:cs="Times New Roman"/>
        </w:rPr>
        <w:t>Некоммерческой организаци</w:t>
      </w:r>
      <w:r w:rsidR="000108A3">
        <w:rPr>
          <w:rFonts w:ascii="Times New Roman" w:hAnsi="Times New Roman" w:cs="Times New Roman"/>
        </w:rPr>
        <w:t>ей</w:t>
      </w:r>
      <w:r w:rsidR="000108A3" w:rsidRPr="000108A3">
        <w:rPr>
          <w:rFonts w:ascii="Times New Roman" w:hAnsi="Times New Roman" w:cs="Times New Roman"/>
        </w:rPr>
        <w:t xml:space="preserve"> </w:t>
      </w:r>
      <w:r w:rsidR="002413D4">
        <w:rPr>
          <w:rFonts w:ascii="Times New Roman" w:hAnsi="Times New Roman" w:cs="Times New Roman"/>
        </w:rPr>
        <w:t>«</w:t>
      </w:r>
      <w:r w:rsidR="000108A3" w:rsidRPr="000108A3">
        <w:rPr>
          <w:rFonts w:ascii="Times New Roman" w:hAnsi="Times New Roman" w:cs="Times New Roman"/>
        </w:rPr>
        <w:t>Региональный фонд развития промышленности Ростовской области</w:t>
      </w:r>
      <w:r w:rsidR="002413D4">
        <w:rPr>
          <w:rFonts w:ascii="Times New Roman" w:hAnsi="Times New Roman" w:cs="Times New Roman"/>
        </w:rPr>
        <w:t>»</w:t>
      </w:r>
      <w:r w:rsidRPr="00C96372">
        <w:rPr>
          <w:rFonts w:ascii="Times New Roman" w:hAnsi="Times New Roman" w:cs="Times New Roman"/>
        </w:rPr>
        <w:t xml:space="preserve"> договор</w:t>
      </w:r>
      <w:r w:rsidR="000108A3">
        <w:rPr>
          <w:rFonts w:ascii="Times New Roman" w:hAnsi="Times New Roman" w:cs="Times New Roman"/>
        </w:rPr>
        <w:t xml:space="preserve"> займа</w:t>
      </w:r>
      <w:r w:rsidRPr="00C96372">
        <w:rPr>
          <w:rFonts w:ascii="Times New Roman" w:hAnsi="Times New Roman" w:cs="Times New Roman"/>
        </w:rPr>
        <w:t>:</w:t>
      </w:r>
    </w:p>
    <w:p w:rsidR="00C96372" w:rsidRPr="00C96372" w:rsidRDefault="00C96372" w:rsidP="00C96372">
      <w:pPr>
        <w:pStyle w:val="af6"/>
        <w:ind w:firstLine="709"/>
        <w:rPr>
          <w:rFonts w:ascii="Times New Roman" w:hAnsi="Times New Roman" w:cs="Times New Roman"/>
        </w:rPr>
      </w:pPr>
      <w:r w:rsidRPr="00C96372">
        <w:rPr>
          <w:rFonts w:ascii="Times New Roman" w:hAnsi="Times New Roman" w:cs="Times New Roman"/>
        </w:rPr>
        <w:t>- является для Общества сделкой, в совершении которой имеется заинтересованность __</w:t>
      </w:r>
      <w:r w:rsidR="000108A3">
        <w:rPr>
          <w:rFonts w:ascii="Times New Roman" w:hAnsi="Times New Roman" w:cs="Times New Roman"/>
        </w:rPr>
        <w:t>_</w:t>
      </w:r>
      <w:r w:rsidRPr="00C96372">
        <w:rPr>
          <w:rFonts w:ascii="Times New Roman" w:hAnsi="Times New Roman" w:cs="Times New Roman"/>
        </w:rPr>
        <w:t>___</w:t>
      </w:r>
      <w:r w:rsidR="000108A3">
        <w:rPr>
          <w:rFonts w:ascii="Times New Roman" w:hAnsi="Times New Roman" w:cs="Times New Roman"/>
        </w:rPr>
        <w:t xml:space="preserve"> </w:t>
      </w:r>
      <w:r w:rsidRPr="00C96372">
        <w:rPr>
          <w:rFonts w:ascii="Times New Roman" w:hAnsi="Times New Roman" w:cs="Times New Roman"/>
        </w:rPr>
        <w:t>_____________________________</w:t>
      </w:r>
      <w:r w:rsidR="000108A3">
        <w:rPr>
          <w:rFonts w:ascii="Times New Roman" w:hAnsi="Times New Roman" w:cs="Times New Roman"/>
        </w:rPr>
        <w:t>______</w:t>
      </w:r>
      <w:r w:rsidRPr="00C96372">
        <w:rPr>
          <w:rFonts w:ascii="Times New Roman" w:hAnsi="Times New Roman" w:cs="Times New Roman"/>
        </w:rPr>
        <w:t>___</w:t>
      </w:r>
      <w:r w:rsidR="000108A3">
        <w:rPr>
          <w:rFonts w:ascii="Times New Roman" w:hAnsi="Times New Roman" w:cs="Times New Roman"/>
        </w:rPr>
        <w:t xml:space="preserve"> </w:t>
      </w:r>
      <w:r w:rsidRPr="00C96372">
        <w:rPr>
          <w:rFonts w:ascii="Times New Roman" w:hAnsi="Times New Roman" w:cs="Times New Roman"/>
        </w:rPr>
        <w:t>(</w:t>
      </w:r>
      <w:r w:rsidRPr="00C96372">
        <w:rPr>
          <w:rFonts w:ascii="Times New Roman" w:hAnsi="Times New Roman" w:cs="Times New Roman"/>
          <w:i/>
        </w:rPr>
        <w:t>указываются заинтересованные лица</w:t>
      </w:r>
      <w:r w:rsidRPr="00C96372">
        <w:rPr>
          <w:rFonts w:ascii="Times New Roman" w:hAnsi="Times New Roman" w:cs="Times New Roman"/>
        </w:rPr>
        <w:t>) по следующим основани</w:t>
      </w:r>
      <w:r w:rsidR="000108A3">
        <w:rPr>
          <w:rFonts w:ascii="Times New Roman" w:hAnsi="Times New Roman" w:cs="Times New Roman"/>
        </w:rPr>
        <w:t>ям: ___________________________.</w:t>
      </w:r>
    </w:p>
    <w:p w:rsidR="00C96372" w:rsidRPr="00C96372" w:rsidRDefault="00C96372" w:rsidP="000108A3">
      <w:pPr>
        <w:pStyle w:val="af6"/>
        <w:ind w:firstLine="709"/>
        <w:jc w:val="both"/>
        <w:rPr>
          <w:rFonts w:ascii="Times New Roman" w:hAnsi="Times New Roman" w:cs="Times New Roman"/>
          <w:i/>
        </w:rPr>
      </w:pPr>
      <w:r w:rsidRPr="00C96372">
        <w:rPr>
          <w:rFonts w:ascii="Times New Roman" w:hAnsi="Times New Roman" w:cs="Times New Roman"/>
        </w:rPr>
        <w:t>(</w:t>
      </w:r>
      <w:r w:rsidRPr="00C96372">
        <w:rPr>
          <w:rFonts w:ascii="Times New Roman" w:hAnsi="Times New Roman" w:cs="Times New Roman"/>
          <w:i/>
        </w:rPr>
        <w:t>либо указывается, что договор не является для Общества сделкой с заинтересованностью).</w:t>
      </w:r>
    </w:p>
    <w:p w:rsidR="00C96372" w:rsidRPr="00C96372" w:rsidRDefault="00C96372" w:rsidP="00C96372">
      <w:pPr>
        <w:pStyle w:val="af6"/>
        <w:ind w:firstLine="709"/>
        <w:rPr>
          <w:rFonts w:ascii="Times New Roman" w:hAnsi="Times New Roman" w:cs="Times New Roman"/>
        </w:rPr>
      </w:pPr>
    </w:p>
    <w:p w:rsidR="00C96372" w:rsidRPr="00C96372" w:rsidRDefault="00C96372" w:rsidP="00C96372">
      <w:pPr>
        <w:pStyle w:val="af6"/>
        <w:ind w:firstLine="709"/>
        <w:rPr>
          <w:rFonts w:ascii="Times New Roman" w:hAnsi="Times New Roman" w:cs="Times New Roman"/>
          <w:b/>
        </w:rPr>
      </w:pPr>
      <w:r w:rsidRPr="00C96372">
        <w:rPr>
          <w:rFonts w:ascii="Times New Roman" w:hAnsi="Times New Roman" w:cs="Times New Roman"/>
          <w:b/>
        </w:rPr>
        <w:t>По акционерным обществам дополнительно указывается следующая информация:</w:t>
      </w:r>
    </w:p>
    <w:p w:rsidR="00C96372" w:rsidRPr="00C96372" w:rsidRDefault="00C96372" w:rsidP="00C96372">
      <w:pPr>
        <w:pStyle w:val="af6"/>
        <w:ind w:firstLine="709"/>
        <w:rPr>
          <w:rFonts w:ascii="Times New Roman" w:hAnsi="Times New Roman" w:cs="Times New Roman"/>
          <w:b/>
        </w:rPr>
      </w:pPr>
    </w:p>
    <w:p w:rsidR="00C96372" w:rsidRPr="00C96372" w:rsidRDefault="008779B5" w:rsidP="000108A3">
      <w:pPr>
        <w:pStyle w:val="af6"/>
        <w:ind w:firstLine="709"/>
        <w:jc w:val="both"/>
        <w:rPr>
          <w:rFonts w:ascii="Times New Roman" w:hAnsi="Times New Roman" w:cs="Times New Roman"/>
        </w:rPr>
      </w:pPr>
      <w:r>
        <w:rPr>
          <w:rFonts w:ascii="Times New Roman" w:hAnsi="Times New Roman" w:cs="Times New Roman"/>
          <w:b/>
        </w:rPr>
        <w:t>6</w:t>
      </w:r>
      <w:r w:rsidR="00C96372" w:rsidRPr="00C96372">
        <w:rPr>
          <w:rFonts w:ascii="Times New Roman" w:hAnsi="Times New Roman" w:cs="Times New Roman"/>
          <w:b/>
        </w:rPr>
        <w:t>.</w:t>
      </w:r>
      <w:r w:rsidR="00C96372" w:rsidRPr="00C96372">
        <w:rPr>
          <w:rFonts w:ascii="Times New Roman" w:hAnsi="Times New Roman" w:cs="Times New Roman"/>
        </w:rPr>
        <w:t xml:space="preserve"> Общество не является публичным акционерным обществом и не отвечает признакам публичных акционерных обществ, предусмотренным пунктом 1 статьи 66.3 ГК РФ. </w:t>
      </w:r>
    </w:p>
    <w:p w:rsidR="00C96372" w:rsidRPr="00C96372" w:rsidRDefault="00C96372" w:rsidP="000108A3">
      <w:pPr>
        <w:pStyle w:val="af6"/>
        <w:ind w:firstLine="709"/>
        <w:jc w:val="both"/>
        <w:rPr>
          <w:rFonts w:ascii="Times New Roman" w:hAnsi="Times New Roman" w:cs="Times New Roman"/>
        </w:rPr>
      </w:pPr>
      <w:r w:rsidRPr="00C96372">
        <w:rPr>
          <w:rFonts w:ascii="Times New Roman" w:hAnsi="Times New Roman" w:cs="Times New Roman"/>
        </w:rPr>
        <w:t>(</w:t>
      </w:r>
      <w:r w:rsidRPr="00C96372">
        <w:rPr>
          <w:rFonts w:ascii="Times New Roman" w:hAnsi="Times New Roman" w:cs="Times New Roman"/>
          <w:i/>
        </w:rPr>
        <w:t>Если Общество отвечает признакам публичного акционерного общества, то Общество подтверждает, что оно является публичным акционерным обществом, с указанием соответствующих признаков, определенных в пункте 1 статьи 66.3. ГК РФ)</w:t>
      </w:r>
      <w:r w:rsidRPr="00C96372">
        <w:rPr>
          <w:rFonts w:ascii="Times New Roman" w:hAnsi="Times New Roman" w:cs="Times New Roman"/>
        </w:rPr>
        <w:t xml:space="preserve">. </w:t>
      </w:r>
    </w:p>
    <w:p w:rsidR="00C96372" w:rsidRPr="00C96372" w:rsidRDefault="00C96372" w:rsidP="00C96372">
      <w:pPr>
        <w:pStyle w:val="af6"/>
        <w:ind w:firstLine="709"/>
        <w:rPr>
          <w:rFonts w:ascii="Times New Roman" w:hAnsi="Times New Roman" w:cs="Times New Roman"/>
        </w:rPr>
      </w:pPr>
    </w:p>
    <w:p w:rsidR="00C96372" w:rsidRPr="00C96372" w:rsidRDefault="008779B5" w:rsidP="008779B5">
      <w:pPr>
        <w:pStyle w:val="af6"/>
        <w:ind w:firstLine="709"/>
        <w:jc w:val="both"/>
        <w:rPr>
          <w:rFonts w:ascii="Times New Roman" w:hAnsi="Times New Roman" w:cs="Times New Roman"/>
        </w:rPr>
      </w:pPr>
      <w:r>
        <w:rPr>
          <w:rFonts w:ascii="Times New Roman" w:hAnsi="Times New Roman" w:cs="Times New Roman"/>
          <w:b/>
        </w:rPr>
        <w:t>7</w:t>
      </w:r>
      <w:r w:rsidR="00C96372" w:rsidRPr="00C96372">
        <w:rPr>
          <w:rFonts w:ascii="Times New Roman" w:hAnsi="Times New Roman" w:cs="Times New Roman"/>
          <w:b/>
        </w:rPr>
        <w:t xml:space="preserve">. </w:t>
      </w:r>
      <w:r w:rsidR="00C96372" w:rsidRPr="00C96372">
        <w:rPr>
          <w:rFonts w:ascii="Times New Roman" w:hAnsi="Times New Roman" w:cs="Times New Roman"/>
        </w:rPr>
        <w:t xml:space="preserve">Общество заверяет, что по состоянию на дату составления настоящего письма в Общество не поступали (Общество не получало) предусмотренные нормами Федерального закона от 26.12.1995 № 208- ФЗ </w:t>
      </w:r>
      <w:r w:rsidR="002413D4">
        <w:rPr>
          <w:rFonts w:ascii="Times New Roman" w:hAnsi="Times New Roman" w:cs="Times New Roman"/>
        </w:rPr>
        <w:t>«</w:t>
      </w:r>
      <w:r w:rsidR="00C96372" w:rsidRPr="00C96372">
        <w:rPr>
          <w:rFonts w:ascii="Times New Roman" w:hAnsi="Times New Roman" w:cs="Times New Roman"/>
        </w:rPr>
        <w:t>Об акционерных обществах</w:t>
      </w:r>
      <w:r w:rsidR="002413D4">
        <w:rPr>
          <w:rFonts w:ascii="Times New Roman" w:hAnsi="Times New Roman" w:cs="Times New Roman"/>
        </w:rPr>
        <w:t>»</w:t>
      </w:r>
      <w:r w:rsidR="00C96372" w:rsidRPr="00C96372">
        <w:rPr>
          <w:rFonts w:ascii="Times New Roman" w:hAnsi="Times New Roman" w:cs="Times New Roman"/>
        </w:rPr>
        <w:t>:</w:t>
      </w:r>
    </w:p>
    <w:p w:rsidR="00C96372" w:rsidRPr="00C96372" w:rsidRDefault="00C96372" w:rsidP="008779B5">
      <w:pPr>
        <w:pStyle w:val="af6"/>
        <w:ind w:firstLine="709"/>
        <w:jc w:val="both"/>
        <w:rPr>
          <w:rFonts w:ascii="Times New Roman" w:hAnsi="Times New Roman" w:cs="Times New Roman"/>
        </w:rPr>
      </w:pPr>
      <w:r w:rsidRPr="00C96372">
        <w:rPr>
          <w:rFonts w:ascii="Times New Roman" w:hAnsi="Times New Roman" w:cs="Times New Roman"/>
        </w:rPr>
        <w:t>- добровольные предложения о приобретении более 30 процентов акций Общества;</w:t>
      </w:r>
    </w:p>
    <w:p w:rsidR="00C96372" w:rsidRPr="00C96372" w:rsidRDefault="00C96372" w:rsidP="008779B5">
      <w:pPr>
        <w:pStyle w:val="af6"/>
        <w:ind w:firstLine="709"/>
        <w:jc w:val="both"/>
        <w:rPr>
          <w:rFonts w:ascii="Times New Roman" w:hAnsi="Times New Roman" w:cs="Times New Roman"/>
        </w:rPr>
      </w:pPr>
      <w:r w:rsidRPr="00C96372">
        <w:rPr>
          <w:rFonts w:ascii="Times New Roman" w:hAnsi="Times New Roman" w:cs="Times New Roman"/>
        </w:rPr>
        <w:t>-</w:t>
      </w:r>
      <w:r w:rsidR="008779B5">
        <w:rPr>
          <w:rFonts w:ascii="Times New Roman" w:hAnsi="Times New Roman" w:cs="Times New Roman"/>
        </w:rPr>
        <w:t xml:space="preserve"> </w:t>
      </w:r>
      <w:r w:rsidRPr="00C96372">
        <w:rPr>
          <w:rFonts w:ascii="Times New Roman" w:hAnsi="Times New Roman" w:cs="Times New Roman"/>
        </w:rPr>
        <w:t>обязательные предложения о приобретении акций Общества, а также иных эмиссионных ценных бумаг, конвертируемых в акции Общества;</w:t>
      </w:r>
    </w:p>
    <w:p w:rsidR="00C96372" w:rsidRPr="00C96372" w:rsidRDefault="00C96372" w:rsidP="00C96372">
      <w:pPr>
        <w:pStyle w:val="af6"/>
        <w:ind w:firstLine="709"/>
        <w:rPr>
          <w:rFonts w:ascii="Times New Roman" w:hAnsi="Times New Roman" w:cs="Times New Roman"/>
        </w:rPr>
      </w:pPr>
    </w:p>
    <w:p w:rsidR="00C96372" w:rsidRPr="00C96372" w:rsidRDefault="008779B5" w:rsidP="008779B5">
      <w:pPr>
        <w:pStyle w:val="af6"/>
        <w:ind w:firstLine="709"/>
        <w:jc w:val="both"/>
        <w:rPr>
          <w:rFonts w:ascii="Times New Roman" w:hAnsi="Times New Roman" w:cs="Times New Roman"/>
        </w:rPr>
      </w:pPr>
      <w:r>
        <w:rPr>
          <w:rFonts w:ascii="Times New Roman" w:hAnsi="Times New Roman" w:cs="Times New Roman"/>
          <w:b/>
        </w:rPr>
        <w:t>8</w:t>
      </w:r>
      <w:r w:rsidR="00C96372" w:rsidRPr="00C96372">
        <w:rPr>
          <w:rFonts w:ascii="Times New Roman" w:hAnsi="Times New Roman" w:cs="Times New Roman"/>
          <w:b/>
        </w:rPr>
        <w:t xml:space="preserve">. </w:t>
      </w:r>
      <w:r w:rsidR="00C96372" w:rsidRPr="00C96372">
        <w:rPr>
          <w:rFonts w:ascii="Times New Roman" w:hAnsi="Times New Roman" w:cs="Times New Roman"/>
        </w:rPr>
        <w:t>Акционерами Общества (в интересах которых действует(-ют) номинальный держатель, указанный в _________________________________________ от ___________________) являются: _____________________________________________.</w:t>
      </w:r>
    </w:p>
    <w:p w:rsidR="00C96372" w:rsidRPr="00C96372" w:rsidRDefault="00C96372" w:rsidP="00C96372">
      <w:pPr>
        <w:pStyle w:val="af6"/>
        <w:ind w:firstLine="709"/>
        <w:rPr>
          <w:rFonts w:ascii="Times New Roman" w:hAnsi="Times New Roman" w:cs="Times New Roman"/>
        </w:rPr>
      </w:pPr>
    </w:p>
    <w:p w:rsidR="00C96372" w:rsidRPr="00C96372" w:rsidRDefault="008779B5" w:rsidP="008779B5">
      <w:pPr>
        <w:pStyle w:val="af6"/>
        <w:ind w:firstLine="709"/>
        <w:jc w:val="both"/>
        <w:rPr>
          <w:rFonts w:ascii="Times New Roman" w:hAnsi="Times New Roman" w:cs="Times New Roman"/>
        </w:rPr>
      </w:pPr>
      <w:r>
        <w:rPr>
          <w:rFonts w:ascii="Times New Roman" w:hAnsi="Times New Roman" w:cs="Times New Roman"/>
          <w:b/>
        </w:rPr>
        <w:t>9</w:t>
      </w:r>
      <w:r w:rsidR="00C96372" w:rsidRPr="00C96372">
        <w:rPr>
          <w:rFonts w:ascii="Times New Roman" w:hAnsi="Times New Roman" w:cs="Times New Roman"/>
          <w:b/>
        </w:rPr>
        <w:t>.</w:t>
      </w:r>
      <w:r w:rsidR="00C96372" w:rsidRPr="00C96372">
        <w:rPr>
          <w:rFonts w:ascii="Times New Roman" w:hAnsi="Times New Roman" w:cs="Times New Roman"/>
        </w:rPr>
        <w:t xml:space="preserve"> Адрес страницы в сети Интернет, используемой эмитентом (Обществом) для раскрытия информации: ____________________________________________________</w:t>
      </w:r>
    </w:p>
    <w:p w:rsidR="00C96372" w:rsidRPr="00C96372" w:rsidRDefault="00C96372" w:rsidP="008779B5">
      <w:pPr>
        <w:pStyle w:val="af6"/>
        <w:ind w:firstLine="709"/>
        <w:jc w:val="both"/>
        <w:rPr>
          <w:rFonts w:ascii="Times New Roman" w:hAnsi="Times New Roman" w:cs="Times New Roman"/>
          <w:i/>
        </w:rPr>
      </w:pPr>
      <w:r w:rsidRPr="00C96372">
        <w:rPr>
          <w:rFonts w:ascii="Times New Roman" w:hAnsi="Times New Roman" w:cs="Times New Roman"/>
          <w:i/>
        </w:rPr>
        <w:t xml:space="preserve">(пункт включается, если Общество обязано осуществлять раскрытие информации на рынке ценных бумаг в соответствии с требованиями Федерального закона от 22.04.1996 № 39-ФЗ </w:t>
      </w:r>
      <w:r w:rsidRPr="00C96372">
        <w:rPr>
          <w:rFonts w:ascii="Times New Roman" w:hAnsi="Times New Roman" w:cs="Times New Roman"/>
          <w:i/>
        </w:rPr>
        <w:br/>
      </w:r>
      <w:r w:rsidR="002413D4">
        <w:rPr>
          <w:rFonts w:ascii="Times New Roman" w:hAnsi="Times New Roman" w:cs="Times New Roman"/>
          <w:i/>
        </w:rPr>
        <w:t>«</w:t>
      </w:r>
      <w:r w:rsidRPr="00C96372">
        <w:rPr>
          <w:rFonts w:ascii="Times New Roman" w:hAnsi="Times New Roman" w:cs="Times New Roman"/>
          <w:i/>
        </w:rPr>
        <w:t>О рынке ценных бумаг</w:t>
      </w:r>
      <w:r w:rsidR="002413D4">
        <w:rPr>
          <w:rFonts w:ascii="Times New Roman" w:hAnsi="Times New Roman" w:cs="Times New Roman"/>
          <w:i/>
        </w:rPr>
        <w:t>»</w:t>
      </w:r>
      <w:r w:rsidRPr="00C96372">
        <w:rPr>
          <w:rFonts w:ascii="Times New Roman" w:hAnsi="Times New Roman" w:cs="Times New Roman"/>
          <w:i/>
        </w:rPr>
        <w:t>).</w:t>
      </w:r>
    </w:p>
    <w:p w:rsidR="00C96372" w:rsidRPr="00C96372" w:rsidRDefault="00C96372" w:rsidP="00C96372">
      <w:pPr>
        <w:pStyle w:val="af6"/>
        <w:ind w:firstLine="709"/>
        <w:rPr>
          <w:rFonts w:ascii="Times New Roman" w:hAnsi="Times New Roman" w:cs="Times New Roman"/>
        </w:rPr>
      </w:pPr>
    </w:p>
    <w:p w:rsidR="00C96372" w:rsidRPr="00C96372" w:rsidRDefault="00C96372" w:rsidP="008779B5">
      <w:pPr>
        <w:pStyle w:val="af6"/>
        <w:ind w:firstLine="709"/>
        <w:jc w:val="both"/>
        <w:rPr>
          <w:rFonts w:ascii="Times New Roman" w:hAnsi="Times New Roman" w:cs="Times New Roman"/>
        </w:rPr>
      </w:pPr>
      <w:r w:rsidRPr="00C96372">
        <w:rPr>
          <w:rFonts w:ascii="Times New Roman" w:hAnsi="Times New Roman" w:cs="Times New Roman"/>
          <w:b/>
        </w:rPr>
        <w:lastRenderedPageBreak/>
        <w:t>Общество подтверждает, что все сведения, указанные в настоящем письме, действительны на дату его составления.</w:t>
      </w:r>
      <w:bookmarkStart w:id="16" w:name="Par4"/>
      <w:bookmarkStart w:id="17" w:name="Par7"/>
      <w:bookmarkStart w:id="18" w:name="Par9"/>
      <w:bookmarkEnd w:id="16"/>
      <w:bookmarkEnd w:id="17"/>
      <w:bookmarkEnd w:id="18"/>
    </w:p>
    <w:p w:rsidR="00C96372" w:rsidRPr="00C96372" w:rsidRDefault="00C96372" w:rsidP="00C96372">
      <w:pPr>
        <w:pStyle w:val="af6"/>
        <w:ind w:firstLine="709"/>
        <w:rPr>
          <w:rFonts w:ascii="Times New Roman" w:hAnsi="Times New Roman" w:cs="Times New Roman"/>
        </w:rPr>
      </w:pPr>
    </w:p>
    <w:p w:rsidR="00C96372" w:rsidRPr="00C96372" w:rsidRDefault="00C96372" w:rsidP="008779B5">
      <w:pPr>
        <w:pStyle w:val="af6"/>
        <w:ind w:firstLine="709"/>
        <w:jc w:val="both"/>
        <w:rPr>
          <w:rFonts w:ascii="Times New Roman" w:hAnsi="Times New Roman" w:cs="Times New Roman"/>
        </w:rPr>
      </w:pPr>
      <w:r w:rsidRPr="00C96372">
        <w:rPr>
          <w:rFonts w:ascii="Times New Roman" w:hAnsi="Times New Roman" w:cs="Times New Roman"/>
        </w:rPr>
        <w:t xml:space="preserve">Дополнительно Общество сообщает, что на дату составления настоящего письма нижеперечисленные документы, которые ранее были предоставлены Обществом в </w:t>
      </w:r>
      <w:r w:rsidR="008779B5" w:rsidRPr="008779B5">
        <w:rPr>
          <w:rFonts w:ascii="Times New Roman" w:hAnsi="Times New Roman" w:cs="Times New Roman"/>
        </w:rPr>
        <w:t>Некоммерческ</w:t>
      </w:r>
      <w:r w:rsidR="008779B5">
        <w:rPr>
          <w:rFonts w:ascii="Times New Roman" w:hAnsi="Times New Roman" w:cs="Times New Roman"/>
        </w:rPr>
        <w:t>ую</w:t>
      </w:r>
      <w:r w:rsidR="008779B5" w:rsidRPr="008779B5">
        <w:rPr>
          <w:rFonts w:ascii="Times New Roman" w:hAnsi="Times New Roman" w:cs="Times New Roman"/>
        </w:rPr>
        <w:t xml:space="preserve"> организаци</w:t>
      </w:r>
      <w:r w:rsidR="008779B5">
        <w:rPr>
          <w:rFonts w:ascii="Times New Roman" w:hAnsi="Times New Roman" w:cs="Times New Roman"/>
        </w:rPr>
        <w:t>ю</w:t>
      </w:r>
      <w:r w:rsidR="008779B5" w:rsidRPr="008779B5">
        <w:rPr>
          <w:rFonts w:ascii="Times New Roman" w:hAnsi="Times New Roman" w:cs="Times New Roman"/>
        </w:rPr>
        <w:t xml:space="preserve"> </w:t>
      </w:r>
      <w:r w:rsidR="002413D4">
        <w:rPr>
          <w:rFonts w:ascii="Times New Roman" w:hAnsi="Times New Roman" w:cs="Times New Roman"/>
        </w:rPr>
        <w:t>«</w:t>
      </w:r>
      <w:r w:rsidR="008779B5" w:rsidRPr="008779B5">
        <w:rPr>
          <w:rFonts w:ascii="Times New Roman" w:hAnsi="Times New Roman" w:cs="Times New Roman"/>
        </w:rPr>
        <w:t>Региональный фонд развития промышленности Ростовской области</w:t>
      </w:r>
      <w:r w:rsidR="002413D4">
        <w:rPr>
          <w:rFonts w:ascii="Times New Roman" w:hAnsi="Times New Roman" w:cs="Times New Roman"/>
        </w:rPr>
        <w:t>»</w:t>
      </w:r>
      <w:r w:rsidRPr="00C96372">
        <w:rPr>
          <w:rFonts w:ascii="Times New Roman" w:hAnsi="Times New Roman" w:cs="Times New Roman"/>
        </w:rPr>
        <w:t>, являются актуальными и какие-либо изменения в них не вносились:</w:t>
      </w:r>
    </w:p>
    <w:p w:rsidR="00C96372" w:rsidRPr="00C96372" w:rsidRDefault="00C96372" w:rsidP="00C96372">
      <w:pPr>
        <w:pStyle w:val="af6"/>
        <w:ind w:firstLine="709"/>
        <w:rPr>
          <w:rFonts w:ascii="Times New Roman" w:hAnsi="Times New Roman" w:cs="Times New Roman"/>
        </w:rPr>
      </w:pPr>
      <w:r w:rsidRPr="00C96372">
        <w:rPr>
          <w:rFonts w:ascii="Times New Roman" w:hAnsi="Times New Roman" w:cs="Times New Roman"/>
        </w:rPr>
        <w:t xml:space="preserve">- список аффилированных лиц от </w:t>
      </w:r>
      <w:r w:rsidR="002413D4">
        <w:rPr>
          <w:rFonts w:ascii="Times New Roman" w:hAnsi="Times New Roman" w:cs="Times New Roman"/>
        </w:rPr>
        <w:t>«</w:t>
      </w:r>
      <w:r w:rsidRPr="00C96372">
        <w:rPr>
          <w:rFonts w:ascii="Times New Roman" w:hAnsi="Times New Roman" w:cs="Times New Roman"/>
        </w:rPr>
        <w:t>___</w:t>
      </w:r>
      <w:r w:rsidR="002413D4">
        <w:rPr>
          <w:rFonts w:ascii="Times New Roman" w:hAnsi="Times New Roman" w:cs="Times New Roman"/>
        </w:rPr>
        <w:t>»</w:t>
      </w:r>
      <w:r w:rsidRPr="00C96372">
        <w:rPr>
          <w:rFonts w:ascii="Times New Roman" w:hAnsi="Times New Roman" w:cs="Times New Roman"/>
        </w:rPr>
        <w:t> ______________ 20__ г.;</w:t>
      </w:r>
    </w:p>
    <w:p w:rsidR="00C96372" w:rsidRPr="00C96372" w:rsidRDefault="00C96372" w:rsidP="00C96372">
      <w:pPr>
        <w:pStyle w:val="af6"/>
        <w:ind w:firstLine="709"/>
        <w:rPr>
          <w:rFonts w:ascii="Times New Roman" w:hAnsi="Times New Roman" w:cs="Times New Roman"/>
        </w:rPr>
      </w:pPr>
      <w:r w:rsidRPr="00C96372">
        <w:rPr>
          <w:rFonts w:ascii="Times New Roman" w:hAnsi="Times New Roman" w:cs="Times New Roman"/>
        </w:rPr>
        <w:t>-</w:t>
      </w:r>
      <w:r>
        <w:rPr>
          <w:rFonts w:ascii="Times New Roman" w:hAnsi="Times New Roman" w:cs="Times New Roman"/>
        </w:rPr>
        <w:t xml:space="preserve"> </w:t>
      </w:r>
      <w:r w:rsidRPr="00C96372">
        <w:rPr>
          <w:rFonts w:ascii="Times New Roman" w:hAnsi="Times New Roman" w:cs="Times New Roman"/>
        </w:rPr>
        <w:t xml:space="preserve">список участников (выписка из реестра акционеров) от </w:t>
      </w:r>
      <w:r w:rsidR="002413D4">
        <w:rPr>
          <w:rFonts w:ascii="Times New Roman" w:hAnsi="Times New Roman" w:cs="Times New Roman"/>
        </w:rPr>
        <w:t>«</w:t>
      </w:r>
      <w:r w:rsidRPr="00C96372">
        <w:rPr>
          <w:rFonts w:ascii="Times New Roman" w:hAnsi="Times New Roman" w:cs="Times New Roman"/>
        </w:rPr>
        <w:t>___</w:t>
      </w:r>
      <w:r w:rsidR="002413D4">
        <w:rPr>
          <w:rFonts w:ascii="Times New Roman" w:hAnsi="Times New Roman" w:cs="Times New Roman"/>
        </w:rPr>
        <w:t>»</w:t>
      </w:r>
      <w:r w:rsidRPr="00C96372">
        <w:rPr>
          <w:rFonts w:ascii="Times New Roman" w:hAnsi="Times New Roman" w:cs="Times New Roman"/>
        </w:rPr>
        <w:t> ______________ 20__ г.</w:t>
      </w:r>
    </w:p>
    <w:p w:rsidR="00C96372" w:rsidRPr="00C96372" w:rsidRDefault="00C96372" w:rsidP="00C96372">
      <w:pPr>
        <w:pStyle w:val="af6"/>
        <w:ind w:firstLine="709"/>
        <w:rPr>
          <w:rFonts w:ascii="Times New Roman" w:hAnsi="Times New Roman" w:cs="Times New Roman"/>
        </w:rPr>
      </w:pPr>
    </w:p>
    <w:p w:rsidR="00C96372" w:rsidRPr="00C96372" w:rsidRDefault="00C96372" w:rsidP="008779B5">
      <w:pPr>
        <w:pStyle w:val="af6"/>
        <w:ind w:firstLine="709"/>
        <w:jc w:val="both"/>
        <w:rPr>
          <w:rFonts w:ascii="Times New Roman" w:hAnsi="Times New Roman" w:cs="Times New Roman"/>
        </w:rPr>
      </w:pPr>
      <w:r w:rsidRPr="00C96372">
        <w:rPr>
          <w:rFonts w:ascii="Times New Roman" w:hAnsi="Times New Roman" w:cs="Times New Roman"/>
        </w:rPr>
        <w:t xml:space="preserve">В случае внесения изменений или дополнений в документы Общества (предоставленные ранее в </w:t>
      </w:r>
      <w:r w:rsidR="008779B5" w:rsidRPr="008779B5">
        <w:rPr>
          <w:rFonts w:ascii="Times New Roman" w:hAnsi="Times New Roman" w:cs="Times New Roman"/>
        </w:rPr>
        <w:t>Некоммерческ</w:t>
      </w:r>
      <w:r w:rsidR="008779B5">
        <w:rPr>
          <w:rFonts w:ascii="Times New Roman" w:hAnsi="Times New Roman" w:cs="Times New Roman"/>
        </w:rPr>
        <w:t>ую</w:t>
      </w:r>
      <w:r w:rsidR="008779B5" w:rsidRPr="008779B5">
        <w:rPr>
          <w:rFonts w:ascii="Times New Roman" w:hAnsi="Times New Roman" w:cs="Times New Roman"/>
        </w:rPr>
        <w:t xml:space="preserve"> организаци</w:t>
      </w:r>
      <w:r w:rsidR="008779B5">
        <w:rPr>
          <w:rFonts w:ascii="Times New Roman" w:hAnsi="Times New Roman" w:cs="Times New Roman"/>
        </w:rPr>
        <w:t>ю</w:t>
      </w:r>
      <w:r w:rsidR="008779B5" w:rsidRPr="008779B5">
        <w:rPr>
          <w:rFonts w:ascii="Times New Roman" w:hAnsi="Times New Roman" w:cs="Times New Roman"/>
        </w:rPr>
        <w:t xml:space="preserve"> </w:t>
      </w:r>
      <w:r w:rsidR="002413D4">
        <w:rPr>
          <w:rFonts w:ascii="Times New Roman" w:hAnsi="Times New Roman" w:cs="Times New Roman"/>
        </w:rPr>
        <w:t>«</w:t>
      </w:r>
      <w:r w:rsidR="008779B5" w:rsidRPr="008779B5">
        <w:rPr>
          <w:rFonts w:ascii="Times New Roman" w:hAnsi="Times New Roman" w:cs="Times New Roman"/>
        </w:rPr>
        <w:t>Региональный фонд развития промышленности Ростовской области</w:t>
      </w:r>
      <w:r w:rsidR="002413D4">
        <w:rPr>
          <w:rFonts w:ascii="Times New Roman" w:hAnsi="Times New Roman" w:cs="Times New Roman"/>
        </w:rPr>
        <w:t>»</w:t>
      </w:r>
      <w:r w:rsidRPr="00C96372">
        <w:rPr>
          <w:rFonts w:ascii="Times New Roman" w:hAnsi="Times New Roman" w:cs="Times New Roman"/>
        </w:rPr>
        <w:t xml:space="preserve">) после даты составления настоящего письма Общество обязуется незамедлительно проинформировать об этом </w:t>
      </w:r>
      <w:r w:rsidR="008779B5" w:rsidRPr="008779B5">
        <w:rPr>
          <w:rFonts w:ascii="Times New Roman" w:hAnsi="Times New Roman" w:cs="Times New Roman"/>
        </w:rPr>
        <w:t>Некоммерческ</w:t>
      </w:r>
      <w:r w:rsidR="008779B5">
        <w:rPr>
          <w:rFonts w:ascii="Times New Roman" w:hAnsi="Times New Roman" w:cs="Times New Roman"/>
        </w:rPr>
        <w:t>ую</w:t>
      </w:r>
      <w:r w:rsidR="008779B5" w:rsidRPr="008779B5">
        <w:rPr>
          <w:rFonts w:ascii="Times New Roman" w:hAnsi="Times New Roman" w:cs="Times New Roman"/>
        </w:rPr>
        <w:t xml:space="preserve"> организаци</w:t>
      </w:r>
      <w:r w:rsidR="008779B5">
        <w:rPr>
          <w:rFonts w:ascii="Times New Roman" w:hAnsi="Times New Roman" w:cs="Times New Roman"/>
        </w:rPr>
        <w:t>ю</w:t>
      </w:r>
      <w:r w:rsidR="008779B5" w:rsidRPr="008779B5">
        <w:rPr>
          <w:rFonts w:ascii="Times New Roman" w:hAnsi="Times New Roman" w:cs="Times New Roman"/>
        </w:rPr>
        <w:t xml:space="preserve"> </w:t>
      </w:r>
      <w:r w:rsidR="002413D4">
        <w:rPr>
          <w:rFonts w:ascii="Times New Roman" w:hAnsi="Times New Roman" w:cs="Times New Roman"/>
        </w:rPr>
        <w:t>«</w:t>
      </w:r>
      <w:r w:rsidR="008779B5" w:rsidRPr="008779B5">
        <w:rPr>
          <w:rFonts w:ascii="Times New Roman" w:hAnsi="Times New Roman" w:cs="Times New Roman"/>
        </w:rPr>
        <w:t>Региональный фонд развития промышленности Ростовской области</w:t>
      </w:r>
      <w:r w:rsidR="002413D4">
        <w:rPr>
          <w:rFonts w:ascii="Times New Roman" w:hAnsi="Times New Roman" w:cs="Times New Roman"/>
        </w:rPr>
        <w:t>»</w:t>
      </w:r>
      <w:r w:rsidRPr="00C96372">
        <w:rPr>
          <w:rFonts w:ascii="Times New Roman" w:hAnsi="Times New Roman" w:cs="Times New Roman"/>
        </w:rPr>
        <w:t xml:space="preserve"> и предоставить оригиналы (либо копии, заверенные надлежащим образом) документов, подтверждающих такие изменения.</w:t>
      </w:r>
    </w:p>
    <w:p w:rsidR="00C96372" w:rsidRPr="00C96372" w:rsidRDefault="00C96372" w:rsidP="00C96372">
      <w:pPr>
        <w:pStyle w:val="af6"/>
        <w:ind w:firstLine="709"/>
        <w:rPr>
          <w:rFonts w:ascii="Times New Roman" w:hAnsi="Times New Roman" w:cs="Times New Roman"/>
          <w:bCs/>
          <w:iCs/>
        </w:rPr>
      </w:pPr>
      <w:r w:rsidRPr="00C96372">
        <w:rPr>
          <w:rFonts w:ascii="Times New Roman" w:hAnsi="Times New Roman" w:cs="Times New Roman"/>
          <w:bCs/>
          <w:iCs/>
        </w:rPr>
        <w:tab/>
      </w:r>
    </w:p>
    <w:p w:rsidR="00C96372" w:rsidRPr="00C96372" w:rsidRDefault="00C96372" w:rsidP="008779B5">
      <w:pPr>
        <w:pStyle w:val="af6"/>
        <w:ind w:firstLine="709"/>
        <w:jc w:val="both"/>
        <w:rPr>
          <w:rFonts w:ascii="Times New Roman" w:hAnsi="Times New Roman" w:cs="Times New Roman"/>
          <w:b/>
        </w:rPr>
      </w:pPr>
      <w:r w:rsidRPr="00C96372">
        <w:rPr>
          <w:rFonts w:ascii="Times New Roman" w:hAnsi="Times New Roman" w:cs="Times New Roman"/>
          <w:b/>
        </w:rPr>
        <w:t xml:space="preserve">Сведения, содержащиеся в настоящем письме, являются заверением об обстоятельствах, имеющих существенное значение для </w:t>
      </w:r>
      <w:r w:rsidR="008779B5" w:rsidRPr="008779B5">
        <w:rPr>
          <w:rFonts w:ascii="Times New Roman" w:hAnsi="Times New Roman" w:cs="Times New Roman"/>
          <w:b/>
        </w:rPr>
        <w:t xml:space="preserve">Некоммерческой организации </w:t>
      </w:r>
      <w:r w:rsidR="002413D4">
        <w:rPr>
          <w:rFonts w:ascii="Times New Roman" w:hAnsi="Times New Roman" w:cs="Times New Roman"/>
          <w:b/>
        </w:rPr>
        <w:t>«</w:t>
      </w:r>
      <w:r w:rsidR="008779B5" w:rsidRPr="008779B5">
        <w:rPr>
          <w:rFonts w:ascii="Times New Roman" w:hAnsi="Times New Roman" w:cs="Times New Roman"/>
          <w:b/>
        </w:rPr>
        <w:t>Региональный фонд развития промышленности Ростовской области</w:t>
      </w:r>
      <w:r w:rsidR="002413D4">
        <w:rPr>
          <w:rFonts w:ascii="Times New Roman" w:hAnsi="Times New Roman" w:cs="Times New Roman"/>
          <w:b/>
        </w:rPr>
        <w:t>»</w:t>
      </w:r>
      <w:r w:rsidRPr="00C96372">
        <w:rPr>
          <w:rFonts w:ascii="Times New Roman" w:hAnsi="Times New Roman" w:cs="Times New Roman"/>
          <w:b/>
        </w:rPr>
        <w:t xml:space="preserve"> при совершении сделок с Обществом с учетом норм и правовых последствий, предусмотренных ст. 431.2 ГК РФ.</w:t>
      </w:r>
    </w:p>
    <w:p w:rsidR="00C96372" w:rsidRPr="00C96372" w:rsidRDefault="00C96372" w:rsidP="00C96372">
      <w:pPr>
        <w:pStyle w:val="af6"/>
        <w:rPr>
          <w:rFonts w:ascii="Times New Roman" w:hAnsi="Times New Roman" w:cs="Times New Roman"/>
          <w:b/>
        </w:rPr>
      </w:pPr>
    </w:p>
    <w:p w:rsidR="00C96372" w:rsidRPr="00C96372" w:rsidRDefault="00C96372" w:rsidP="00C96372">
      <w:pPr>
        <w:pStyle w:val="af6"/>
        <w:rPr>
          <w:rFonts w:ascii="Times New Roman" w:hAnsi="Times New Roman" w:cs="Times New Roman"/>
          <w:b/>
          <w:bCs/>
          <w:iCs/>
        </w:rPr>
      </w:pPr>
    </w:p>
    <w:p w:rsidR="00C96372" w:rsidRPr="00C96372" w:rsidRDefault="00C96372" w:rsidP="00C96372">
      <w:pPr>
        <w:pStyle w:val="af6"/>
        <w:rPr>
          <w:rFonts w:ascii="Times New Roman" w:hAnsi="Times New Roman" w:cs="Times New Roman"/>
          <w:bCs/>
          <w:iCs/>
        </w:rPr>
      </w:pPr>
      <w:r w:rsidRPr="00C96372">
        <w:rPr>
          <w:rFonts w:ascii="Times New Roman" w:hAnsi="Times New Roman" w:cs="Times New Roman"/>
          <w:bCs/>
          <w:i/>
          <w:iCs/>
        </w:rPr>
        <w:t>Руководитель</w:t>
      </w:r>
      <w:r w:rsidR="008779B5">
        <w:rPr>
          <w:rFonts w:ascii="Times New Roman" w:hAnsi="Times New Roman" w:cs="Times New Roman"/>
          <w:bCs/>
          <w:i/>
          <w:iCs/>
        </w:rPr>
        <w:tab/>
      </w:r>
      <w:r w:rsidR="008779B5">
        <w:rPr>
          <w:rFonts w:ascii="Times New Roman" w:hAnsi="Times New Roman" w:cs="Times New Roman"/>
          <w:bCs/>
          <w:i/>
          <w:iCs/>
        </w:rPr>
        <w:tab/>
      </w:r>
      <w:r w:rsidR="008779B5">
        <w:rPr>
          <w:rFonts w:ascii="Times New Roman" w:hAnsi="Times New Roman" w:cs="Times New Roman"/>
          <w:bCs/>
          <w:i/>
          <w:iCs/>
        </w:rPr>
        <w:tab/>
      </w:r>
      <w:r w:rsidR="008779B5">
        <w:rPr>
          <w:rFonts w:ascii="Times New Roman" w:hAnsi="Times New Roman" w:cs="Times New Roman"/>
          <w:bCs/>
          <w:i/>
          <w:iCs/>
        </w:rPr>
        <w:tab/>
      </w:r>
      <w:r w:rsidR="008779B5">
        <w:rPr>
          <w:rFonts w:ascii="Times New Roman" w:hAnsi="Times New Roman" w:cs="Times New Roman"/>
          <w:bCs/>
          <w:i/>
          <w:iCs/>
        </w:rPr>
        <w:tab/>
        <w:t xml:space="preserve">    </w:t>
      </w:r>
      <w:r w:rsidRPr="00C96372">
        <w:rPr>
          <w:rFonts w:ascii="Times New Roman" w:hAnsi="Times New Roman" w:cs="Times New Roman"/>
          <w:bCs/>
          <w:iCs/>
        </w:rPr>
        <w:t xml:space="preserve">  _____________/_____________________/</w:t>
      </w:r>
    </w:p>
    <w:p w:rsidR="00C96372" w:rsidRPr="00C96372" w:rsidRDefault="00C96372" w:rsidP="00C96372">
      <w:pPr>
        <w:pStyle w:val="af6"/>
        <w:rPr>
          <w:rFonts w:ascii="Times New Roman" w:hAnsi="Times New Roman" w:cs="Times New Roman"/>
          <w:bCs/>
          <w:i/>
          <w:iCs/>
        </w:rPr>
      </w:pPr>
      <w:r w:rsidRPr="00C96372">
        <w:rPr>
          <w:rFonts w:ascii="Times New Roman" w:hAnsi="Times New Roman" w:cs="Times New Roman"/>
          <w:bCs/>
          <w:iCs/>
        </w:rPr>
        <w:tab/>
      </w:r>
      <w:r w:rsidRPr="00C96372">
        <w:rPr>
          <w:rFonts w:ascii="Times New Roman" w:hAnsi="Times New Roman" w:cs="Times New Roman"/>
          <w:bCs/>
          <w:iCs/>
        </w:rPr>
        <w:tab/>
      </w:r>
      <w:r w:rsidRPr="00C96372">
        <w:rPr>
          <w:rFonts w:ascii="Times New Roman" w:hAnsi="Times New Roman" w:cs="Times New Roman"/>
          <w:bCs/>
          <w:iCs/>
        </w:rPr>
        <w:tab/>
      </w:r>
      <w:r w:rsidRPr="00C96372">
        <w:rPr>
          <w:rFonts w:ascii="Times New Roman" w:hAnsi="Times New Roman" w:cs="Times New Roman"/>
          <w:bCs/>
          <w:iCs/>
        </w:rPr>
        <w:tab/>
      </w:r>
      <w:r w:rsidRPr="00C96372">
        <w:rPr>
          <w:rFonts w:ascii="Times New Roman" w:hAnsi="Times New Roman" w:cs="Times New Roman"/>
          <w:bCs/>
          <w:iCs/>
        </w:rPr>
        <w:tab/>
      </w:r>
      <w:r w:rsidRPr="00C96372">
        <w:rPr>
          <w:rFonts w:ascii="Times New Roman" w:hAnsi="Times New Roman" w:cs="Times New Roman"/>
          <w:bCs/>
          <w:iCs/>
        </w:rPr>
        <w:tab/>
        <w:t xml:space="preserve">          (</w:t>
      </w:r>
      <w:r w:rsidRPr="00C96372">
        <w:rPr>
          <w:rFonts w:ascii="Times New Roman" w:hAnsi="Times New Roman" w:cs="Times New Roman"/>
          <w:bCs/>
          <w:i/>
          <w:iCs/>
        </w:rPr>
        <w:t>подпись)               (расшифровка)</w:t>
      </w:r>
    </w:p>
    <w:p w:rsidR="00C96372" w:rsidRPr="00C96372" w:rsidRDefault="008779B5" w:rsidP="008779B5">
      <w:pPr>
        <w:pStyle w:val="af6"/>
        <w:rPr>
          <w:rFonts w:ascii="Times New Roman" w:hAnsi="Times New Roman" w:cs="Times New Roman"/>
          <w:bCs/>
          <w:iCs/>
        </w:rPr>
      </w:pP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sidR="00C96372" w:rsidRPr="00C96372">
        <w:rPr>
          <w:rFonts w:ascii="Times New Roman" w:hAnsi="Times New Roman" w:cs="Times New Roman"/>
          <w:bCs/>
          <w:iCs/>
        </w:rPr>
        <w:t>М.П.</w:t>
      </w:r>
    </w:p>
    <w:p w:rsidR="00CB7F5B" w:rsidRDefault="00CB7F5B" w:rsidP="00CB7F5B">
      <w:pPr>
        <w:pStyle w:val="af6"/>
        <w:ind w:firstLine="709"/>
        <w:rPr>
          <w:rFonts w:ascii="Times New Roman" w:hAnsi="Times New Roman" w:cs="Times New Roman"/>
          <w:sz w:val="24"/>
          <w:szCs w:val="24"/>
        </w:rPr>
      </w:pPr>
    </w:p>
    <w:p w:rsidR="008779B5" w:rsidRPr="00AE267B" w:rsidRDefault="008779B5" w:rsidP="00CB7F5B">
      <w:pPr>
        <w:pStyle w:val="af6"/>
        <w:ind w:firstLine="709"/>
        <w:rPr>
          <w:rFonts w:ascii="Times New Roman" w:hAnsi="Times New Roman" w:cs="Times New Roman"/>
          <w:sz w:val="24"/>
          <w:szCs w:val="24"/>
        </w:rPr>
      </w:pPr>
    </w:p>
    <w:p w:rsidR="00CB7F5B" w:rsidRPr="00AE267B" w:rsidRDefault="00CB7F5B" w:rsidP="00CB7F5B">
      <w:pPr>
        <w:suppressLineNumbers w:val="0"/>
        <w:suppressAutoHyphens w:val="0"/>
        <w:ind w:firstLine="0"/>
        <w:jc w:val="left"/>
        <w:rPr>
          <w:rFonts w:ascii="Times New Roman" w:eastAsia="Calibri" w:hAnsi="Times New Roman" w:cs="Times New Roman"/>
        </w:rPr>
      </w:pPr>
      <w:r w:rsidRPr="00AE267B">
        <w:rPr>
          <w:rFonts w:ascii="Times New Roman" w:hAnsi="Times New Roman" w:cs="Times New Roman"/>
        </w:rPr>
        <w:br w:type="page"/>
      </w:r>
    </w:p>
    <w:p w:rsidR="007D547C" w:rsidRDefault="007D547C" w:rsidP="00CB7F5B">
      <w:pPr>
        <w:pStyle w:val="1"/>
        <w:ind w:left="4536"/>
        <w:jc w:val="right"/>
        <w:rPr>
          <w:rFonts w:ascii="Times New Roman" w:hAnsi="Times New Roman" w:cs="Times New Roman"/>
          <w:sz w:val="24"/>
          <w:szCs w:val="24"/>
        </w:rPr>
        <w:sectPr w:rsidR="007D547C" w:rsidSect="001F33C7">
          <w:pgSz w:w="11905" w:h="16837"/>
          <w:pgMar w:top="851" w:right="990" w:bottom="851" w:left="1418" w:header="720" w:footer="709" w:gutter="0"/>
          <w:cols w:space="720"/>
          <w:docGrid w:linePitch="360"/>
        </w:sectPr>
      </w:pPr>
      <w:bookmarkStart w:id="19" w:name="_Toc501482811"/>
    </w:p>
    <w:p w:rsidR="00CB7F5B" w:rsidRPr="00AE267B" w:rsidRDefault="00CB7F5B" w:rsidP="00CB7F5B">
      <w:pPr>
        <w:pStyle w:val="1"/>
        <w:ind w:left="4536"/>
        <w:jc w:val="right"/>
        <w:rPr>
          <w:rFonts w:ascii="Times New Roman" w:hAnsi="Times New Roman" w:cs="Times New Roman"/>
          <w:sz w:val="24"/>
          <w:szCs w:val="24"/>
        </w:rPr>
      </w:pPr>
      <w:r w:rsidRPr="00AE267B">
        <w:rPr>
          <w:rFonts w:ascii="Times New Roman" w:hAnsi="Times New Roman" w:cs="Times New Roman"/>
          <w:sz w:val="24"/>
          <w:szCs w:val="24"/>
        </w:rPr>
        <w:lastRenderedPageBreak/>
        <w:t>Приложение №</w:t>
      </w:r>
      <w:r w:rsidRPr="00AE267B">
        <w:rPr>
          <w:rFonts w:ascii="Times New Roman" w:hAnsi="Times New Roman" w:cs="Times New Roman"/>
          <w:sz w:val="24"/>
          <w:szCs w:val="24"/>
          <w:lang w:val="ru-RU"/>
        </w:rPr>
        <w:t>5</w:t>
      </w:r>
      <w:bookmarkEnd w:id="19"/>
    </w:p>
    <w:p w:rsidR="00307919" w:rsidRPr="00AE267B" w:rsidRDefault="00307919" w:rsidP="007D547C">
      <w:pPr>
        <w:pStyle w:val="af6"/>
        <w:ind w:left="11907"/>
        <w:jc w:val="both"/>
        <w:rPr>
          <w:rFonts w:ascii="Times New Roman" w:hAnsi="Times New Roman" w:cs="Times New Roman"/>
        </w:rPr>
      </w:pPr>
      <w:r w:rsidRPr="00AE267B">
        <w:rPr>
          <w:rFonts w:ascii="Times New Roman" w:hAnsi="Times New Roman" w:cs="Times New Roman"/>
        </w:rPr>
        <w:t xml:space="preserve">к Стандарту РФРП РО </w:t>
      </w:r>
      <w:r w:rsidR="002413D4">
        <w:rPr>
          <w:rFonts w:ascii="Times New Roman" w:hAnsi="Times New Roman" w:cs="Times New Roman"/>
        </w:rPr>
        <w:t>«</w:t>
      </w:r>
      <w:r w:rsidRPr="00AE267B">
        <w:rPr>
          <w:rFonts w:ascii="Times New Roman" w:hAnsi="Times New Roman" w:cs="Times New Roman"/>
        </w:rPr>
        <w:t xml:space="preserve">Порядок (механизм) предоставления финансовой поддержки субъектам деятельности в сфере промышленности по программе </w:t>
      </w:r>
      <w:r w:rsidR="002413D4">
        <w:rPr>
          <w:rFonts w:ascii="Times New Roman" w:hAnsi="Times New Roman" w:cs="Times New Roman"/>
        </w:rPr>
        <w:t>«</w:t>
      </w:r>
      <w:r w:rsidRPr="00AE267B">
        <w:rPr>
          <w:rFonts w:ascii="Times New Roman" w:hAnsi="Times New Roman" w:cs="Times New Roman"/>
        </w:rPr>
        <w:t>Снижение издержек</w:t>
      </w:r>
      <w:r w:rsidR="002413D4">
        <w:rPr>
          <w:rFonts w:ascii="Times New Roman" w:hAnsi="Times New Roman" w:cs="Times New Roman"/>
        </w:rPr>
        <w:t>»</w:t>
      </w:r>
    </w:p>
    <w:p w:rsidR="008779B5" w:rsidRDefault="008779B5" w:rsidP="00CB7F5B">
      <w:pPr>
        <w:pStyle w:val="af6"/>
        <w:ind w:firstLine="709"/>
        <w:rPr>
          <w:rFonts w:ascii="Times New Roman" w:hAnsi="Times New Roman" w:cs="Times New Roman"/>
          <w:sz w:val="24"/>
          <w:szCs w:val="24"/>
        </w:rPr>
      </w:pPr>
    </w:p>
    <w:p w:rsidR="008779B5" w:rsidRDefault="008779B5" w:rsidP="008779B5">
      <w:pPr>
        <w:pStyle w:val="af6"/>
        <w:ind w:firstLine="709"/>
        <w:jc w:val="center"/>
        <w:rPr>
          <w:rFonts w:ascii="Times New Roman" w:hAnsi="Times New Roman" w:cs="Times New Roman"/>
          <w:sz w:val="24"/>
          <w:szCs w:val="24"/>
        </w:rPr>
      </w:pPr>
      <w:r>
        <w:rPr>
          <w:rFonts w:ascii="Times New Roman" w:hAnsi="Times New Roman" w:cs="Times New Roman"/>
          <w:sz w:val="24"/>
          <w:szCs w:val="24"/>
        </w:rPr>
        <w:t>Образец справки</w:t>
      </w:r>
    </w:p>
    <w:p w:rsidR="008779B5" w:rsidRPr="007D547C" w:rsidRDefault="007D547C" w:rsidP="008779B5">
      <w:pPr>
        <w:pStyle w:val="af6"/>
        <w:ind w:firstLine="709"/>
        <w:jc w:val="center"/>
        <w:rPr>
          <w:rFonts w:ascii="Times New Roman" w:hAnsi="Times New Roman" w:cs="Times New Roman"/>
          <w:b/>
          <w:sz w:val="24"/>
          <w:szCs w:val="24"/>
        </w:rPr>
      </w:pPr>
      <w:r w:rsidRPr="007D547C">
        <w:rPr>
          <w:rFonts w:ascii="Times New Roman" w:hAnsi="Times New Roman" w:cs="Times New Roman"/>
          <w:b/>
          <w:sz w:val="24"/>
          <w:szCs w:val="24"/>
        </w:rPr>
        <w:t>Кредитная история Заявителя (Заёмщика)</w:t>
      </w:r>
    </w:p>
    <w:p w:rsidR="00CB7F5B" w:rsidRDefault="00EC3F33" w:rsidP="00EC3F33">
      <w:pPr>
        <w:pStyle w:val="af6"/>
        <w:ind w:firstLine="709"/>
        <w:jc w:val="center"/>
        <w:rPr>
          <w:rFonts w:ascii="Times New Roman" w:hAnsi="Times New Roman" w:cs="Times New Roman"/>
          <w:i/>
        </w:rPr>
      </w:pPr>
      <w:r w:rsidRPr="00EC3F33">
        <w:rPr>
          <w:rFonts w:ascii="Times New Roman" w:hAnsi="Times New Roman" w:cs="Times New Roman"/>
          <w:i/>
        </w:rPr>
        <w:t>(наименование Заявителя/Заёмщика)</w:t>
      </w:r>
    </w:p>
    <w:p w:rsidR="00EC3F33" w:rsidRPr="00EC3F33" w:rsidRDefault="00EC3F33" w:rsidP="00EC3F33">
      <w:pPr>
        <w:pStyle w:val="af6"/>
        <w:ind w:firstLine="709"/>
        <w:jc w:val="center"/>
        <w:rPr>
          <w:rFonts w:ascii="Times New Roman" w:hAnsi="Times New Roman" w:cs="Times New Roman"/>
        </w:rPr>
      </w:pPr>
    </w:p>
    <w:tbl>
      <w:tblPr>
        <w:tblpPr w:leftFromText="180" w:rightFromText="180" w:vertAnchor="text" w:horzAnchor="margin" w:tblpXSpec="center" w:tblpY="170"/>
        <w:tblW w:w="15228" w:type="dxa"/>
        <w:tblLayout w:type="fixed"/>
        <w:tblLook w:val="0000" w:firstRow="0" w:lastRow="0" w:firstColumn="0" w:lastColumn="0" w:noHBand="0" w:noVBand="0"/>
      </w:tblPr>
      <w:tblGrid>
        <w:gridCol w:w="392"/>
        <w:gridCol w:w="142"/>
        <w:gridCol w:w="1914"/>
        <w:gridCol w:w="1402"/>
        <w:gridCol w:w="224"/>
        <w:gridCol w:w="1254"/>
        <w:gridCol w:w="1260"/>
        <w:gridCol w:w="1694"/>
        <w:gridCol w:w="649"/>
        <w:gridCol w:w="897"/>
        <w:gridCol w:w="1440"/>
        <w:gridCol w:w="1080"/>
        <w:gridCol w:w="1440"/>
        <w:gridCol w:w="1440"/>
      </w:tblGrid>
      <w:tr w:rsidR="008779B5" w:rsidRPr="00176DC4" w:rsidTr="00CB71AF">
        <w:tc>
          <w:tcPr>
            <w:tcW w:w="392" w:type="dxa"/>
            <w:tcBorders>
              <w:top w:val="single" w:sz="6" w:space="0" w:color="auto"/>
              <w:left w:val="single" w:sz="6" w:space="0" w:color="auto"/>
            </w:tcBorders>
            <w:shd w:val="pct5" w:color="auto" w:fill="auto"/>
          </w:tcPr>
          <w:p w:rsidR="008779B5" w:rsidRPr="00176DC4" w:rsidRDefault="008779B5" w:rsidP="007D547C">
            <w:pPr>
              <w:ind w:firstLine="0"/>
              <w:rPr>
                <w:rFonts w:ascii="Times New Roman" w:hAnsi="Times New Roman" w:cs="Times New Roman"/>
                <w:sz w:val="20"/>
                <w:lang w:eastAsia="ru-RU"/>
              </w:rPr>
            </w:pPr>
            <w:r w:rsidRPr="00176DC4">
              <w:rPr>
                <w:rFonts w:ascii="Times New Roman" w:hAnsi="Times New Roman" w:cs="Times New Roman"/>
                <w:sz w:val="20"/>
                <w:lang w:eastAsia="ru-RU"/>
              </w:rPr>
              <w:br w:type="page"/>
            </w:r>
          </w:p>
        </w:tc>
        <w:tc>
          <w:tcPr>
            <w:tcW w:w="3458" w:type="dxa"/>
            <w:gridSpan w:val="3"/>
            <w:tcBorders>
              <w:top w:val="single" w:sz="6" w:space="0" w:color="auto"/>
            </w:tcBorders>
            <w:shd w:val="pct5" w:color="auto" w:fill="auto"/>
          </w:tcPr>
          <w:p w:rsidR="008779B5" w:rsidRPr="00176DC4" w:rsidRDefault="008779B5" w:rsidP="007D547C">
            <w:pPr>
              <w:ind w:firstLine="0"/>
              <w:rPr>
                <w:rFonts w:ascii="Times New Roman" w:hAnsi="Times New Roman" w:cs="Times New Roman"/>
                <w:sz w:val="20"/>
                <w:lang w:eastAsia="ru-RU"/>
              </w:rPr>
            </w:pPr>
          </w:p>
        </w:tc>
        <w:tc>
          <w:tcPr>
            <w:tcW w:w="5081" w:type="dxa"/>
            <w:gridSpan w:val="5"/>
            <w:tcBorders>
              <w:top w:val="single" w:sz="6" w:space="0" w:color="auto"/>
            </w:tcBorders>
            <w:shd w:val="pct5" w:color="auto" w:fill="auto"/>
          </w:tcPr>
          <w:p w:rsidR="008779B5" w:rsidRPr="00176DC4" w:rsidRDefault="008779B5" w:rsidP="007D547C">
            <w:pPr>
              <w:ind w:firstLine="0"/>
              <w:rPr>
                <w:rFonts w:ascii="Times New Roman" w:hAnsi="Times New Roman" w:cs="Times New Roman"/>
                <w:sz w:val="20"/>
                <w:lang w:eastAsia="ru-RU"/>
              </w:rPr>
            </w:pPr>
          </w:p>
        </w:tc>
        <w:tc>
          <w:tcPr>
            <w:tcW w:w="6297" w:type="dxa"/>
            <w:gridSpan w:val="5"/>
            <w:tcBorders>
              <w:top w:val="single" w:sz="6" w:space="0" w:color="auto"/>
              <w:right w:val="single" w:sz="6" w:space="0" w:color="auto"/>
            </w:tcBorders>
            <w:shd w:val="pct5" w:color="auto" w:fill="auto"/>
          </w:tcPr>
          <w:p w:rsidR="008779B5" w:rsidRPr="00176DC4" w:rsidRDefault="008779B5" w:rsidP="007D547C">
            <w:pPr>
              <w:ind w:firstLine="0"/>
              <w:rPr>
                <w:rFonts w:ascii="Times New Roman" w:hAnsi="Times New Roman" w:cs="Times New Roman"/>
                <w:sz w:val="20"/>
                <w:lang w:eastAsia="ru-RU"/>
              </w:rPr>
            </w:pPr>
          </w:p>
        </w:tc>
      </w:tr>
      <w:tr w:rsidR="008779B5" w:rsidRPr="00176DC4" w:rsidTr="00CB71AF">
        <w:tc>
          <w:tcPr>
            <w:tcW w:w="15228" w:type="dxa"/>
            <w:gridSpan w:val="14"/>
            <w:tcBorders>
              <w:left w:val="single" w:sz="6" w:space="0" w:color="auto"/>
              <w:right w:val="single" w:sz="6" w:space="0" w:color="auto"/>
            </w:tcBorders>
            <w:shd w:val="clear" w:color="auto" w:fill="auto"/>
          </w:tcPr>
          <w:p w:rsidR="008779B5" w:rsidRPr="00176DC4" w:rsidRDefault="008779B5" w:rsidP="007D547C">
            <w:pPr>
              <w:ind w:firstLine="0"/>
              <w:jc w:val="center"/>
              <w:rPr>
                <w:rFonts w:ascii="Times New Roman" w:hAnsi="Times New Roman" w:cs="Times New Roman"/>
                <w:sz w:val="20"/>
                <w:lang w:eastAsia="ru-RU"/>
              </w:rPr>
            </w:pPr>
            <w:r w:rsidRPr="00176DC4">
              <w:rPr>
                <w:rFonts w:ascii="Times New Roman" w:hAnsi="Times New Roman" w:cs="Times New Roman"/>
                <w:lang w:eastAsia="ru-RU"/>
              </w:rPr>
              <w:t>Сведения о полученных и погашенных кредитах и займах за последни</w:t>
            </w:r>
            <w:r w:rsidR="007D547C">
              <w:rPr>
                <w:rFonts w:ascii="Times New Roman" w:hAnsi="Times New Roman" w:cs="Times New Roman"/>
                <w:lang w:eastAsia="ru-RU"/>
              </w:rPr>
              <w:t>й</w:t>
            </w:r>
            <w:r w:rsidRPr="00176DC4">
              <w:rPr>
                <w:rFonts w:ascii="Times New Roman" w:hAnsi="Times New Roman" w:cs="Times New Roman"/>
                <w:lang w:eastAsia="ru-RU"/>
              </w:rPr>
              <w:t xml:space="preserve"> </w:t>
            </w:r>
            <w:r w:rsidR="007D547C">
              <w:rPr>
                <w:rFonts w:ascii="Times New Roman" w:hAnsi="Times New Roman" w:cs="Times New Roman"/>
                <w:lang w:eastAsia="ru-RU"/>
              </w:rPr>
              <w:t>год</w:t>
            </w:r>
          </w:p>
        </w:tc>
      </w:tr>
      <w:tr w:rsidR="008779B5" w:rsidRPr="00176DC4" w:rsidTr="00CB71AF">
        <w:tc>
          <w:tcPr>
            <w:tcW w:w="15228" w:type="dxa"/>
            <w:gridSpan w:val="14"/>
            <w:tcBorders>
              <w:left w:val="single" w:sz="6" w:space="0" w:color="auto"/>
              <w:right w:val="single" w:sz="6" w:space="0" w:color="auto"/>
            </w:tcBorders>
            <w:shd w:val="pct5" w:color="auto" w:fill="auto"/>
          </w:tcPr>
          <w:p w:rsidR="008779B5" w:rsidRPr="00176DC4" w:rsidRDefault="008779B5" w:rsidP="007D547C">
            <w:pPr>
              <w:ind w:firstLine="0"/>
              <w:jc w:val="center"/>
              <w:rPr>
                <w:rFonts w:ascii="Times New Roman" w:hAnsi="Times New Roman" w:cs="Times New Roman"/>
                <w:lang w:eastAsia="ru-RU"/>
              </w:rPr>
            </w:pPr>
            <w:r w:rsidRPr="00176DC4">
              <w:rPr>
                <w:rFonts w:ascii="Times New Roman" w:hAnsi="Times New Roman" w:cs="Times New Roman"/>
                <w:sz w:val="20"/>
                <w:lang w:eastAsia="ru-RU"/>
              </w:rPr>
              <w:t>(Кредитная история)</w:t>
            </w: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w:t>
            </w:r>
          </w:p>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п/п</w:t>
            </w:r>
          </w:p>
        </w:tc>
        <w:tc>
          <w:tcPr>
            <w:tcW w:w="1914" w:type="dxa"/>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Название банка /</w:t>
            </w:r>
          </w:p>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кредитора</w:t>
            </w:r>
          </w:p>
        </w:tc>
        <w:tc>
          <w:tcPr>
            <w:tcW w:w="162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Сумма кредита</w:t>
            </w:r>
          </w:p>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(млн. руб./</w:t>
            </w:r>
          </w:p>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тыс. долл. США)</w:t>
            </w:r>
          </w:p>
        </w:tc>
        <w:tc>
          <w:tcPr>
            <w:tcW w:w="1254" w:type="dxa"/>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Дата выдачи</w:t>
            </w:r>
          </w:p>
        </w:tc>
        <w:tc>
          <w:tcPr>
            <w:tcW w:w="1260" w:type="dxa"/>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Дата погашения</w:t>
            </w:r>
          </w:p>
        </w:tc>
        <w:tc>
          <w:tcPr>
            <w:tcW w:w="1694" w:type="dxa"/>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 xml:space="preserve">Процентная </w:t>
            </w:r>
          </w:p>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ставка</w:t>
            </w:r>
          </w:p>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 xml:space="preserve">Наименование обеспечения </w:t>
            </w: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Сумма обеспечения</w:t>
            </w:r>
          </w:p>
        </w:tc>
        <w:tc>
          <w:tcPr>
            <w:tcW w:w="1080" w:type="dxa"/>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Наличие просро-ченной задол-женности</w:t>
            </w: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Наличие пролонгаций</w:t>
            </w: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r w:rsidRPr="00176DC4">
              <w:rPr>
                <w:rFonts w:ascii="Times New Roman" w:hAnsi="Times New Roman" w:cs="Times New Roman"/>
                <w:sz w:val="20"/>
                <w:lang w:eastAsia="ru-RU"/>
              </w:rPr>
              <w:t>Примечания</w:t>
            </w: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91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2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5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6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9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08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91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2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5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6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9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08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91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2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5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6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9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08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91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2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5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6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9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08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91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2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5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6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9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08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91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2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5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6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9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08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91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2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5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6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9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08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91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2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5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6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9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08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91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2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5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6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94"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08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Pr>
          <w:p w:rsidR="008779B5" w:rsidRPr="00176DC4" w:rsidRDefault="008779B5" w:rsidP="007D547C">
            <w:pPr>
              <w:spacing w:line="216" w:lineRule="auto"/>
              <w:ind w:firstLine="0"/>
              <w:jc w:val="center"/>
              <w:rPr>
                <w:rFonts w:ascii="Times New Roman" w:hAnsi="Times New Roman" w:cs="Times New Roman"/>
                <w:sz w:val="20"/>
                <w:lang w:eastAsia="ru-RU"/>
              </w:rPr>
            </w:pPr>
          </w:p>
        </w:tc>
      </w:tr>
      <w:tr w:rsidR="008779B5" w:rsidRPr="00176DC4" w:rsidTr="00CB7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4" w:type="dxa"/>
            <w:gridSpan w:val="2"/>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914" w:type="dxa"/>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26" w:type="dxa"/>
            <w:gridSpan w:val="2"/>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54" w:type="dxa"/>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260" w:type="dxa"/>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694" w:type="dxa"/>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546" w:type="dxa"/>
            <w:gridSpan w:val="2"/>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080" w:type="dxa"/>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c>
          <w:tcPr>
            <w:tcW w:w="1440" w:type="dxa"/>
            <w:tcBorders>
              <w:bottom w:val="single" w:sz="4" w:space="0" w:color="auto"/>
            </w:tcBorders>
          </w:tcPr>
          <w:p w:rsidR="008779B5" w:rsidRPr="00176DC4" w:rsidRDefault="008779B5" w:rsidP="007D547C">
            <w:pPr>
              <w:spacing w:line="216" w:lineRule="auto"/>
              <w:ind w:firstLine="0"/>
              <w:jc w:val="center"/>
              <w:rPr>
                <w:rFonts w:ascii="Times New Roman" w:hAnsi="Times New Roman" w:cs="Times New Roman"/>
                <w:sz w:val="20"/>
                <w:lang w:eastAsia="ru-RU"/>
              </w:rPr>
            </w:pPr>
          </w:p>
        </w:tc>
      </w:tr>
      <w:tr w:rsidR="008779B5" w:rsidRPr="00176DC4" w:rsidTr="00CB71AF">
        <w:trPr>
          <w:cantSplit/>
          <w:trHeight w:val="484"/>
        </w:trPr>
        <w:tc>
          <w:tcPr>
            <w:tcW w:w="15228" w:type="dxa"/>
            <w:gridSpan w:val="14"/>
            <w:tcBorders>
              <w:top w:val="single" w:sz="4" w:space="0" w:color="auto"/>
              <w:left w:val="single" w:sz="6" w:space="0" w:color="auto"/>
              <w:bottom w:val="single" w:sz="6" w:space="0" w:color="auto"/>
              <w:right w:val="single" w:sz="6" w:space="0" w:color="auto"/>
            </w:tcBorders>
            <w:shd w:val="pct5" w:color="auto" w:fill="auto"/>
          </w:tcPr>
          <w:p w:rsidR="008779B5" w:rsidRPr="00176DC4" w:rsidRDefault="008779B5" w:rsidP="007D547C">
            <w:pPr>
              <w:ind w:firstLine="0"/>
              <w:rPr>
                <w:rFonts w:ascii="Times New Roman" w:hAnsi="Times New Roman" w:cs="Times New Roman"/>
                <w:sz w:val="20"/>
                <w:lang w:eastAsia="ru-RU"/>
              </w:rPr>
            </w:pPr>
          </w:p>
        </w:tc>
      </w:tr>
    </w:tbl>
    <w:p w:rsidR="008779B5" w:rsidRDefault="008779B5" w:rsidP="00CB7F5B">
      <w:pPr>
        <w:pStyle w:val="af6"/>
        <w:ind w:firstLine="709"/>
        <w:rPr>
          <w:rFonts w:ascii="Times New Roman" w:hAnsi="Times New Roman" w:cs="Times New Roman"/>
          <w:sz w:val="24"/>
          <w:szCs w:val="24"/>
        </w:rPr>
      </w:pPr>
    </w:p>
    <w:p w:rsidR="007D547C" w:rsidRDefault="007D547C" w:rsidP="00CB7F5B">
      <w:pPr>
        <w:pStyle w:val="af6"/>
        <w:ind w:firstLine="709"/>
        <w:rPr>
          <w:rFonts w:ascii="Times New Roman" w:hAnsi="Times New Roman" w:cs="Times New Roman"/>
          <w:sz w:val="24"/>
          <w:szCs w:val="24"/>
        </w:rPr>
      </w:pPr>
      <w:r>
        <w:rPr>
          <w:rFonts w:ascii="Times New Roman" w:hAnsi="Times New Roman" w:cs="Times New Roman"/>
          <w:sz w:val="24"/>
          <w:szCs w:val="24"/>
        </w:rPr>
        <w:t>Руководитель</w:t>
      </w:r>
      <w:r w:rsidR="00EC3F33">
        <w:rPr>
          <w:rFonts w:ascii="Times New Roman" w:hAnsi="Times New Roman" w:cs="Times New Roman"/>
          <w:sz w:val="24"/>
          <w:szCs w:val="24"/>
        </w:rPr>
        <w:t xml:space="preserve"> __________________ /______________/</w:t>
      </w:r>
      <w:r w:rsidR="00EC3F33">
        <w:rPr>
          <w:rFonts w:ascii="Times New Roman" w:hAnsi="Times New Roman" w:cs="Times New Roman"/>
          <w:sz w:val="24"/>
          <w:szCs w:val="24"/>
        </w:rPr>
        <w:tab/>
      </w:r>
      <w:r w:rsidR="00EC3F33">
        <w:rPr>
          <w:rFonts w:ascii="Times New Roman" w:hAnsi="Times New Roman" w:cs="Times New Roman"/>
          <w:sz w:val="24"/>
          <w:szCs w:val="24"/>
        </w:rPr>
        <w:tab/>
      </w:r>
      <w:r w:rsidR="00EC3F33">
        <w:rPr>
          <w:rFonts w:ascii="Times New Roman" w:hAnsi="Times New Roman" w:cs="Times New Roman"/>
          <w:sz w:val="24"/>
          <w:szCs w:val="24"/>
        </w:rPr>
        <w:tab/>
      </w:r>
      <w:r w:rsidR="00EC3F33">
        <w:rPr>
          <w:rFonts w:ascii="Times New Roman" w:hAnsi="Times New Roman" w:cs="Times New Roman"/>
          <w:sz w:val="24"/>
          <w:szCs w:val="24"/>
        </w:rPr>
        <w:tab/>
        <w:t>Главный бухгалтер _____________ /_____________/</w:t>
      </w:r>
    </w:p>
    <w:p w:rsidR="00EC3F33" w:rsidRPr="00AE267B" w:rsidRDefault="00EC3F33" w:rsidP="00CB7F5B">
      <w:pPr>
        <w:pStyle w:val="af6"/>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CB7F5B" w:rsidRPr="00AE267B" w:rsidRDefault="00CB7F5B" w:rsidP="00CB7F5B">
      <w:pPr>
        <w:suppressLineNumbers w:val="0"/>
        <w:suppressAutoHyphens w:val="0"/>
        <w:ind w:firstLine="0"/>
        <w:jc w:val="left"/>
        <w:rPr>
          <w:rFonts w:ascii="Times New Roman" w:eastAsia="Calibri" w:hAnsi="Times New Roman" w:cs="Times New Roman"/>
        </w:rPr>
      </w:pPr>
      <w:r w:rsidRPr="00AE267B">
        <w:rPr>
          <w:rFonts w:ascii="Times New Roman" w:hAnsi="Times New Roman" w:cs="Times New Roman"/>
        </w:rPr>
        <w:br w:type="page"/>
      </w:r>
    </w:p>
    <w:p w:rsidR="007D547C" w:rsidRDefault="007D547C" w:rsidP="00CB7F5B">
      <w:pPr>
        <w:pStyle w:val="1"/>
        <w:ind w:left="4536"/>
        <w:jc w:val="right"/>
        <w:rPr>
          <w:rFonts w:ascii="Times New Roman" w:hAnsi="Times New Roman" w:cs="Times New Roman"/>
          <w:sz w:val="24"/>
          <w:szCs w:val="24"/>
        </w:rPr>
        <w:sectPr w:rsidR="007D547C" w:rsidSect="007D547C">
          <w:pgSz w:w="16837" w:h="11905" w:orient="landscape"/>
          <w:pgMar w:top="1418" w:right="851" w:bottom="992" w:left="851" w:header="720" w:footer="709" w:gutter="0"/>
          <w:cols w:space="720"/>
          <w:docGrid w:linePitch="360"/>
        </w:sectPr>
      </w:pPr>
      <w:bookmarkStart w:id="20" w:name="_Toc501482812"/>
    </w:p>
    <w:p w:rsidR="00CB7F5B" w:rsidRPr="00AE267B" w:rsidRDefault="00CB7F5B" w:rsidP="00CB7F5B">
      <w:pPr>
        <w:pStyle w:val="1"/>
        <w:ind w:left="4536"/>
        <w:jc w:val="right"/>
        <w:rPr>
          <w:rFonts w:ascii="Times New Roman" w:hAnsi="Times New Roman" w:cs="Times New Roman"/>
          <w:sz w:val="24"/>
          <w:szCs w:val="24"/>
        </w:rPr>
      </w:pPr>
      <w:r w:rsidRPr="00AE267B">
        <w:rPr>
          <w:rFonts w:ascii="Times New Roman" w:hAnsi="Times New Roman" w:cs="Times New Roman"/>
          <w:sz w:val="24"/>
          <w:szCs w:val="24"/>
        </w:rPr>
        <w:lastRenderedPageBreak/>
        <w:t>Приложение №</w:t>
      </w:r>
      <w:r w:rsidRPr="00AE267B">
        <w:rPr>
          <w:rFonts w:ascii="Times New Roman" w:hAnsi="Times New Roman" w:cs="Times New Roman"/>
          <w:sz w:val="24"/>
          <w:szCs w:val="24"/>
          <w:lang w:val="ru-RU"/>
        </w:rPr>
        <w:t>6</w:t>
      </w:r>
      <w:bookmarkEnd w:id="20"/>
    </w:p>
    <w:p w:rsidR="00307919" w:rsidRPr="00AE267B" w:rsidRDefault="00307919" w:rsidP="00AC4E97">
      <w:pPr>
        <w:pStyle w:val="af6"/>
        <w:ind w:left="5670"/>
        <w:jc w:val="both"/>
        <w:rPr>
          <w:rFonts w:ascii="Times New Roman" w:hAnsi="Times New Roman" w:cs="Times New Roman"/>
        </w:rPr>
      </w:pPr>
      <w:r w:rsidRPr="00AE267B">
        <w:rPr>
          <w:rFonts w:ascii="Times New Roman" w:hAnsi="Times New Roman" w:cs="Times New Roman"/>
        </w:rPr>
        <w:t xml:space="preserve">к Стандарту РФРП РО </w:t>
      </w:r>
      <w:r w:rsidR="002413D4">
        <w:rPr>
          <w:rFonts w:ascii="Times New Roman" w:hAnsi="Times New Roman" w:cs="Times New Roman"/>
        </w:rPr>
        <w:t>«</w:t>
      </w:r>
      <w:r w:rsidRPr="00AE267B">
        <w:rPr>
          <w:rFonts w:ascii="Times New Roman" w:hAnsi="Times New Roman" w:cs="Times New Roman"/>
        </w:rPr>
        <w:t xml:space="preserve">Порядок (механизм) предоставления финансовой поддержки субъектам деятельности в сфере промышленности по программе </w:t>
      </w:r>
      <w:r w:rsidR="002413D4">
        <w:rPr>
          <w:rFonts w:ascii="Times New Roman" w:hAnsi="Times New Roman" w:cs="Times New Roman"/>
        </w:rPr>
        <w:t>«</w:t>
      </w:r>
      <w:r w:rsidRPr="00AE267B">
        <w:rPr>
          <w:rFonts w:ascii="Times New Roman" w:hAnsi="Times New Roman" w:cs="Times New Roman"/>
        </w:rPr>
        <w:t>Снижение издержек</w:t>
      </w:r>
      <w:r w:rsidR="002413D4">
        <w:rPr>
          <w:rFonts w:ascii="Times New Roman" w:hAnsi="Times New Roman" w:cs="Times New Roman"/>
        </w:rPr>
        <w:t>»</w:t>
      </w:r>
    </w:p>
    <w:p w:rsidR="00CB7F5B" w:rsidRDefault="00CB7F5B" w:rsidP="00BB1227">
      <w:pPr>
        <w:pStyle w:val="af6"/>
        <w:ind w:firstLine="709"/>
        <w:jc w:val="center"/>
        <w:rPr>
          <w:rFonts w:ascii="Times New Roman" w:hAnsi="Times New Roman" w:cs="Times New Roman"/>
          <w:sz w:val="24"/>
          <w:szCs w:val="24"/>
        </w:rPr>
      </w:pPr>
    </w:p>
    <w:p w:rsidR="00BB1227" w:rsidRPr="00AE267B" w:rsidRDefault="00BB1227" w:rsidP="00BB1227">
      <w:pPr>
        <w:pStyle w:val="af6"/>
        <w:ind w:firstLine="709"/>
        <w:jc w:val="center"/>
        <w:rPr>
          <w:rFonts w:ascii="Times New Roman" w:hAnsi="Times New Roman" w:cs="Times New Roman"/>
          <w:sz w:val="24"/>
          <w:szCs w:val="24"/>
        </w:rPr>
      </w:pPr>
      <w:r>
        <w:rPr>
          <w:rFonts w:ascii="Times New Roman" w:hAnsi="Times New Roman" w:cs="Times New Roman"/>
          <w:sz w:val="24"/>
          <w:szCs w:val="24"/>
        </w:rPr>
        <w:t>Типовой договор займа</w:t>
      </w:r>
    </w:p>
    <w:sectPr w:rsidR="00BB1227" w:rsidRPr="00AE267B" w:rsidSect="007D547C">
      <w:pgSz w:w="11905" w:h="16837"/>
      <w:pgMar w:top="851" w:right="992" w:bottom="851"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28" w:rsidRDefault="002C1528" w:rsidP="00411E12">
      <w:r>
        <w:separator/>
      </w:r>
    </w:p>
  </w:endnote>
  <w:endnote w:type="continuationSeparator" w:id="0">
    <w:p w:rsidR="002C1528" w:rsidRDefault="002C1528" w:rsidP="0041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28" w:rsidRDefault="002C1528" w:rsidP="00411E12">
      <w:r>
        <w:separator/>
      </w:r>
    </w:p>
  </w:footnote>
  <w:footnote w:type="continuationSeparator" w:id="0">
    <w:p w:rsidR="002C1528" w:rsidRDefault="002C1528" w:rsidP="00411E12">
      <w:r>
        <w:continuationSeparator/>
      </w:r>
    </w:p>
  </w:footnote>
  <w:footnote w:id="1">
    <w:p w:rsidR="00D33A38" w:rsidRPr="005F4D23" w:rsidRDefault="00D33A38" w:rsidP="00AC4E97">
      <w:pPr>
        <w:pStyle w:val="afb"/>
        <w:rPr>
          <w:sz w:val="17"/>
          <w:szCs w:val="17"/>
        </w:rPr>
      </w:pPr>
      <w:r w:rsidRPr="00061906">
        <w:rPr>
          <w:sz w:val="18"/>
          <w:szCs w:val="18"/>
        </w:rPr>
        <w:footnoteRef/>
      </w:r>
      <w:r w:rsidRPr="00061906">
        <w:rPr>
          <w:sz w:val="18"/>
          <w:szCs w:val="18"/>
        </w:rPr>
        <w:t xml:space="preserve"> </w:t>
      </w:r>
      <w:r w:rsidRPr="005F4D23">
        <w:rPr>
          <w:sz w:val="17"/>
          <w:szCs w:val="17"/>
        </w:rPr>
        <w:t>Например: наличными деньгами, имуществом (указать каким), в результате объединения, банкротства  и пр.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6D0FA28"/>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1065"/>
        </w:tabs>
        <w:ind w:left="1065" w:hanging="360"/>
      </w:pPr>
    </w:lvl>
  </w:abstractNum>
  <w:abstractNum w:abstractNumId="3">
    <w:nsid w:val="00000004"/>
    <w:multiLevelType w:val="multilevel"/>
    <w:tmpl w:val="00000004"/>
    <w:name w:val="WW8Num5"/>
    <w:lvl w:ilvl="0">
      <w:start w:val="9"/>
      <w:numFmt w:val="decimal"/>
      <w:lvlText w:val="%1."/>
      <w:lvlJc w:val="left"/>
      <w:pPr>
        <w:tabs>
          <w:tab w:val="num" w:pos="0"/>
        </w:tabs>
        <w:ind w:left="450" w:hanging="450"/>
      </w:pPr>
    </w:lvl>
    <w:lvl w:ilvl="1">
      <w:start w:val="2"/>
      <w:numFmt w:val="decimal"/>
      <w:lvlText w:val="%1.%2."/>
      <w:lvlJc w:val="left"/>
      <w:pPr>
        <w:tabs>
          <w:tab w:val="num" w:pos="0"/>
        </w:tabs>
        <w:ind w:left="1425" w:hanging="72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4">
    <w:nsid w:val="00000005"/>
    <w:multiLevelType w:val="singleLevel"/>
    <w:tmpl w:val="00000005"/>
    <w:name w:val="WW8Num6"/>
    <w:lvl w:ilvl="0">
      <w:start w:val="1"/>
      <w:numFmt w:val="bullet"/>
      <w:lvlText w:val=""/>
      <w:lvlJc w:val="left"/>
      <w:pPr>
        <w:tabs>
          <w:tab w:val="num" w:pos="0"/>
        </w:tabs>
        <w:ind w:left="1429"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0"/>
        </w:tabs>
        <w:ind w:left="1429" w:hanging="360"/>
      </w:pPr>
      <w:rPr>
        <w:rFonts w:ascii="Symbol" w:hAnsi="Symbol"/>
      </w:rPr>
    </w:lvl>
  </w:abstractNum>
  <w:abstractNum w:abstractNumId="6">
    <w:nsid w:val="00BF3E47"/>
    <w:multiLevelType w:val="hybridMultilevel"/>
    <w:tmpl w:val="D4ECE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473BD9"/>
    <w:multiLevelType w:val="hybridMultilevel"/>
    <w:tmpl w:val="B1AA78AE"/>
    <w:lvl w:ilvl="0" w:tplc="0FC8EDA6">
      <w:start w:val="2017"/>
      <w:numFmt w:val="decimal"/>
      <w:lvlText w:val="%1"/>
      <w:lvlJc w:val="left"/>
      <w:pPr>
        <w:ind w:left="1980" w:hanging="540"/>
      </w:pPr>
      <w:rPr>
        <w:rFonts w:eastAsia="Helvetica"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037C6CDF"/>
    <w:multiLevelType w:val="hybridMultilevel"/>
    <w:tmpl w:val="FBCEAA74"/>
    <w:lvl w:ilvl="0" w:tplc="54FCAB6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83C0562"/>
    <w:multiLevelType w:val="hybridMultilevel"/>
    <w:tmpl w:val="401E2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927C0A"/>
    <w:multiLevelType w:val="hybridMultilevel"/>
    <w:tmpl w:val="7E980B5A"/>
    <w:lvl w:ilvl="0" w:tplc="A016003C">
      <w:start w:val="2017"/>
      <w:numFmt w:val="decimal"/>
      <w:lvlText w:val="%1"/>
      <w:lvlJc w:val="left"/>
      <w:pPr>
        <w:ind w:left="900" w:hanging="540"/>
      </w:pPr>
      <w:rPr>
        <w:rFonts w:eastAsia="Helvetic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D85B2F"/>
    <w:multiLevelType w:val="hybridMultilevel"/>
    <w:tmpl w:val="C1881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0F7878"/>
    <w:multiLevelType w:val="hybridMultilevel"/>
    <w:tmpl w:val="E9AE4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BD08C5"/>
    <w:multiLevelType w:val="hybridMultilevel"/>
    <w:tmpl w:val="D7B23F0E"/>
    <w:lvl w:ilvl="0" w:tplc="3808FE50">
      <w:start w:val="1"/>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FC22C65"/>
    <w:multiLevelType w:val="hybridMultilevel"/>
    <w:tmpl w:val="DC8EDBE6"/>
    <w:lvl w:ilvl="0" w:tplc="A6429C76">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5">
    <w:nsid w:val="1863339D"/>
    <w:multiLevelType w:val="hybridMultilevel"/>
    <w:tmpl w:val="AD564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D056B0"/>
    <w:multiLevelType w:val="hybridMultilevel"/>
    <w:tmpl w:val="C8CAA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566F99"/>
    <w:multiLevelType w:val="hybridMultilevel"/>
    <w:tmpl w:val="E1866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332A17"/>
    <w:multiLevelType w:val="hybridMultilevel"/>
    <w:tmpl w:val="2662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FA630F"/>
    <w:multiLevelType w:val="hybridMultilevel"/>
    <w:tmpl w:val="541ABE34"/>
    <w:lvl w:ilvl="0" w:tplc="B9545C2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C65682"/>
    <w:multiLevelType w:val="hybridMultilevel"/>
    <w:tmpl w:val="E1AC1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045C9C"/>
    <w:multiLevelType w:val="hybridMultilevel"/>
    <w:tmpl w:val="2B4C7AC2"/>
    <w:lvl w:ilvl="0" w:tplc="809E94DC">
      <w:start w:val="2017"/>
      <w:numFmt w:val="decimal"/>
      <w:lvlText w:val="%1"/>
      <w:lvlJc w:val="left"/>
      <w:pPr>
        <w:ind w:left="1440" w:hanging="540"/>
      </w:pPr>
      <w:rPr>
        <w:rFonts w:eastAsia="Helvetica"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D29007B"/>
    <w:multiLevelType w:val="hybridMultilevel"/>
    <w:tmpl w:val="2E9A4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ED5D5F"/>
    <w:multiLevelType w:val="hybridMultilevel"/>
    <w:tmpl w:val="01C2DD02"/>
    <w:lvl w:ilvl="0" w:tplc="4F980946">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5302B3"/>
    <w:multiLevelType w:val="hybridMultilevel"/>
    <w:tmpl w:val="84FA0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6658A5"/>
    <w:multiLevelType w:val="hybridMultilevel"/>
    <w:tmpl w:val="E5022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2F0DB0"/>
    <w:multiLevelType w:val="hybridMultilevel"/>
    <w:tmpl w:val="740A1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6300B8"/>
    <w:multiLevelType w:val="hybridMultilevel"/>
    <w:tmpl w:val="9EBE8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AB5B34"/>
    <w:multiLevelType w:val="hybridMultilevel"/>
    <w:tmpl w:val="61A6B12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5B3027"/>
    <w:multiLevelType w:val="hybridMultilevel"/>
    <w:tmpl w:val="E348E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25EB8"/>
    <w:multiLevelType w:val="hybridMultilevel"/>
    <w:tmpl w:val="E3B40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D316B1"/>
    <w:multiLevelType w:val="hybridMultilevel"/>
    <w:tmpl w:val="547A4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0C2F3B"/>
    <w:multiLevelType w:val="hybridMultilevel"/>
    <w:tmpl w:val="CB201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B14B71"/>
    <w:multiLevelType w:val="hybridMultilevel"/>
    <w:tmpl w:val="FDD8D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E167C5"/>
    <w:multiLevelType w:val="hybridMultilevel"/>
    <w:tmpl w:val="BAD65ADE"/>
    <w:lvl w:ilvl="0" w:tplc="5246CC2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5">
    <w:nsid w:val="786B62FD"/>
    <w:multiLevelType w:val="hybridMultilevel"/>
    <w:tmpl w:val="AE7A3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02124B"/>
    <w:multiLevelType w:val="singleLevel"/>
    <w:tmpl w:val="0419000F"/>
    <w:lvl w:ilvl="0">
      <w:start w:val="1"/>
      <w:numFmt w:val="decimal"/>
      <w:lvlText w:val="%1."/>
      <w:lvlJc w:val="left"/>
      <w:pPr>
        <w:ind w:left="720" w:hanging="360"/>
      </w:pPr>
    </w:lvl>
  </w:abstractNum>
  <w:abstractNum w:abstractNumId="37">
    <w:nsid w:val="7C214671"/>
    <w:multiLevelType w:val="hybridMultilevel"/>
    <w:tmpl w:val="BD7601E8"/>
    <w:lvl w:ilvl="0" w:tplc="1346A91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4"/>
  </w:num>
  <w:num w:numId="8">
    <w:abstractNumId w:val="14"/>
  </w:num>
  <w:num w:numId="9">
    <w:abstractNumId w:val="29"/>
  </w:num>
  <w:num w:numId="10">
    <w:abstractNumId w:val="30"/>
  </w:num>
  <w:num w:numId="11">
    <w:abstractNumId w:val="10"/>
  </w:num>
  <w:num w:numId="12">
    <w:abstractNumId w:val="37"/>
  </w:num>
  <w:num w:numId="13">
    <w:abstractNumId w:val="19"/>
  </w:num>
  <w:num w:numId="14">
    <w:abstractNumId w:val="23"/>
  </w:num>
  <w:num w:numId="15">
    <w:abstractNumId w:val="13"/>
  </w:num>
  <w:num w:numId="16">
    <w:abstractNumId w:val="21"/>
  </w:num>
  <w:num w:numId="17">
    <w:abstractNumId w:val="7"/>
  </w:num>
  <w:num w:numId="18">
    <w:abstractNumId w:val="20"/>
  </w:num>
  <w:num w:numId="19">
    <w:abstractNumId w:val="33"/>
  </w:num>
  <w:num w:numId="20">
    <w:abstractNumId w:val="15"/>
  </w:num>
  <w:num w:numId="21">
    <w:abstractNumId w:val="12"/>
  </w:num>
  <w:num w:numId="22">
    <w:abstractNumId w:val="32"/>
  </w:num>
  <w:num w:numId="23">
    <w:abstractNumId w:val="31"/>
  </w:num>
  <w:num w:numId="24">
    <w:abstractNumId w:val="18"/>
  </w:num>
  <w:num w:numId="25">
    <w:abstractNumId w:val="24"/>
  </w:num>
  <w:num w:numId="26">
    <w:abstractNumId w:val="35"/>
  </w:num>
  <w:num w:numId="27">
    <w:abstractNumId w:val="6"/>
  </w:num>
  <w:num w:numId="28">
    <w:abstractNumId w:val="9"/>
  </w:num>
  <w:num w:numId="29">
    <w:abstractNumId w:val="25"/>
  </w:num>
  <w:num w:numId="30">
    <w:abstractNumId w:val="16"/>
  </w:num>
  <w:num w:numId="31">
    <w:abstractNumId w:val="22"/>
  </w:num>
  <w:num w:numId="32">
    <w:abstractNumId w:val="28"/>
  </w:num>
  <w:num w:numId="33">
    <w:abstractNumId w:val="17"/>
  </w:num>
  <w:num w:numId="34">
    <w:abstractNumId w:val="27"/>
  </w:num>
  <w:num w:numId="35">
    <w:abstractNumId w:val="36"/>
  </w:num>
  <w:num w:numId="36">
    <w:abstractNumId w:val="8"/>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DF"/>
    <w:rsid w:val="00002B00"/>
    <w:rsid w:val="00004ED1"/>
    <w:rsid w:val="000108A3"/>
    <w:rsid w:val="00014639"/>
    <w:rsid w:val="000152C8"/>
    <w:rsid w:val="00033716"/>
    <w:rsid w:val="000337EC"/>
    <w:rsid w:val="00052494"/>
    <w:rsid w:val="000637AD"/>
    <w:rsid w:val="0006712D"/>
    <w:rsid w:val="00077331"/>
    <w:rsid w:val="00094EE9"/>
    <w:rsid w:val="000A53FB"/>
    <w:rsid w:val="000B0DFB"/>
    <w:rsid w:val="000D4B23"/>
    <w:rsid w:val="000D5CFE"/>
    <w:rsid w:val="001119E2"/>
    <w:rsid w:val="001256EE"/>
    <w:rsid w:val="0012749B"/>
    <w:rsid w:val="0012796F"/>
    <w:rsid w:val="0013543F"/>
    <w:rsid w:val="0013687B"/>
    <w:rsid w:val="0014078A"/>
    <w:rsid w:val="00154B60"/>
    <w:rsid w:val="00161E83"/>
    <w:rsid w:val="001628D3"/>
    <w:rsid w:val="001655FF"/>
    <w:rsid w:val="00165C03"/>
    <w:rsid w:val="0018777A"/>
    <w:rsid w:val="001934C0"/>
    <w:rsid w:val="001971DB"/>
    <w:rsid w:val="001A1244"/>
    <w:rsid w:val="001B5128"/>
    <w:rsid w:val="001D3BA3"/>
    <w:rsid w:val="001E7233"/>
    <w:rsid w:val="001F33C7"/>
    <w:rsid w:val="001F72B0"/>
    <w:rsid w:val="001F78CE"/>
    <w:rsid w:val="00240ECC"/>
    <w:rsid w:val="0024114C"/>
    <w:rsid w:val="002413D4"/>
    <w:rsid w:val="00254547"/>
    <w:rsid w:val="0026525E"/>
    <w:rsid w:val="0026553A"/>
    <w:rsid w:val="00265F4A"/>
    <w:rsid w:val="00273251"/>
    <w:rsid w:val="00285509"/>
    <w:rsid w:val="002A2927"/>
    <w:rsid w:val="002A37F4"/>
    <w:rsid w:val="002B403A"/>
    <w:rsid w:val="002B5D4A"/>
    <w:rsid w:val="002C1528"/>
    <w:rsid w:val="002C4028"/>
    <w:rsid w:val="002E2DD3"/>
    <w:rsid w:val="002E2F8C"/>
    <w:rsid w:val="002E3E56"/>
    <w:rsid w:val="002F5475"/>
    <w:rsid w:val="00307919"/>
    <w:rsid w:val="00312980"/>
    <w:rsid w:val="0031576C"/>
    <w:rsid w:val="00330223"/>
    <w:rsid w:val="00335482"/>
    <w:rsid w:val="00340406"/>
    <w:rsid w:val="003445F5"/>
    <w:rsid w:val="00346441"/>
    <w:rsid w:val="003638F5"/>
    <w:rsid w:val="00364A9E"/>
    <w:rsid w:val="00366EF8"/>
    <w:rsid w:val="003760B2"/>
    <w:rsid w:val="00386BC5"/>
    <w:rsid w:val="00390DC2"/>
    <w:rsid w:val="00391E37"/>
    <w:rsid w:val="003926C8"/>
    <w:rsid w:val="003A2F8B"/>
    <w:rsid w:val="003A6199"/>
    <w:rsid w:val="003B7E85"/>
    <w:rsid w:val="003C65EC"/>
    <w:rsid w:val="003E26B5"/>
    <w:rsid w:val="003F792F"/>
    <w:rsid w:val="00410DCE"/>
    <w:rsid w:val="00411E12"/>
    <w:rsid w:val="004156B6"/>
    <w:rsid w:val="00420A0A"/>
    <w:rsid w:val="00424318"/>
    <w:rsid w:val="00430EFE"/>
    <w:rsid w:val="00445496"/>
    <w:rsid w:val="0046131C"/>
    <w:rsid w:val="00464B36"/>
    <w:rsid w:val="00465810"/>
    <w:rsid w:val="0049145C"/>
    <w:rsid w:val="004A2664"/>
    <w:rsid w:val="004B78A6"/>
    <w:rsid w:val="004C2A6D"/>
    <w:rsid w:val="004D4B7D"/>
    <w:rsid w:val="004D7CCA"/>
    <w:rsid w:val="00500F9C"/>
    <w:rsid w:val="005120A8"/>
    <w:rsid w:val="00522015"/>
    <w:rsid w:val="005365E3"/>
    <w:rsid w:val="00544673"/>
    <w:rsid w:val="005447F8"/>
    <w:rsid w:val="005460FE"/>
    <w:rsid w:val="00554D79"/>
    <w:rsid w:val="0056185B"/>
    <w:rsid w:val="00567DAC"/>
    <w:rsid w:val="00572A95"/>
    <w:rsid w:val="00581751"/>
    <w:rsid w:val="0058545E"/>
    <w:rsid w:val="005A0719"/>
    <w:rsid w:val="005F4D23"/>
    <w:rsid w:val="0061446A"/>
    <w:rsid w:val="006169FF"/>
    <w:rsid w:val="0062305C"/>
    <w:rsid w:val="0062503F"/>
    <w:rsid w:val="00625913"/>
    <w:rsid w:val="00635C7D"/>
    <w:rsid w:val="006362C7"/>
    <w:rsid w:val="00637FC9"/>
    <w:rsid w:val="006417F0"/>
    <w:rsid w:val="00650272"/>
    <w:rsid w:val="00657123"/>
    <w:rsid w:val="00662ACF"/>
    <w:rsid w:val="006759A4"/>
    <w:rsid w:val="00681ED4"/>
    <w:rsid w:val="006A01D9"/>
    <w:rsid w:val="006A4BD1"/>
    <w:rsid w:val="006A5A09"/>
    <w:rsid w:val="006A5ECB"/>
    <w:rsid w:val="006A774E"/>
    <w:rsid w:val="006C414D"/>
    <w:rsid w:val="006C73ED"/>
    <w:rsid w:val="006D46B4"/>
    <w:rsid w:val="006D7F9D"/>
    <w:rsid w:val="006E1DBA"/>
    <w:rsid w:val="006E78E7"/>
    <w:rsid w:val="006F280D"/>
    <w:rsid w:val="006F5DE5"/>
    <w:rsid w:val="0070439F"/>
    <w:rsid w:val="00714EB9"/>
    <w:rsid w:val="0072366C"/>
    <w:rsid w:val="00733F9A"/>
    <w:rsid w:val="00735E82"/>
    <w:rsid w:val="0074424D"/>
    <w:rsid w:val="0075001D"/>
    <w:rsid w:val="00757AA3"/>
    <w:rsid w:val="007867B3"/>
    <w:rsid w:val="007A61BC"/>
    <w:rsid w:val="007C006E"/>
    <w:rsid w:val="007C2AA0"/>
    <w:rsid w:val="007C3A45"/>
    <w:rsid w:val="007C5088"/>
    <w:rsid w:val="007C6BD6"/>
    <w:rsid w:val="007D0F0A"/>
    <w:rsid w:val="007D3E89"/>
    <w:rsid w:val="007D547C"/>
    <w:rsid w:val="007F309C"/>
    <w:rsid w:val="007F4210"/>
    <w:rsid w:val="00827F2F"/>
    <w:rsid w:val="00831BF6"/>
    <w:rsid w:val="00841A77"/>
    <w:rsid w:val="008472D4"/>
    <w:rsid w:val="00850651"/>
    <w:rsid w:val="00862A43"/>
    <w:rsid w:val="008779B5"/>
    <w:rsid w:val="008A1FCE"/>
    <w:rsid w:val="008A5110"/>
    <w:rsid w:val="008C254E"/>
    <w:rsid w:val="008D30A5"/>
    <w:rsid w:val="008D6DF7"/>
    <w:rsid w:val="008F0F92"/>
    <w:rsid w:val="008F7E29"/>
    <w:rsid w:val="009239DC"/>
    <w:rsid w:val="00935632"/>
    <w:rsid w:val="00940436"/>
    <w:rsid w:val="009418A7"/>
    <w:rsid w:val="00943564"/>
    <w:rsid w:val="00946949"/>
    <w:rsid w:val="0095469F"/>
    <w:rsid w:val="009564D4"/>
    <w:rsid w:val="00962DEA"/>
    <w:rsid w:val="00983655"/>
    <w:rsid w:val="009C4BF3"/>
    <w:rsid w:val="009D7966"/>
    <w:rsid w:val="009F2055"/>
    <w:rsid w:val="009F5817"/>
    <w:rsid w:val="00A22137"/>
    <w:rsid w:val="00A3228E"/>
    <w:rsid w:val="00A40FA3"/>
    <w:rsid w:val="00A42843"/>
    <w:rsid w:val="00A60703"/>
    <w:rsid w:val="00A743C0"/>
    <w:rsid w:val="00A829F4"/>
    <w:rsid w:val="00A9040A"/>
    <w:rsid w:val="00AC2159"/>
    <w:rsid w:val="00AC4E97"/>
    <w:rsid w:val="00AD6F14"/>
    <w:rsid w:val="00AE267B"/>
    <w:rsid w:val="00AF26D4"/>
    <w:rsid w:val="00B00074"/>
    <w:rsid w:val="00B0138C"/>
    <w:rsid w:val="00B05CA0"/>
    <w:rsid w:val="00B16FDF"/>
    <w:rsid w:val="00B2129E"/>
    <w:rsid w:val="00B372FF"/>
    <w:rsid w:val="00B66B1F"/>
    <w:rsid w:val="00B80143"/>
    <w:rsid w:val="00B816AA"/>
    <w:rsid w:val="00B917A2"/>
    <w:rsid w:val="00B92493"/>
    <w:rsid w:val="00B92CA0"/>
    <w:rsid w:val="00BA78C2"/>
    <w:rsid w:val="00BB1227"/>
    <w:rsid w:val="00BC29B1"/>
    <w:rsid w:val="00BC638A"/>
    <w:rsid w:val="00BC689F"/>
    <w:rsid w:val="00BD1D93"/>
    <w:rsid w:val="00BD5EA9"/>
    <w:rsid w:val="00BD7D3F"/>
    <w:rsid w:val="00BE38B8"/>
    <w:rsid w:val="00BF66C5"/>
    <w:rsid w:val="00C01E55"/>
    <w:rsid w:val="00C16165"/>
    <w:rsid w:val="00C16880"/>
    <w:rsid w:val="00C26316"/>
    <w:rsid w:val="00C31D66"/>
    <w:rsid w:val="00C334B8"/>
    <w:rsid w:val="00C478F9"/>
    <w:rsid w:val="00C57EB0"/>
    <w:rsid w:val="00C81BE8"/>
    <w:rsid w:val="00C914B1"/>
    <w:rsid w:val="00C96372"/>
    <w:rsid w:val="00CA3DDA"/>
    <w:rsid w:val="00CA5387"/>
    <w:rsid w:val="00CB71AF"/>
    <w:rsid w:val="00CB7F5B"/>
    <w:rsid w:val="00CC49D7"/>
    <w:rsid w:val="00CE1D34"/>
    <w:rsid w:val="00CE7D71"/>
    <w:rsid w:val="00CF5543"/>
    <w:rsid w:val="00D037DD"/>
    <w:rsid w:val="00D05C8A"/>
    <w:rsid w:val="00D21582"/>
    <w:rsid w:val="00D31CAB"/>
    <w:rsid w:val="00D33A38"/>
    <w:rsid w:val="00D35FC9"/>
    <w:rsid w:val="00D37D8E"/>
    <w:rsid w:val="00D45E4A"/>
    <w:rsid w:val="00D50AA2"/>
    <w:rsid w:val="00D55C85"/>
    <w:rsid w:val="00D56664"/>
    <w:rsid w:val="00D82EF1"/>
    <w:rsid w:val="00D85534"/>
    <w:rsid w:val="00D90BFA"/>
    <w:rsid w:val="00D922F1"/>
    <w:rsid w:val="00DB0644"/>
    <w:rsid w:val="00DC2402"/>
    <w:rsid w:val="00DE6FB2"/>
    <w:rsid w:val="00DF2270"/>
    <w:rsid w:val="00E1058B"/>
    <w:rsid w:val="00E10818"/>
    <w:rsid w:val="00E22BB1"/>
    <w:rsid w:val="00E25DFC"/>
    <w:rsid w:val="00E36277"/>
    <w:rsid w:val="00E44C92"/>
    <w:rsid w:val="00E52B0C"/>
    <w:rsid w:val="00E65D78"/>
    <w:rsid w:val="00E84262"/>
    <w:rsid w:val="00EA7FAA"/>
    <w:rsid w:val="00EB0FE9"/>
    <w:rsid w:val="00EC1A10"/>
    <w:rsid w:val="00EC363D"/>
    <w:rsid w:val="00EC3F33"/>
    <w:rsid w:val="00ED7DF9"/>
    <w:rsid w:val="00EE6168"/>
    <w:rsid w:val="00EE6DA1"/>
    <w:rsid w:val="00EE7524"/>
    <w:rsid w:val="00EF6667"/>
    <w:rsid w:val="00F02CD7"/>
    <w:rsid w:val="00F3090B"/>
    <w:rsid w:val="00F4062E"/>
    <w:rsid w:val="00F417B5"/>
    <w:rsid w:val="00F50712"/>
    <w:rsid w:val="00F52395"/>
    <w:rsid w:val="00F572A3"/>
    <w:rsid w:val="00F7139F"/>
    <w:rsid w:val="00F97278"/>
    <w:rsid w:val="00FB0C75"/>
    <w:rsid w:val="00FB63ED"/>
    <w:rsid w:val="00FF0CE3"/>
    <w:rsid w:val="00FF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BBA8240-0DC3-4024-9192-C6AFF815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E12"/>
    <w:pPr>
      <w:suppressLineNumbers/>
      <w:suppressAutoHyphens/>
      <w:ind w:firstLine="709"/>
      <w:jc w:val="both"/>
    </w:pPr>
    <w:rPr>
      <w:rFonts w:ascii="Arial" w:hAnsi="Arial" w:cs="Arial"/>
      <w:sz w:val="24"/>
      <w:szCs w:val="24"/>
      <w:lang w:eastAsia="ar-SA"/>
    </w:rPr>
  </w:style>
  <w:style w:type="paragraph" w:styleId="1">
    <w:name w:val="heading 1"/>
    <w:basedOn w:val="a"/>
    <w:next w:val="a"/>
    <w:qFormat/>
    <w:rsid w:val="00C16165"/>
    <w:pPr>
      <w:keepNext/>
      <w:numPr>
        <w:numId w:val="1"/>
      </w:numPr>
      <w:tabs>
        <w:tab w:val="clear" w:pos="432"/>
      </w:tabs>
      <w:spacing w:before="240" w:after="240"/>
      <w:ind w:left="0" w:firstLine="0"/>
      <w:outlineLvl w:val="0"/>
    </w:pPr>
    <w:rPr>
      <w:b/>
      <w:bCs/>
      <w:kern w:val="1"/>
      <w:sz w:val="28"/>
      <w:szCs w:val="28"/>
      <w:lang w:val="x-none"/>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10">
    <w:name w:val="Основной шрифт абзаца1"/>
  </w:style>
  <w:style w:type="character" w:customStyle="1" w:styleId="20">
    <w:name w:val="Основной текст с отступом 2 Знак"/>
    <w:rPr>
      <w:rFonts w:ascii="Times New Roman" w:eastAsia="Times New Roman" w:hAnsi="Times New Roman" w:cs="Times New Roman"/>
      <w:sz w:val="20"/>
      <w:szCs w:val="20"/>
    </w:rPr>
  </w:style>
  <w:style w:type="character" w:customStyle="1" w:styleId="21">
    <w:name w:val="Основной текст 2 Знак"/>
    <w:rPr>
      <w:rFonts w:ascii="Times New Roman" w:eastAsia="Times New Roman" w:hAnsi="Times New Roman" w:cs="Times New Roman"/>
      <w:sz w:val="20"/>
      <w:szCs w:val="20"/>
    </w:rPr>
  </w:style>
  <w:style w:type="character" w:customStyle="1" w:styleId="3">
    <w:name w:val="Основной текст с отступом 3 Знак"/>
    <w:rPr>
      <w:rFonts w:ascii="Times New Roman" w:eastAsia="Times New Roman" w:hAnsi="Times New Roman" w:cs="Times New Roman"/>
      <w:sz w:val="16"/>
      <w:szCs w:val="16"/>
    </w:rPr>
  </w:style>
  <w:style w:type="character" w:customStyle="1" w:styleId="a3">
    <w:name w:val="Основной текст Знак"/>
    <w:rPr>
      <w:rFonts w:ascii="Times New Roman" w:eastAsia="Times New Roman" w:hAnsi="Times New Roman" w:cs="Times New Roman"/>
      <w:sz w:val="20"/>
      <w:szCs w:val="20"/>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a4">
    <w:name w:val="Верхний колонтитул Знак"/>
    <w:rPr>
      <w:rFonts w:ascii="Times New Roman" w:eastAsia="Times New Roman" w:hAnsi="Times New Roman"/>
      <w:sz w:val="24"/>
      <w:szCs w:val="24"/>
    </w:rPr>
  </w:style>
  <w:style w:type="character" w:customStyle="1" w:styleId="a5">
    <w:name w:val="Нижний колонтитул Знак"/>
    <w:rPr>
      <w:rFonts w:ascii="Times New Roman" w:eastAsia="Times New Roman" w:hAnsi="Times New Roman"/>
      <w:sz w:val="24"/>
      <w:szCs w:val="24"/>
    </w:rPr>
  </w:style>
  <w:style w:type="character" w:customStyle="1" w:styleId="a6">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7">
    <w:name w:val="Текст примечания Знак"/>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uiPriority w:val="99"/>
    <w:rPr>
      <w:rFonts w:ascii="Times New Roman" w:eastAsia="Times New Roman" w:hAnsi="Times New Roman"/>
    </w:rPr>
  </w:style>
  <w:style w:type="character" w:customStyle="1" w:styleId="aa">
    <w:name w:val="Символ сноски"/>
    <w:rPr>
      <w:vertAlign w:val="superscript"/>
    </w:rPr>
  </w:style>
  <w:style w:type="character" w:customStyle="1" w:styleId="ab">
    <w:name w:val="Текст концевой сноски Знак"/>
    <w:rPr>
      <w:rFonts w:ascii="Calibri" w:eastAsia="Calibri" w:hAnsi="Calibri" w:cs="Times New Roman"/>
    </w:rPr>
  </w:style>
  <w:style w:type="character" w:customStyle="1" w:styleId="ac">
    <w:name w:val="Символы концевой сноски"/>
    <w:rPr>
      <w:vertAlign w:val="superscript"/>
    </w:rPr>
  </w:style>
  <w:style w:type="character" w:styleId="ad">
    <w:name w:val="Hyperlink"/>
    <w:uiPriority w:val="99"/>
    <w:rPr>
      <w:color w:val="0000FF"/>
      <w:u w:val="single"/>
    </w:rPr>
  </w:style>
  <w:style w:type="character" w:customStyle="1" w:styleId="ae">
    <w:name w:val="Абзац списка Знак"/>
    <w:rPr>
      <w:rFonts w:ascii="Times New Roman" w:eastAsia="Times New Roman" w:hAnsi="Times New Roman"/>
      <w:sz w:val="24"/>
      <w:szCs w:val="24"/>
    </w:rPr>
  </w:style>
  <w:style w:type="character" w:customStyle="1" w:styleId="apple-converted-space">
    <w:name w:val="apple-converted-space"/>
  </w:style>
  <w:style w:type="character" w:styleId="af">
    <w:name w:val="footnote reference"/>
    <w:rPr>
      <w:vertAlign w:val="superscript"/>
    </w:rPr>
  </w:style>
  <w:style w:type="character" w:styleId="af0">
    <w:name w:val="endnote reference"/>
    <w:rPr>
      <w:vertAlign w:val="superscript"/>
    </w:rPr>
  </w:style>
  <w:style w:type="paragraph" w:styleId="af1">
    <w:name w:val="Title"/>
    <w:basedOn w:val="a"/>
    <w:next w:val="af2"/>
    <w:pPr>
      <w:keepNext/>
      <w:spacing w:before="240" w:after="120"/>
    </w:pPr>
    <w:rPr>
      <w:rFonts w:eastAsia="MS Mincho" w:cs="Tahoma"/>
      <w:sz w:val="28"/>
      <w:szCs w:val="28"/>
    </w:rPr>
  </w:style>
  <w:style w:type="paragraph" w:styleId="af2">
    <w:name w:val="Body Text"/>
    <w:basedOn w:val="a"/>
    <w:pPr>
      <w:spacing w:after="120"/>
    </w:pPr>
    <w:rPr>
      <w:sz w:val="20"/>
      <w:szCs w:val="20"/>
      <w:lang w:val="x-none"/>
    </w:rPr>
  </w:style>
  <w:style w:type="paragraph" w:styleId="af3">
    <w:name w:val="List"/>
    <w:basedOn w:val="af2"/>
    <w:rPr>
      <w:rFonts w:cs="Tahoma"/>
    </w:rPr>
  </w:style>
  <w:style w:type="paragraph" w:customStyle="1" w:styleId="13">
    <w:name w:val="Название1"/>
    <w:basedOn w:val="a"/>
    <w:pPr>
      <w:spacing w:before="120" w:after="120"/>
    </w:pPr>
    <w:rPr>
      <w:rFonts w:cs="Tahoma"/>
      <w:i/>
      <w:iCs/>
    </w:rPr>
  </w:style>
  <w:style w:type="paragraph" w:customStyle="1" w:styleId="14">
    <w:name w:val="Указатель1"/>
    <w:basedOn w:val="a"/>
    <w:rPr>
      <w:rFonts w:cs="Tahoma"/>
    </w:rPr>
  </w:style>
  <w:style w:type="paragraph" w:customStyle="1" w:styleId="ConsTitle">
    <w:name w:val="ConsTitle"/>
    <w:pPr>
      <w:widowControl w:val="0"/>
      <w:suppressAutoHyphens/>
      <w:autoSpaceDE w:val="0"/>
    </w:pPr>
    <w:rPr>
      <w:rFonts w:ascii="Arial" w:hAnsi="Arial" w:cs="Arial"/>
      <w:b/>
      <w:bCs/>
      <w:sz w:val="16"/>
      <w:szCs w:val="16"/>
      <w:lang w:eastAsia="ar-SA"/>
    </w:rPr>
  </w:style>
  <w:style w:type="paragraph" w:styleId="af4">
    <w:name w:val="List Paragraph"/>
    <w:basedOn w:val="a"/>
    <w:qFormat/>
    <w:pPr>
      <w:ind w:left="720" w:firstLine="0"/>
    </w:pPr>
    <w:rPr>
      <w:lang w:val="x-none"/>
    </w:rPr>
  </w:style>
  <w:style w:type="paragraph" w:customStyle="1" w:styleId="af5">
    <w:name w:val="Знак Знак Знак Знак"/>
    <w:basedOn w:val="a"/>
    <w:pPr>
      <w:spacing w:after="160" w:line="240" w:lineRule="exact"/>
    </w:pPr>
    <w:rPr>
      <w:rFonts w:ascii="Verdana" w:hAnsi="Verdana" w:cs="Verdana"/>
      <w:sz w:val="20"/>
      <w:szCs w:val="20"/>
      <w:lang w:val="en-US"/>
    </w:rPr>
  </w:style>
  <w:style w:type="paragraph" w:customStyle="1" w:styleId="210">
    <w:name w:val="Основной текст с отступом 21"/>
    <w:basedOn w:val="a"/>
    <w:pPr>
      <w:spacing w:after="120" w:line="480" w:lineRule="auto"/>
      <w:ind w:left="283" w:firstLine="0"/>
    </w:pPr>
    <w:rPr>
      <w:sz w:val="20"/>
      <w:szCs w:val="20"/>
      <w:lang w:val="x-none"/>
    </w:rPr>
  </w:style>
  <w:style w:type="paragraph" w:customStyle="1" w:styleId="211">
    <w:name w:val="Основной текст 21"/>
    <w:basedOn w:val="a"/>
    <w:pPr>
      <w:spacing w:after="120" w:line="480" w:lineRule="auto"/>
    </w:pPr>
    <w:rPr>
      <w:sz w:val="20"/>
      <w:szCs w:val="20"/>
      <w:lang w:val="x-none"/>
    </w:rPr>
  </w:style>
  <w:style w:type="paragraph" w:customStyle="1" w:styleId="31">
    <w:name w:val="Основной текст с отступом 31"/>
    <w:basedOn w:val="a"/>
    <w:pPr>
      <w:spacing w:after="120"/>
      <w:ind w:left="283" w:firstLine="0"/>
    </w:pPr>
    <w:rPr>
      <w:sz w:val="16"/>
      <w:szCs w:val="16"/>
      <w:lang w:val="x-none"/>
    </w:rPr>
  </w:style>
  <w:style w:type="paragraph" w:customStyle="1" w:styleId="WW-">
    <w:name w:val="WW-Знак Знак Знак Знак"/>
    <w:basedOn w:val="a"/>
    <w:pPr>
      <w:spacing w:after="160" w:line="240" w:lineRule="exact"/>
    </w:pPr>
    <w:rPr>
      <w:rFonts w:ascii="Verdana" w:hAnsi="Verdana" w:cs="Verdana"/>
      <w:sz w:val="20"/>
      <w:szCs w:val="20"/>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6">
    <w:name w:val="No Spacing"/>
    <w:qFormat/>
    <w:pPr>
      <w:suppressAutoHyphens/>
    </w:pPr>
    <w:rPr>
      <w:rFonts w:ascii="Calibri" w:eastAsia="Calibri" w:hAnsi="Calibri" w:cs="Calibri"/>
      <w:sz w:val="22"/>
      <w:szCs w:val="22"/>
      <w:lang w:eastAsia="ar-SA"/>
    </w:rPr>
  </w:style>
  <w:style w:type="paragraph" w:customStyle="1" w:styleId="Postan">
    <w:name w:val="Postan"/>
    <w:basedOn w:val="a"/>
    <w:pPr>
      <w:jc w:val="center"/>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sz w:val="20"/>
      <w:szCs w:val="20"/>
      <w:lang w:val="en-US"/>
    </w:rPr>
  </w:style>
  <w:style w:type="paragraph" w:styleId="af7">
    <w:name w:val="header"/>
    <w:basedOn w:val="a"/>
    <w:pPr>
      <w:tabs>
        <w:tab w:val="center" w:pos="4677"/>
        <w:tab w:val="right" w:pos="9355"/>
      </w:tabs>
    </w:pPr>
    <w:rPr>
      <w:lang w:val="x-none"/>
    </w:rPr>
  </w:style>
  <w:style w:type="paragraph" w:styleId="af8">
    <w:name w:val="footer"/>
    <w:basedOn w:val="a"/>
    <w:pPr>
      <w:tabs>
        <w:tab w:val="center" w:pos="4677"/>
        <w:tab w:val="right" w:pos="9355"/>
      </w:tabs>
    </w:pPr>
    <w:rPr>
      <w:lang w:val="x-none"/>
    </w:rPr>
  </w:style>
  <w:style w:type="paragraph" w:styleId="af9">
    <w:name w:val="Balloon Text"/>
    <w:basedOn w:val="a"/>
    <w:rPr>
      <w:rFonts w:ascii="Tahoma" w:hAnsi="Tahoma"/>
      <w:sz w:val="16"/>
      <w:szCs w:val="16"/>
      <w:lang w:val="x-none"/>
    </w:rPr>
  </w:style>
  <w:style w:type="paragraph" w:customStyle="1" w:styleId="23">
    <w:name w:val="Знак Знак Знак Знак2"/>
    <w:basedOn w:val="a"/>
    <w:pPr>
      <w:spacing w:before="280" w:after="280"/>
    </w:pPr>
    <w:rPr>
      <w:rFonts w:ascii="Tahoma" w:hAnsi="Tahoma" w:cs="Tahoma"/>
      <w:sz w:val="20"/>
      <w:szCs w:val="20"/>
      <w:lang w:val="en-US"/>
    </w:rPr>
  </w:style>
  <w:style w:type="paragraph" w:customStyle="1" w:styleId="15">
    <w:name w:val="Текст примечания1"/>
    <w:basedOn w:val="a"/>
    <w:rPr>
      <w:sz w:val="20"/>
      <w:szCs w:val="20"/>
      <w:lang w:val="x-none"/>
    </w:rPr>
  </w:style>
  <w:style w:type="paragraph" w:styleId="afa">
    <w:name w:val="annotation subject"/>
    <w:basedOn w:val="15"/>
    <w:next w:val="15"/>
    <w:rPr>
      <w:b/>
      <w:bCs/>
    </w:rPr>
  </w:style>
  <w:style w:type="paragraph" w:styleId="afb">
    <w:name w:val="footnote text"/>
    <w:basedOn w:val="a"/>
    <w:uiPriority w:val="99"/>
    <w:rPr>
      <w:sz w:val="20"/>
      <w:szCs w:val="20"/>
      <w:lang w:val="x-none"/>
    </w:rPr>
  </w:style>
  <w:style w:type="paragraph" w:styleId="afc">
    <w:name w:val="endnote text"/>
    <w:basedOn w:val="a"/>
    <w:rPr>
      <w:rFonts w:ascii="Calibri" w:eastAsia="Calibri" w:hAnsi="Calibri"/>
      <w:sz w:val="20"/>
      <w:szCs w:val="20"/>
      <w:lang w:val="x-none"/>
    </w:rPr>
  </w:style>
  <w:style w:type="paragraph" w:styleId="afd">
    <w:name w:val="Revision"/>
    <w:pPr>
      <w:suppressAutoHyphens/>
    </w:pPr>
    <w:rPr>
      <w:rFonts w:cs="Calibri"/>
      <w:sz w:val="24"/>
      <w:szCs w:val="24"/>
      <w:lang w:eastAsia="ar-SA"/>
    </w:rPr>
  </w:style>
  <w:style w:type="paragraph" w:customStyle="1" w:styleId="afe">
    <w:name w:val="Содержимое таблицы"/>
    <w:basedOn w:val="a"/>
  </w:style>
  <w:style w:type="paragraph" w:customStyle="1" w:styleId="aff">
    <w:name w:val="Заголовок таблицы"/>
    <w:basedOn w:val="afe"/>
    <w:pPr>
      <w:jc w:val="center"/>
    </w:pPr>
    <w:rPr>
      <w:b/>
      <w:bCs/>
    </w:rPr>
  </w:style>
  <w:style w:type="paragraph" w:styleId="aff0">
    <w:name w:val="TOC Heading"/>
    <w:basedOn w:val="1"/>
    <w:next w:val="a"/>
    <w:uiPriority w:val="39"/>
    <w:unhideWhenUsed/>
    <w:qFormat/>
    <w:rsid w:val="005365E3"/>
    <w:pPr>
      <w:keepLines/>
      <w:numPr>
        <w:numId w:val="0"/>
      </w:numPr>
      <w:spacing w:after="0" w:line="259" w:lineRule="auto"/>
      <w:outlineLvl w:val="9"/>
    </w:pPr>
    <w:rPr>
      <w:rFonts w:ascii="Calibri Light" w:hAnsi="Calibri Light" w:cs="Times New Roman"/>
      <w:b w:val="0"/>
      <w:bCs w:val="0"/>
      <w:color w:val="2E74B5"/>
      <w:kern w:val="0"/>
      <w:lang w:val="ru-RU" w:eastAsia="ru-RU"/>
    </w:rPr>
  </w:style>
  <w:style w:type="paragraph" w:styleId="16">
    <w:name w:val="toc 1"/>
    <w:basedOn w:val="a"/>
    <w:next w:val="a"/>
    <w:autoRedefine/>
    <w:uiPriority w:val="39"/>
    <w:unhideWhenUsed/>
    <w:rsid w:val="00366EF8"/>
    <w:pPr>
      <w:tabs>
        <w:tab w:val="right" w:leader="dot" w:pos="9487"/>
      </w:tabs>
      <w:ind w:left="284" w:hanging="284"/>
    </w:pPr>
  </w:style>
  <w:style w:type="paragraph" w:customStyle="1" w:styleId="Default">
    <w:name w:val="Default"/>
    <w:rsid w:val="00943564"/>
    <w:pPr>
      <w:autoSpaceDE w:val="0"/>
      <w:autoSpaceDN w:val="0"/>
      <w:adjustRightInd w:val="0"/>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5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1283-8BC9-4A32-B4B2-E1A68A4A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6824</Words>
  <Characters>38899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Приложение к решению</vt:lpstr>
    </vt:vector>
  </TitlesOfParts>
  <Company/>
  <LinksUpToDate>false</LinksUpToDate>
  <CharactersWithSpaces>45632</CharactersWithSpaces>
  <SharedDoc>false</SharedDoc>
  <HLinks>
    <vt:vector size="12" baseType="variant">
      <vt:variant>
        <vt:i4>524319</vt:i4>
      </vt:variant>
      <vt:variant>
        <vt:i4>0</vt:i4>
      </vt:variant>
      <vt:variant>
        <vt:i4>0</vt:i4>
      </vt:variant>
      <vt:variant>
        <vt:i4>5</vt:i4>
      </vt:variant>
      <vt:variant>
        <vt:lpwstr>http://www.dongarant.ru/</vt:lpwstr>
      </vt:variant>
      <vt:variant>
        <vt:lpwstr/>
      </vt:variant>
      <vt:variant>
        <vt:i4>589849</vt:i4>
      </vt:variant>
      <vt:variant>
        <vt:i4>0</vt:i4>
      </vt:variant>
      <vt:variant>
        <vt:i4>0</vt:i4>
      </vt:variant>
      <vt:variant>
        <vt:i4>5</vt:i4>
      </vt:variant>
      <vt:variant>
        <vt:lpwstr>http://base.garant.ru/584458/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dc:title>
  <dc:creator>Владимир</dc:creator>
  <cp:lastModifiedBy>Власова А.Г.</cp:lastModifiedBy>
  <cp:revision>2</cp:revision>
  <cp:lastPrinted>2018-02-05T11:45:00Z</cp:lastPrinted>
  <dcterms:created xsi:type="dcterms:W3CDTF">2018-04-19T08:40:00Z</dcterms:created>
  <dcterms:modified xsi:type="dcterms:W3CDTF">2018-04-19T08:40:00Z</dcterms:modified>
</cp:coreProperties>
</file>